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1"/>
        <w:tblW w:w="10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4D5"/>
        <w:tblCellMar>
          <w:left w:w="0" w:type="dxa"/>
          <w:right w:w="0" w:type="dxa"/>
        </w:tblCellMar>
        <w:tblLook w:val="04A0" w:firstRow="1" w:lastRow="0" w:firstColumn="1" w:lastColumn="0" w:noHBand="0" w:noVBand="1"/>
      </w:tblPr>
      <w:tblGrid>
        <w:gridCol w:w="140"/>
        <w:gridCol w:w="2549"/>
        <w:gridCol w:w="666"/>
        <w:gridCol w:w="264"/>
        <w:gridCol w:w="1478"/>
        <w:gridCol w:w="567"/>
        <w:gridCol w:w="2392"/>
        <w:gridCol w:w="16"/>
        <w:gridCol w:w="122"/>
        <w:gridCol w:w="2427"/>
        <w:gridCol w:w="7"/>
        <w:gridCol w:w="142"/>
      </w:tblGrid>
      <w:tr w:rsidR="00D707FA" w:rsidRPr="00D155AD" w14:paraId="64931939" w14:textId="6F382181" w:rsidTr="00B15B9D">
        <w:trPr>
          <w:trHeight w:hRule="exact" w:val="142"/>
        </w:trPr>
        <w:tc>
          <w:tcPr>
            <w:tcW w:w="140" w:type="dxa"/>
            <w:tcBorders>
              <w:top w:val="single" w:sz="4" w:space="0" w:color="auto"/>
              <w:left w:val="single" w:sz="4" w:space="0" w:color="auto"/>
            </w:tcBorders>
            <w:shd w:val="clear" w:color="auto" w:fill="DDD9C3" w:themeFill="background2" w:themeFillShade="E6"/>
            <w:vAlign w:val="center"/>
          </w:tcPr>
          <w:p w14:paraId="18E5D6B6" w14:textId="550E9B17"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7916" w:type="dxa"/>
            <w:gridSpan w:val="6"/>
            <w:tcBorders>
              <w:top w:val="single" w:sz="4" w:space="0" w:color="auto"/>
            </w:tcBorders>
            <w:shd w:val="clear" w:color="auto" w:fill="DDD9C3" w:themeFill="background2" w:themeFillShade="E6"/>
            <w:vAlign w:val="center"/>
          </w:tcPr>
          <w:p w14:paraId="446AC036" w14:textId="2C60AE14"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38" w:type="dxa"/>
            <w:gridSpan w:val="2"/>
            <w:tcBorders>
              <w:top w:val="single" w:sz="4" w:space="0" w:color="auto"/>
            </w:tcBorders>
            <w:shd w:val="clear" w:color="auto" w:fill="DDD9C3" w:themeFill="background2" w:themeFillShade="E6"/>
            <w:vAlign w:val="center"/>
          </w:tcPr>
          <w:p w14:paraId="4E5CA504" w14:textId="1402FE40"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2434" w:type="dxa"/>
            <w:gridSpan w:val="2"/>
            <w:tcBorders>
              <w:top w:val="single" w:sz="4" w:space="0" w:color="auto"/>
            </w:tcBorders>
            <w:shd w:val="clear" w:color="auto" w:fill="DDD9C3" w:themeFill="background2" w:themeFillShade="E6"/>
            <w:vAlign w:val="center"/>
          </w:tcPr>
          <w:p w14:paraId="53337CA5" w14:textId="51E08D94"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42" w:type="dxa"/>
            <w:tcBorders>
              <w:top w:val="single" w:sz="4" w:space="0" w:color="auto"/>
              <w:right w:val="single" w:sz="4" w:space="0" w:color="auto"/>
            </w:tcBorders>
            <w:shd w:val="clear" w:color="auto" w:fill="DDD9C3" w:themeFill="background2" w:themeFillShade="E6"/>
            <w:vAlign w:val="center"/>
          </w:tcPr>
          <w:p w14:paraId="794198E2" w14:textId="2EA446AD" w:rsidR="00D155AD" w:rsidRPr="00D155AD" w:rsidRDefault="00D155AD" w:rsidP="00AC33FB">
            <w:pPr>
              <w:tabs>
                <w:tab w:val="clear" w:pos="567"/>
              </w:tabs>
              <w:spacing w:before="0"/>
              <w:ind w:left="113" w:right="113"/>
              <w:jc w:val="center"/>
              <w:rPr>
                <w:rFonts w:asciiTheme="minorHAnsi" w:eastAsiaTheme="minorHAnsi" w:hAnsiTheme="minorHAnsi"/>
                <w:b/>
                <w:color w:val="000000" w:themeColor="text1"/>
                <w:sz w:val="10"/>
                <w:lang w:eastAsia="en-US"/>
              </w:rPr>
            </w:pPr>
          </w:p>
        </w:tc>
      </w:tr>
      <w:tr w:rsidR="00E17A5B" w:rsidRPr="00D155AD" w14:paraId="12466BCF" w14:textId="7C4DD330" w:rsidTr="00B15B9D">
        <w:trPr>
          <w:trHeight w:val="454"/>
        </w:trPr>
        <w:tc>
          <w:tcPr>
            <w:tcW w:w="140" w:type="dxa"/>
            <w:tcBorders>
              <w:left w:val="single" w:sz="4" w:space="0" w:color="auto"/>
            </w:tcBorders>
            <w:shd w:val="clear" w:color="auto" w:fill="DDD9C3" w:themeFill="background2" w:themeFillShade="E6"/>
          </w:tcPr>
          <w:p w14:paraId="7A3B9AF6" w14:textId="576A36B7"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7916" w:type="dxa"/>
            <w:gridSpan w:val="6"/>
            <w:shd w:val="clear" w:color="auto" w:fill="DDD9C3" w:themeFill="background2" w:themeFillShade="E6"/>
            <w:vAlign w:val="center"/>
          </w:tcPr>
          <w:p w14:paraId="5BB4C7DA" w14:textId="4C354EDF" w:rsidR="00D155AD" w:rsidRPr="00D155AD" w:rsidRDefault="00D155AD" w:rsidP="00AC33FB">
            <w:pPr>
              <w:tabs>
                <w:tab w:val="clear" w:pos="567"/>
              </w:tabs>
              <w:spacing w:before="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SLUŽEBNÍ HODNOCENÍ STÁTNÍHO ZAMĚSTNANCE PŘEDSTAVENÉHO</w:t>
            </w:r>
          </w:p>
          <w:p w14:paraId="4163D308" w14:textId="36F9A59E" w:rsidR="00D155AD" w:rsidRPr="00D155AD" w:rsidRDefault="00D155AD" w:rsidP="00AC33FB">
            <w:pPr>
              <w:tabs>
                <w:tab w:val="clear" w:pos="567"/>
              </w:tabs>
              <w:spacing w:before="0"/>
              <w:jc w:val="left"/>
              <w:rPr>
                <w:rFonts w:asciiTheme="minorHAnsi" w:eastAsiaTheme="minorHAnsi" w:hAnsiTheme="minorHAnsi"/>
                <w:color w:val="000000" w:themeColor="text1"/>
                <w:sz w:val="26"/>
                <w:szCs w:val="26"/>
                <w:lang w:eastAsia="en-US"/>
              </w:rPr>
            </w:pPr>
            <w:r w:rsidRPr="00D155AD">
              <w:rPr>
                <w:rFonts w:asciiTheme="minorHAnsi" w:eastAsiaTheme="minorHAnsi" w:hAnsiTheme="minorHAnsi" w:cs="Arial"/>
                <w:color w:val="000000" w:themeColor="text1"/>
                <w:szCs w:val="26"/>
                <w:lang w:eastAsia="en-US"/>
              </w:rPr>
              <w:t>podle ustanovení §</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155 odst.</w:t>
            </w:r>
            <w:r w:rsidR="0050542B">
              <w:rPr>
                <w:rFonts w:asciiTheme="minorHAnsi" w:eastAsiaTheme="minorHAnsi" w:hAnsiTheme="minorHAnsi" w:cs="Arial"/>
                <w:color w:val="000000" w:themeColor="text1"/>
                <w:szCs w:val="26"/>
                <w:lang w:eastAsia="en-US"/>
              </w:rPr>
              <w:t xml:space="preserve"> </w:t>
            </w:r>
            <w:sdt>
              <w:sdtPr>
                <w:rPr>
                  <w:rFonts w:asciiTheme="minorHAnsi" w:eastAsiaTheme="minorHAnsi" w:hAnsiTheme="minorHAnsi" w:cs="Arial"/>
                  <w:color w:val="000000" w:themeColor="text1"/>
                  <w:szCs w:val="26"/>
                  <w:lang w:eastAsia="en-US"/>
                </w:rPr>
                <w:id w:val="-798678502"/>
                <w:placeholder>
                  <w:docPart w:val="DFE4A8E6F16A48239B510F98071B64E7"/>
                </w:placeholder>
                <w:showingPlcHdr/>
                <w:comboBox>
                  <w:listItem w:value="Zvolte položku."/>
                  <w:listItem w:displayText="6" w:value="6"/>
                  <w:listItem w:displayText="7" w:value="7"/>
                  <w:listItem w:displayText="8" w:value="8"/>
                  <w:listItem w:displayText="9" w:value="9"/>
                  <w:listItem w:displayText="10" w:value="10"/>
                  <w:listItem w:displayText="11" w:value="11"/>
                </w:comboBox>
              </w:sdtPr>
              <w:sdtContent>
                <w:r w:rsidR="0050542B" w:rsidRPr="00905CD2">
                  <w:rPr>
                    <w:rStyle w:val="Zstupntext"/>
                    <w:rFonts w:eastAsiaTheme="minorEastAsia"/>
                  </w:rPr>
                  <w:t>Zvolte položku.</w:t>
                </w:r>
              </w:sdtContent>
            </w:sdt>
            <w:r w:rsidRPr="00D155AD">
              <w:rPr>
                <w:rFonts w:asciiTheme="minorHAnsi" w:eastAsiaTheme="minorHAnsi" w:hAnsiTheme="minorHAnsi" w:cs="Arial"/>
                <w:color w:val="000000" w:themeColor="text1"/>
                <w:szCs w:val="26"/>
                <w:lang w:eastAsia="en-US"/>
              </w:rPr>
              <w:t xml:space="preserve"> </w:t>
            </w:r>
            <w:sdt>
              <w:sdtPr>
                <w:rPr>
                  <w:rFonts w:asciiTheme="minorHAnsi" w:eastAsiaTheme="minorHAnsi" w:hAnsiTheme="minorHAnsi" w:cs="Arial"/>
                  <w:color w:val="000000" w:themeColor="text1"/>
                  <w:szCs w:val="26"/>
                  <w:lang w:eastAsia="en-US"/>
                </w:rPr>
                <w:id w:val="174344907"/>
                <w:placeholder>
                  <w:docPart w:val="C0BA4419024C4958BB966D41A866B670"/>
                </w:placeholder>
                <w:comboBox>
                  <w:listItem w:value="Zvolte položku."/>
                  <w:listItem w:displayText="6" w:value="6"/>
                  <w:listItem w:displayText="7" w:value="7"/>
                  <w:listItem w:displayText="8" w:value="8"/>
                  <w:listItem w:displayText="9" w:value="9"/>
                  <w:listItem w:displayText="10" w:value="10"/>
                  <w:listItem w:displayText="11" w:value="11"/>
                </w:comboBox>
              </w:sdtPr>
              <w:sdtContent/>
            </w:sdt>
            <w:r w:rsidRPr="00D155AD">
              <w:rPr>
                <w:rFonts w:asciiTheme="minorHAnsi" w:eastAsiaTheme="minorHAnsi" w:hAnsiTheme="minorHAnsi" w:cs="Arial"/>
                <w:color w:val="000000" w:themeColor="text1"/>
                <w:szCs w:val="26"/>
                <w:lang w:eastAsia="en-US"/>
              </w:rPr>
              <w:t xml:space="preserve"> zákona o</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státní službě</w:t>
            </w:r>
          </w:p>
        </w:tc>
        <w:tc>
          <w:tcPr>
            <w:tcW w:w="138" w:type="dxa"/>
            <w:gridSpan w:val="2"/>
            <w:tcBorders>
              <w:left w:val="nil"/>
            </w:tcBorders>
            <w:shd w:val="clear" w:color="auto" w:fill="DDD9C3" w:themeFill="background2" w:themeFillShade="E6"/>
          </w:tcPr>
          <w:p w14:paraId="2DA3B5C5" w14:textId="169A21FF"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2434" w:type="dxa"/>
            <w:gridSpan w:val="2"/>
            <w:shd w:val="clear" w:color="auto" w:fill="FFFFFF" w:themeFill="background1"/>
            <w:vAlign w:val="center"/>
          </w:tcPr>
          <w:p w14:paraId="7C811490" w14:textId="3216EB89"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c>
          <w:tcPr>
            <w:tcW w:w="142" w:type="dxa"/>
            <w:tcBorders>
              <w:left w:val="nil"/>
              <w:right w:val="single" w:sz="4" w:space="0" w:color="auto"/>
            </w:tcBorders>
            <w:shd w:val="clear" w:color="auto" w:fill="DDD9C3" w:themeFill="background2" w:themeFillShade="E6"/>
          </w:tcPr>
          <w:p w14:paraId="7EFEDBE2" w14:textId="3456AD94" w:rsidR="00D155AD" w:rsidRPr="00D155AD" w:rsidRDefault="00D155AD" w:rsidP="00AC33FB">
            <w:pPr>
              <w:tabs>
                <w:tab w:val="clear" w:pos="567"/>
              </w:tabs>
              <w:spacing w:before="0"/>
              <w:ind w:left="113" w:right="113"/>
              <w:jc w:val="left"/>
              <w:rPr>
                <w:rFonts w:asciiTheme="minorHAnsi" w:eastAsiaTheme="minorHAnsi" w:hAnsiTheme="minorHAnsi"/>
                <w:b/>
                <w:color w:val="000000" w:themeColor="text1"/>
                <w:lang w:eastAsia="en-US"/>
              </w:rPr>
            </w:pPr>
          </w:p>
        </w:tc>
      </w:tr>
      <w:tr w:rsidR="00D707FA" w:rsidRPr="007B045D" w14:paraId="49D054AE" w14:textId="082C6933" w:rsidTr="00B15B9D">
        <w:trPr>
          <w:trHeight w:val="227"/>
        </w:trPr>
        <w:tc>
          <w:tcPr>
            <w:tcW w:w="140" w:type="dxa"/>
            <w:tcBorders>
              <w:left w:val="single" w:sz="4" w:space="0" w:color="auto"/>
            </w:tcBorders>
            <w:shd w:val="clear" w:color="auto" w:fill="DDD9C3" w:themeFill="background2" w:themeFillShade="E6"/>
          </w:tcPr>
          <w:p w14:paraId="32A29DAC" w14:textId="50ABE321" w:rsidR="00D155AD" w:rsidRPr="007B045D" w:rsidRDefault="00D155AD" w:rsidP="00AC33FB">
            <w:pPr>
              <w:tabs>
                <w:tab w:val="clear" w:pos="567"/>
              </w:tabs>
              <w:spacing w:before="0"/>
              <w:jc w:val="left"/>
              <w:rPr>
                <w:rFonts w:asciiTheme="minorHAnsi" w:eastAsiaTheme="minorHAnsi" w:hAnsiTheme="minorHAnsi"/>
                <w:b/>
                <w:color w:val="000000" w:themeColor="text1"/>
                <w:sz w:val="16"/>
                <w:szCs w:val="20"/>
                <w:lang w:eastAsia="en-US"/>
              </w:rPr>
            </w:pPr>
          </w:p>
        </w:tc>
        <w:tc>
          <w:tcPr>
            <w:tcW w:w="7916" w:type="dxa"/>
            <w:gridSpan w:val="6"/>
            <w:shd w:val="clear" w:color="auto" w:fill="DDD9C3" w:themeFill="background2" w:themeFillShade="E6"/>
          </w:tcPr>
          <w:p w14:paraId="23878F2D" w14:textId="6D354B38" w:rsidR="00D155AD" w:rsidRPr="007B045D" w:rsidRDefault="00D155AD" w:rsidP="00AC33FB">
            <w:pPr>
              <w:tabs>
                <w:tab w:val="clear" w:pos="567"/>
              </w:tabs>
              <w:spacing w:before="0"/>
              <w:ind w:left="113" w:right="113"/>
              <w:jc w:val="left"/>
              <w:rPr>
                <w:rFonts w:asciiTheme="minorHAnsi" w:eastAsiaTheme="minorHAnsi" w:hAnsiTheme="minorHAnsi"/>
                <w:b/>
                <w:color w:val="000000" w:themeColor="text1"/>
                <w:sz w:val="16"/>
                <w:szCs w:val="20"/>
                <w:lang w:eastAsia="en-US"/>
              </w:rPr>
            </w:pPr>
          </w:p>
        </w:tc>
        <w:tc>
          <w:tcPr>
            <w:tcW w:w="138" w:type="dxa"/>
            <w:gridSpan w:val="2"/>
            <w:shd w:val="clear" w:color="auto" w:fill="DDD9C3" w:themeFill="background2" w:themeFillShade="E6"/>
          </w:tcPr>
          <w:p w14:paraId="228C73F6" w14:textId="30938234" w:rsidR="00D155AD" w:rsidRPr="007B045D" w:rsidRDefault="00D155AD" w:rsidP="00AC33FB">
            <w:pPr>
              <w:tabs>
                <w:tab w:val="clear" w:pos="567"/>
              </w:tabs>
              <w:spacing w:before="0"/>
              <w:jc w:val="left"/>
              <w:rPr>
                <w:rFonts w:asciiTheme="minorHAnsi" w:eastAsiaTheme="minorHAnsi" w:hAnsiTheme="minorHAnsi"/>
                <w:b/>
                <w:color w:val="000000" w:themeColor="text1"/>
                <w:sz w:val="16"/>
                <w:szCs w:val="20"/>
                <w:lang w:eastAsia="en-US"/>
              </w:rPr>
            </w:pPr>
          </w:p>
        </w:tc>
        <w:tc>
          <w:tcPr>
            <w:tcW w:w="2434" w:type="dxa"/>
            <w:gridSpan w:val="2"/>
            <w:shd w:val="clear" w:color="auto" w:fill="DDD9C3" w:themeFill="background2" w:themeFillShade="E6"/>
          </w:tcPr>
          <w:p w14:paraId="01496A34" w14:textId="0A920032"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szCs w:val="20"/>
                <w:lang w:eastAsia="en-US"/>
              </w:rPr>
            </w:pPr>
            <w:r w:rsidRPr="007B045D">
              <w:rPr>
                <w:rFonts w:asciiTheme="minorHAnsi" w:eastAsiaTheme="minorHAnsi" w:hAnsiTheme="minorHAnsi"/>
                <w:color w:val="000000" w:themeColor="text1"/>
                <w:sz w:val="16"/>
                <w:szCs w:val="20"/>
                <w:lang w:eastAsia="en-US"/>
              </w:rPr>
              <w:t>Číslo jednací</w:t>
            </w:r>
          </w:p>
        </w:tc>
        <w:tc>
          <w:tcPr>
            <w:tcW w:w="142" w:type="dxa"/>
            <w:tcBorders>
              <w:right w:val="single" w:sz="4" w:space="0" w:color="auto"/>
            </w:tcBorders>
            <w:shd w:val="clear" w:color="auto" w:fill="DDD9C3" w:themeFill="background2" w:themeFillShade="E6"/>
          </w:tcPr>
          <w:p w14:paraId="787C0B74" w14:textId="1E1E36E3" w:rsidR="00D155AD" w:rsidRPr="007B045D" w:rsidRDefault="00D155AD" w:rsidP="00AC33FB">
            <w:pPr>
              <w:tabs>
                <w:tab w:val="clear" w:pos="567"/>
              </w:tabs>
              <w:spacing w:before="0"/>
              <w:jc w:val="left"/>
              <w:rPr>
                <w:rFonts w:asciiTheme="minorHAnsi" w:eastAsiaTheme="minorHAnsi" w:hAnsiTheme="minorHAnsi"/>
                <w:b/>
                <w:color w:val="000000" w:themeColor="text1"/>
                <w:sz w:val="16"/>
                <w:szCs w:val="20"/>
                <w:lang w:eastAsia="en-US"/>
              </w:rPr>
            </w:pPr>
          </w:p>
        </w:tc>
      </w:tr>
      <w:tr w:rsidR="00E17A5B" w:rsidRPr="00D155AD" w14:paraId="2FCD6F67" w14:textId="4005247A" w:rsidTr="00B15B9D">
        <w:trPr>
          <w:trHeight w:val="454"/>
        </w:trPr>
        <w:tc>
          <w:tcPr>
            <w:tcW w:w="140" w:type="dxa"/>
            <w:tcBorders>
              <w:left w:val="single" w:sz="4" w:space="0" w:color="auto"/>
            </w:tcBorders>
            <w:shd w:val="clear" w:color="auto" w:fill="DDD9C3" w:themeFill="background2" w:themeFillShade="E6"/>
            <w:vAlign w:val="center"/>
          </w:tcPr>
          <w:p w14:paraId="584D8009" w14:textId="2ACC8EFD"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c>
          <w:tcPr>
            <w:tcW w:w="7916" w:type="dxa"/>
            <w:gridSpan w:val="6"/>
            <w:shd w:val="clear" w:color="auto" w:fill="FFFFFF" w:themeFill="background1"/>
            <w:vAlign w:val="center"/>
          </w:tcPr>
          <w:p w14:paraId="3035B788" w14:textId="42D3D5A9" w:rsidR="00D155AD" w:rsidRPr="00D155AD" w:rsidRDefault="00D155AD" w:rsidP="00AC33FB">
            <w:pPr>
              <w:tabs>
                <w:tab w:val="clear" w:pos="567"/>
              </w:tabs>
              <w:spacing w:before="60" w:after="60"/>
              <w:ind w:left="113" w:right="113"/>
              <w:jc w:val="left"/>
              <w:rPr>
                <w:rFonts w:asciiTheme="minorHAnsi" w:eastAsiaTheme="minorHAnsi" w:hAnsiTheme="minorHAnsi"/>
                <w:b/>
                <w:color w:val="000000" w:themeColor="text1"/>
                <w:szCs w:val="20"/>
                <w:lang w:eastAsia="en-US"/>
              </w:rPr>
            </w:pPr>
          </w:p>
        </w:tc>
        <w:tc>
          <w:tcPr>
            <w:tcW w:w="138" w:type="dxa"/>
            <w:gridSpan w:val="2"/>
            <w:tcBorders>
              <w:left w:val="nil"/>
            </w:tcBorders>
            <w:shd w:val="clear" w:color="auto" w:fill="DDD9C3" w:themeFill="background2" w:themeFillShade="E6"/>
            <w:vAlign w:val="center"/>
          </w:tcPr>
          <w:p w14:paraId="17CEA337" w14:textId="136EB56C"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6D584168" w14:textId="1932A549"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2" w:type="dxa"/>
            <w:tcBorders>
              <w:left w:val="nil"/>
              <w:right w:val="single" w:sz="4" w:space="0" w:color="auto"/>
            </w:tcBorders>
            <w:shd w:val="clear" w:color="auto" w:fill="DDD9C3" w:themeFill="background2" w:themeFillShade="E6"/>
          </w:tcPr>
          <w:p w14:paraId="6DD2171C" w14:textId="46FBAC13"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r>
      <w:tr w:rsidR="00D707FA" w:rsidRPr="007B045D" w14:paraId="449DDBBF" w14:textId="016F6DA2" w:rsidTr="00B15B9D">
        <w:trPr>
          <w:trHeight w:val="227"/>
        </w:trPr>
        <w:tc>
          <w:tcPr>
            <w:tcW w:w="140" w:type="dxa"/>
            <w:tcBorders>
              <w:left w:val="single" w:sz="4" w:space="0" w:color="auto"/>
            </w:tcBorders>
            <w:shd w:val="clear" w:color="auto" w:fill="DDD9C3" w:themeFill="background2" w:themeFillShade="E6"/>
          </w:tcPr>
          <w:p w14:paraId="7737A159" w14:textId="2055326A"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c>
          <w:tcPr>
            <w:tcW w:w="7916" w:type="dxa"/>
            <w:gridSpan w:val="6"/>
            <w:shd w:val="clear" w:color="auto" w:fill="DDD9C3" w:themeFill="background2" w:themeFillShade="E6"/>
          </w:tcPr>
          <w:p w14:paraId="2C35D8DB" w14:textId="4D8EA988"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Jméno, popř. jména, příjmení, popř. akademický titul státního zaměstnance</w:t>
            </w:r>
          </w:p>
        </w:tc>
        <w:tc>
          <w:tcPr>
            <w:tcW w:w="138" w:type="dxa"/>
            <w:gridSpan w:val="2"/>
            <w:shd w:val="clear" w:color="auto" w:fill="DDD9C3" w:themeFill="background2" w:themeFillShade="E6"/>
            <w:vAlign w:val="center"/>
          </w:tcPr>
          <w:p w14:paraId="28CD1743" w14:textId="750AA856"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c>
          <w:tcPr>
            <w:tcW w:w="2434" w:type="dxa"/>
            <w:gridSpan w:val="2"/>
            <w:shd w:val="clear" w:color="auto" w:fill="DDD9C3" w:themeFill="background2" w:themeFillShade="E6"/>
          </w:tcPr>
          <w:p w14:paraId="5F0226AD" w14:textId="58B82A78"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Evidenční číslo státního zaměstnance</w:t>
            </w:r>
          </w:p>
        </w:tc>
        <w:tc>
          <w:tcPr>
            <w:tcW w:w="142" w:type="dxa"/>
            <w:tcBorders>
              <w:right w:val="single" w:sz="4" w:space="0" w:color="auto"/>
            </w:tcBorders>
            <w:shd w:val="clear" w:color="auto" w:fill="DDD9C3" w:themeFill="background2" w:themeFillShade="E6"/>
          </w:tcPr>
          <w:p w14:paraId="7092A3AB" w14:textId="2C422AC4"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r>
      <w:tr w:rsidR="006C127B" w:rsidRPr="00D155AD" w14:paraId="4FE20510" w14:textId="07E3E024" w:rsidTr="00B15B9D">
        <w:trPr>
          <w:trHeight w:val="454"/>
        </w:trPr>
        <w:tc>
          <w:tcPr>
            <w:tcW w:w="140" w:type="dxa"/>
            <w:tcBorders>
              <w:left w:val="single" w:sz="4" w:space="0" w:color="auto"/>
            </w:tcBorders>
            <w:shd w:val="clear" w:color="auto" w:fill="DDD9C3" w:themeFill="background2" w:themeFillShade="E6"/>
            <w:vAlign w:val="center"/>
          </w:tcPr>
          <w:p w14:paraId="7703F531" w14:textId="2ACD9DD2"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sdt>
          <w:sdtPr>
            <w:rPr>
              <w:rFonts w:asciiTheme="minorHAnsi" w:eastAsiaTheme="minorHAnsi" w:hAnsiTheme="minorHAnsi"/>
              <w:b/>
              <w:noProof/>
              <w:color w:val="000000" w:themeColor="text1"/>
              <w:szCs w:val="20"/>
              <w:lang w:eastAsia="en-US"/>
            </w:rPr>
            <w:alias w:val="Služební označení:"/>
            <w:tag w:val="Služební označení"/>
            <w:id w:val="185318282"/>
            <w:placeholder>
              <w:docPart w:val="0AEF78A96AAD447E92D4A61949CCF919"/>
            </w:placeholder>
            <w:showingPlcHdr/>
            <w:comboBox>
              <w:listItem w:displayText="Zvolte položku:" w:value=""/>
              <w:listItem w:displayText="vrchní ředitel sekce" w:value="vrchní ředitel sekce"/>
              <w:listItem w:displayText="vedoucí služebního úřadu" w:value="vedoucí služebního úřadu"/>
              <w:listItem w:displayText="ředitel sekce" w:value="ředitel sekce"/>
              <w:listItem w:displayText="ředitel odboru" w:value="ředitel odboru"/>
              <w:listItem w:displayText="vedoucí oddělení" w:value="vedoucí oddělení"/>
            </w:comboBox>
          </w:sdtPr>
          <w:sdtContent>
            <w:tc>
              <w:tcPr>
                <w:tcW w:w="3215" w:type="dxa"/>
                <w:gridSpan w:val="2"/>
                <w:shd w:val="clear" w:color="auto" w:fill="FFFFFF" w:themeFill="background1"/>
                <w:vAlign w:val="center"/>
              </w:tcPr>
              <w:p w14:paraId="6DE24B97" w14:textId="3A4E02D4" w:rsidR="00D155AD" w:rsidRPr="00D155AD" w:rsidRDefault="00935A2D"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sidRPr="00D155AD">
                  <w:rPr>
                    <w:rFonts w:asciiTheme="minorHAnsi" w:eastAsiaTheme="minorHAnsi" w:hAnsiTheme="minorHAnsi" w:cstheme="minorBidi"/>
                    <w:color w:val="808080"/>
                    <w:szCs w:val="22"/>
                    <w:lang w:eastAsia="en-US"/>
                  </w:rPr>
                  <w:t>Zvolte položku.</w:t>
                </w:r>
              </w:p>
            </w:tc>
          </w:sdtContent>
        </w:sdt>
        <w:tc>
          <w:tcPr>
            <w:tcW w:w="264" w:type="dxa"/>
            <w:tcBorders>
              <w:left w:val="nil"/>
            </w:tcBorders>
            <w:shd w:val="clear" w:color="auto" w:fill="DDD9C3" w:themeFill="background2" w:themeFillShade="E6"/>
            <w:vAlign w:val="center"/>
          </w:tcPr>
          <w:p w14:paraId="1D7AC430" w14:textId="3F25B7E9"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4437" w:type="dxa"/>
            <w:gridSpan w:val="3"/>
            <w:shd w:val="clear" w:color="auto" w:fill="FFFFFF" w:themeFill="background1"/>
            <w:vAlign w:val="center"/>
          </w:tcPr>
          <w:p w14:paraId="09C5214F" w14:textId="250D3419"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szCs w:val="22"/>
                <w:lang w:eastAsia="en-US"/>
              </w:rPr>
            </w:pPr>
          </w:p>
        </w:tc>
        <w:tc>
          <w:tcPr>
            <w:tcW w:w="138" w:type="dxa"/>
            <w:gridSpan w:val="2"/>
            <w:tcBorders>
              <w:left w:val="nil"/>
            </w:tcBorders>
            <w:shd w:val="clear" w:color="auto" w:fill="DDD9C3" w:themeFill="background2" w:themeFillShade="E6"/>
            <w:vAlign w:val="center"/>
          </w:tcPr>
          <w:p w14:paraId="6A9B8C31" w14:textId="06945D61" w:rsidR="00D155AD" w:rsidRPr="00D155AD" w:rsidRDefault="00D155AD" w:rsidP="00AC33FB">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6C5E325A" w14:textId="278F2A14"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2"/>
                <w:lang w:eastAsia="en-US"/>
              </w:rPr>
            </w:pPr>
            <w:r w:rsidRPr="00D155AD">
              <w:rPr>
                <w:rFonts w:asciiTheme="minorHAnsi" w:eastAsiaTheme="minorHAnsi" w:hAnsiTheme="minorHAnsi" w:cs="Arial"/>
                <w:color w:val="000000" w:themeColor="text1"/>
                <w:sz w:val="20"/>
                <w:lang w:eastAsia="en-US"/>
              </w:rPr>
              <w:t> </w:t>
            </w:r>
            <w:sdt>
              <w:sdtPr>
                <w:rPr>
                  <w:rFonts w:asciiTheme="minorHAnsi" w:eastAsiaTheme="minorHAnsi" w:hAnsiTheme="minorHAnsi" w:cs="Arial"/>
                  <w:b/>
                  <w:color w:val="000000" w:themeColor="text1"/>
                  <w:lang w:eastAsia="en-US"/>
                </w:rPr>
                <w:alias w:val="Platová třída:"/>
                <w:tag w:val="Platová třída"/>
                <w:id w:val="185318263"/>
                <w:placeholder>
                  <w:docPart w:val="A079C772210E46A5861CEF7BD98ED8BF"/>
                </w:placeholder>
                <w:showingPlcHdr/>
                <w:comboBox>
                  <w:listItem w:value="Zvolte položku."/>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00935A2D" w:rsidRPr="00D155AD">
                  <w:rPr>
                    <w:rFonts w:asciiTheme="minorHAnsi" w:eastAsiaTheme="minorHAnsi" w:hAnsiTheme="minorHAnsi" w:cstheme="minorBidi"/>
                    <w:color w:val="808080"/>
                    <w:szCs w:val="22"/>
                    <w:lang w:eastAsia="en-US"/>
                  </w:rPr>
                  <w:t>Zvolte položku.</w:t>
                </w:r>
              </w:sdtContent>
            </w:sdt>
          </w:p>
        </w:tc>
        <w:tc>
          <w:tcPr>
            <w:tcW w:w="142" w:type="dxa"/>
            <w:tcBorders>
              <w:left w:val="nil"/>
              <w:right w:val="single" w:sz="4" w:space="0" w:color="auto"/>
            </w:tcBorders>
            <w:shd w:val="clear" w:color="auto" w:fill="DDD9C3" w:themeFill="background2" w:themeFillShade="E6"/>
            <w:vAlign w:val="center"/>
          </w:tcPr>
          <w:p w14:paraId="74BE9EE1" w14:textId="034EFA45"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r>
      <w:tr w:rsidR="00E17A5B" w:rsidRPr="007B045D" w14:paraId="3EE1991C" w14:textId="0C51FA33" w:rsidTr="00B15B9D">
        <w:trPr>
          <w:trHeight w:val="227"/>
        </w:trPr>
        <w:tc>
          <w:tcPr>
            <w:tcW w:w="140" w:type="dxa"/>
            <w:tcBorders>
              <w:left w:val="single" w:sz="4" w:space="0" w:color="auto"/>
            </w:tcBorders>
            <w:shd w:val="clear" w:color="auto" w:fill="DDD9C3" w:themeFill="background2" w:themeFillShade="E6"/>
          </w:tcPr>
          <w:p w14:paraId="2CE9233C" w14:textId="4C1A8BF6"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c>
          <w:tcPr>
            <w:tcW w:w="3215" w:type="dxa"/>
            <w:gridSpan w:val="2"/>
            <w:shd w:val="clear" w:color="auto" w:fill="DDD9C3" w:themeFill="background2" w:themeFillShade="E6"/>
          </w:tcPr>
          <w:p w14:paraId="06F98845" w14:textId="6E3F4855"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Služební označení</w:t>
            </w:r>
          </w:p>
        </w:tc>
        <w:tc>
          <w:tcPr>
            <w:tcW w:w="264" w:type="dxa"/>
            <w:shd w:val="clear" w:color="auto" w:fill="DDD9C3" w:themeFill="background2" w:themeFillShade="E6"/>
          </w:tcPr>
          <w:p w14:paraId="2DED7FE1" w14:textId="0CC6C624"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p>
        </w:tc>
        <w:tc>
          <w:tcPr>
            <w:tcW w:w="4437" w:type="dxa"/>
            <w:gridSpan w:val="3"/>
            <w:shd w:val="clear" w:color="auto" w:fill="DDD9C3" w:themeFill="background2" w:themeFillShade="E6"/>
          </w:tcPr>
          <w:p w14:paraId="0B4FB927" w14:textId="2136D643"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 xml:space="preserve">Obor, popř. obory služby </w:t>
            </w:r>
          </w:p>
        </w:tc>
        <w:tc>
          <w:tcPr>
            <w:tcW w:w="138" w:type="dxa"/>
            <w:gridSpan w:val="2"/>
            <w:shd w:val="clear" w:color="auto" w:fill="DDD9C3" w:themeFill="background2" w:themeFillShade="E6"/>
          </w:tcPr>
          <w:p w14:paraId="0C7EBB8D" w14:textId="4FC68D0C"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c>
          <w:tcPr>
            <w:tcW w:w="2434" w:type="dxa"/>
            <w:gridSpan w:val="2"/>
            <w:shd w:val="clear" w:color="auto" w:fill="DDD9C3" w:themeFill="background2" w:themeFillShade="E6"/>
          </w:tcPr>
          <w:p w14:paraId="74EDD468" w14:textId="0B4733D4"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Platová třída</w:t>
            </w:r>
          </w:p>
        </w:tc>
        <w:tc>
          <w:tcPr>
            <w:tcW w:w="142" w:type="dxa"/>
            <w:tcBorders>
              <w:right w:val="single" w:sz="4" w:space="0" w:color="auto"/>
            </w:tcBorders>
            <w:shd w:val="clear" w:color="auto" w:fill="DDD9C3" w:themeFill="background2" w:themeFillShade="E6"/>
          </w:tcPr>
          <w:p w14:paraId="62FA7EDC" w14:textId="459BFD52" w:rsidR="00D155AD" w:rsidRPr="007B045D" w:rsidRDefault="00D155AD" w:rsidP="00AC33FB">
            <w:pPr>
              <w:tabs>
                <w:tab w:val="clear" w:pos="567"/>
              </w:tabs>
              <w:spacing w:before="0"/>
              <w:jc w:val="left"/>
              <w:rPr>
                <w:rFonts w:asciiTheme="minorHAnsi" w:eastAsiaTheme="minorHAnsi" w:hAnsiTheme="minorHAnsi"/>
                <w:color w:val="000000" w:themeColor="text1"/>
                <w:sz w:val="16"/>
                <w:lang w:eastAsia="en-US"/>
              </w:rPr>
            </w:pPr>
          </w:p>
        </w:tc>
      </w:tr>
      <w:tr w:rsidR="006C127B" w:rsidRPr="00D155AD" w14:paraId="53C2AE69" w14:textId="5076705E" w:rsidTr="00B15B9D">
        <w:trPr>
          <w:trHeight w:val="454"/>
        </w:trPr>
        <w:tc>
          <w:tcPr>
            <w:tcW w:w="140" w:type="dxa"/>
            <w:tcBorders>
              <w:left w:val="single" w:sz="4" w:space="0" w:color="auto"/>
            </w:tcBorders>
            <w:shd w:val="clear" w:color="auto" w:fill="DDD9C3" w:themeFill="background2" w:themeFillShade="E6"/>
          </w:tcPr>
          <w:p w14:paraId="6FBBA32E" w14:textId="3FF82DFA" w:rsidR="00D155AD" w:rsidRPr="00D155AD" w:rsidRDefault="00D155AD" w:rsidP="00AC33FB">
            <w:pPr>
              <w:tabs>
                <w:tab w:val="clear" w:pos="567"/>
              </w:tabs>
              <w:spacing w:before="0"/>
              <w:jc w:val="left"/>
              <w:rPr>
                <w:rFonts w:asciiTheme="minorHAnsi" w:eastAsiaTheme="minorHAnsi" w:hAnsiTheme="minorHAnsi"/>
                <w:b/>
                <w:color w:val="000000" w:themeColor="text1"/>
                <w:lang w:eastAsia="en-US"/>
              </w:rPr>
            </w:pPr>
          </w:p>
        </w:tc>
        <w:tc>
          <w:tcPr>
            <w:tcW w:w="10488" w:type="dxa"/>
            <w:gridSpan w:val="10"/>
            <w:shd w:val="clear" w:color="auto" w:fill="FFFFFF" w:themeFill="background1"/>
            <w:vAlign w:val="center"/>
          </w:tcPr>
          <w:p w14:paraId="0C701E04" w14:textId="4B3CE6E3" w:rsidR="00D155AD" w:rsidRPr="00D155AD" w:rsidRDefault="00D155AD" w:rsidP="00AC33FB">
            <w:pPr>
              <w:tabs>
                <w:tab w:val="clear" w:pos="567"/>
              </w:tabs>
              <w:spacing w:before="60" w:after="60"/>
              <w:ind w:left="113" w:right="113"/>
              <w:jc w:val="left"/>
              <w:rPr>
                <w:rFonts w:asciiTheme="minorHAnsi" w:eastAsiaTheme="minorHAnsi" w:hAnsiTheme="minorHAnsi"/>
                <w:b/>
                <w:noProof/>
                <w:color w:val="000000" w:themeColor="text1"/>
                <w:szCs w:val="22"/>
                <w:lang w:eastAsia="en-US"/>
              </w:rPr>
            </w:pPr>
          </w:p>
        </w:tc>
        <w:tc>
          <w:tcPr>
            <w:tcW w:w="142" w:type="dxa"/>
            <w:tcBorders>
              <w:left w:val="nil"/>
              <w:right w:val="single" w:sz="4" w:space="0" w:color="auto"/>
            </w:tcBorders>
            <w:shd w:val="clear" w:color="auto" w:fill="DDD9C3" w:themeFill="background2" w:themeFillShade="E6"/>
          </w:tcPr>
          <w:p w14:paraId="443C2E22" w14:textId="770330DC" w:rsidR="00D155AD" w:rsidRPr="00D155AD" w:rsidRDefault="00D155AD" w:rsidP="00AC33FB">
            <w:pPr>
              <w:tabs>
                <w:tab w:val="clear" w:pos="567"/>
              </w:tabs>
              <w:spacing w:after="120"/>
              <w:jc w:val="left"/>
              <w:rPr>
                <w:rFonts w:asciiTheme="minorHAnsi" w:eastAsiaTheme="minorHAnsi" w:hAnsiTheme="minorHAnsi"/>
                <w:b/>
                <w:color w:val="000000" w:themeColor="text1"/>
                <w:lang w:eastAsia="en-US"/>
              </w:rPr>
            </w:pPr>
          </w:p>
        </w:tc>
      </w:tr>
      <w:tr w:rsidR="006C127B" w:rsidRPr="007B045D" w14:paraId="30B12955" w14:textId="6999A5B9" w:rsidTr="00B15B9D">
        <w:trPr>
          <w:trHeight w:val="227"/>
        </w:trPr>
        <w:tc>
          <w:tcPr>
            <w:tcW w:w="140" w:type="dxa"/>
            <w:tcBorders>
              <w:left w:val="single" w:sz="4" w:space="0" w:color="auto"/>
            </w:tcBorders>
            <w:shd w:val="clear" w:color="auto" w:fill="DDD9C3" w:themeFill="background2" w:themeFillShade="E6"/>
          </w:tcPr>
          <w:p w14:paraId="6EA9C6BC" w14:textId="6AC19725"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8"/>
                <w:szCs w:val="28"/>
                <w:lang w:eastAsia="en-US"/>
              </w:rPr>
            </w:pPr>
          </w:p>
        </w:tc>
        <w:tc>
          <w:tcPr>
            <w:tcW w:w="10488" w:type="dxa"/>
            <w:gridSpan w:val="10"/>
            <w:shd w:val="clear" w:color="auto" w:fill="DDD9C3" w:themeFill="background2" w:themeFillShade="E6"/>
          </w:tcPr>
          <w:p w14:paraId="023A1D47" w14:textId="57C371B5" w:rsidR="00D155AD" w:rsidRPr="007B045D" w:rsidRDefault="00D155AD" w:rsidP="00AC33FB">
            <w:pPr>
              <w:tabs>
                <w:tab w:val="clear" w:pos="567"/>
              </w:tabs>
              <w:spacing w:before="0"/>
              <w:ind w:left="113" w:right="113"/>
              <w:jc w:val="left"/>
              <w:rPr>
                <w:rFonts w:asciiTheme="minorHAnsi" w:eastAsiaTheme="minorHAnsi" w:hAnsiTheme="minorHAnsi"/>
                <w:color w:val="000000" w:themeColor="text1"/>
                <w:sz w:val="18"/>
                <w:szCs w:val="28"/>
                <w:lang w:eastAsia="en-US"/>
              </w:rPr>
            </w:pPr>
            <w:r w:rsidRPr="007B045D">
              <w:rPr>
                <w:rFonts w:asciiTheme="minorHAnsi" w:eastAsiaTheme="minorHAnsi" w:hAnsiTheme="minorHAnsi"/>
                <w:color w:val="000000" w:themeColor="text1"/>
                <w:sz w:val="18"/>
                <w:szCs w:val="28"/>
                <w:lang w:eastAsia="en-US"/>
              </w:rPr>
              <w:t>Služební úřad a</w:t>
            </w:r>
            <w:r w:rsidR="006648B9" w:rsidRPr="007B045D">
              <w:rPr>
                <w:rFonts w:asciiTheme="minorHAnsi" w:eastAsiaTheme="minorHAnsi" w:hAnsiTheme="minorHAnsi"/>
                <w:color w:val="000000" w:themeColor="text1"/>
                <w:sz w:val="18"/>
                <w:szCs w:val="28"/>
                <w:lang w:eastAsia="en-US"/>
              </w:rPr>
              <w:t> </w:t>
            </w:r>
            <w:r w:rsidRPr="007B045D">
              <w:rPr>
                <w:rFonts w:asciiTheme="minorHAnsi" w:eastAsiaTheme="minorHAnsi" w:hAnsiTheme="minorHAnsi"/>
                <w:color w:val="000000" w:themeColor="text1"/>
                <w:sz w:val="18"/>
                <w:szCs w:val="28"/>
                <w:lang w:eastAsia="en-US"/>
              </w:rPr>
              <w:t>služební místo včetně jeho organizačního zařazení</w:t>
            </w:r>
          </w:p>
        </w:tc>
        <w:tc>
          <w:tcPr>
            <w:tcW w:w="142" w:type="dxa"/>
            <w:tcBorders>
              <w:right w:val="single" w:sz="4" w:space="0" w:color="auto"/>
            </w:tcBorders>
            <w:shd w:val="clear" w:color="auto" w:fill="DDD9C3" w:themeFill="background2" w:themeFillShade="E6"/>
          </w:tcPr>
          <w:p w14:paraId="0A81CD64" w14:textId="7FEE0744" w:rsidR="00D155AD" w:rsidRPr="007B045D" w:rsidRDefault="00D155AD" w:rsidP="00AC33FB">
            <w:pPr>
              <w:tabs>
                <w:tab w:val="clear" w:pos="567"/>
              </w:tabs>
              <w:spacing w:before="0"/>
              <w:jc w:val="left"/>
              <w:rPr>
                <w:rFonts w:asciiTheme="minorHAnsi" w:eastAsiaTheme="minorHAnsi" w:hAnsiTheme="minorHAnsi"/>
                <w:color w:val="000000" w:themeColor="text1"/>
                <w:sz w:val="18"/>
                <w:szCs w:val="28"/>
                <w:lang w:eastAsia="en-US"/>
              </w:rPr>
            </w:pPr>
          </w:p>
        </w:tc>
      </w:tr>
      <w:tr w:rsidR="00E17A5B" w:rsidRPr="00D155AD" w14:paraId="3128F40C" w14:textId="102EED5D" w:rsidTr="00B15B9D">
        <w:trPr>
          <w:trHeight w:val="454"/>
        </w:trPr>
        <w:tc>
          <w:tcPr>
            <w:tcW w:w="140" w:type="dxa"/>
            <w:tcBorders>
              <w:left w:val="single" w:sz="4" w:space="0" w:color="auto"/>
            </w:tcBorders>
            <w:shd w:val="clear" w:color="auto" w:fill="DDD9C3" w:themeFill="background2" w:themeFillShade="E6"/>
            <w:vAlign w:val="center"/>
          </w:tcPr>
          <w:p w14:paraId="178B6E99" w14:textId="4677AB4F" w:rsidR="00D155AD" w:rsidRPr="00D155AD" w:rsidRDefault="00D155AD" w:rsidP="00AC33FB">
            <w:pPr>
              <w:tabs>
                <w:tab w:val="clear" w:pos="567"/>
              </w:tabs>
              <w:spacing w:after="120"/>
              <w:ind w:left="113" w:right="113"/>
              <w:jc w:val="left"/>
              <w:rPr>
                <w:rFonts w:asciiTheme="minorHAnsi" w:eastAsiaTheme="minorHAnsi" w:hAnsiTheme="minorHAnsi"/>
                <w:color w:val="000000" w:themeColor="text1"/>
                <w:lang w:eastAsia="en-US"/>
              </w:rPr>
            </w:pPr>
          </w:p>
        </w:tc>
        <w:tc>
          <w:tcPr>
            <w:tcW w:w="2549" w:type="dxa"/>
            <w:shd w:val="clear" w:color="auto" w:fill="DDD9C3" w:themeFill="background2" w:themeFillShade="E6"/>
            <w:vAlign w:val="center"/>
          </w:tcPr>
          <w:p w14:paraId="5B1EAE2C" w14:textId="5F3CD500" w:rsidR="00D155AD" w:rsidRPr="009342DD" w:rsidRDefault="00D155AD" w:rsidP="00AC33FB">
            <w:pPr>
              <w:tabs>
                <w:tab w:val="clear" w:pos="567"/>
              </w:tabs>
              <w:spacing w:after="120"/>
              <w:ind w:left="113" w:right="113"/>
              <w:jc w:val="right"/>
              <w:rPr>
                <w:rFonts w:asciiTheme="minorHAnsi" w:eastAsiaTheme="minorHAnsi" w:hAnsiTheme="minorHAnsi"/>
                <w:color w:val="000000" w:themeColor="text1"/>
                <w:sz w:val="20"/>
                <w:szCs w:val="28"/>
                <w:lang w:eastAsia="en-US"/>
              </w:rPr>
            </w:pPr>
            <w:r w:rsidRPr="009342DD">
              <w:rPr>
                <w:rFonts w:asciiTheme="minorHAnsi" w:eastAsiaTheme="minorHAnsi" w:hAnsiTheme="minorHAnsi"/>
                <w:color w:val="000000" w:themeColor="text1"/>
                <w:sz w:val="20"/>
                <w:szCs w:val="28"/>
                <w:lang w:eastAsia="en-US"/>
              </w:rPr>
              <w:t>hodnocené období od</w:t>
            </w:r>
          </w:p>
        </w:tc>
        <w:sdt>
          <w:sdtPr>
            <w:rPr>
              <w:rFonts w:asciiTheme="minorHAnsi" w:eastAsiaTheme="minorHAnsi" w:hAnsiTheme="minorHAnsi"/>
              <w:b/>
              <w:noProof/>
              <w:color w:val="000000" w:themeColor="text1"/>
              <w:szCs w:val="20"/>
              <w:lang w:eastAsia="en-US"/>
            </w:rPr>
            <w:alias w:val="Hodnocení období od:"/>
            <w:tag w:val="Hodnocení období od:"/>
            <w:id w:val="185318289"/>
            <w:placeholder>
              <w:docPart w:val="66FD8C149B2D466388F161B06DBC730E"/>
            </w:placeholder>
            <w:date>
              <w:dateFormat w:val="d. MMMM yyyy"/>
              <w:lid w:val="cs-CZ"/>
              <w:storeMappedDataAs w:val="dateTime"/>
              <w:calendar w:val="gregorian"/>
            </w:date>
          </w:sdtPr>
          <w:sdtContent>
            <w:tc>
              <w:tcPr>
                <w:tcW w:w="2408" w:type="dxa"/>
                <w:gridSpan w:val="3"/>
                <w:shd w:val="clear" w:color="auto" w:fill="FFFFFF" w:themeFill="background1"/>
                <w:vAlign w:val="center"/>
              </w:tcPr>
              <w:p w14:paraId="430CB439" w14:textId="44CA4EA1" w:rsidR="00D155AD" w:rsidRPr="00D155AD" w:rsidRDefault="006648B9"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567" w:type="dxa"/>
            <w:tcBorders>
              <w:left w:val="nil"/>
            </w:tcBorders>
            <w:shd w:val="clear" w:color="auto" w:fill="DDD9C3" w:themeFill="background2" w:themeFillShade="E6"/>
            <w:vAlign w:val="center"/>
          </w:tcPr>
          <w:p w14:paraId="596AD5F5" w14:textId="079DFAD6" w:rsidR="00D155AD" w:rsidRPr="00D155AD" w:rsidRDefault="00D155AD" w:rsidP="00AC33FB">
            <w:pPr>
              <w:tabs>
                <w:tab w:val="clear" w:pos="567"/>
              </w:tabs>
              <w:spacing w:after="120"/>
              <w:jc w:val="center"/>
              <w:rPr>
                <w:rFonts w:asciiTheme="minorHAnsi" w:eastAsiaTheme="minorHAnsi" w:hAnsiTheme="minorHAnsi"/>
                <w:color w:val="000000" w:themeColor="text1"/>
                <w:sz w:val="20"/>
                <w:szCs w:val="20"/>
                <w:lang w:eastAsia="en-US"/>
              </w:rPr>
            </w:pPr>
            <w:r w:rsidRPr="009342DD">
              <w:rPr>
                <w:rFonts w:asciiTheme="minorHAnsi" w:eastAsiaTheme="minorHAnsi" w:hAnsiTheme="minorHAnsi"/>
                <w:color w:val="000000" w:themeColor="text1"/>
                <w:sz w:val="20"/>
                <w:szCs w:val="28"/>
                <w:lang w:eastAsia="en-US"/>
              </w:rPr>
              <w:t>do</w:t>
            </w:r>
          </w:p>
        </w:tc>
        <w:sdt>
          <w:sdtPr>
            <w:rPr>
              <w:rFonts w:asciiTheme="minorHAnsi" w:eastAsiaTheme="minorHAnsi" w:hAnsiTheme="minorHAnsi"/>
              <w:b/>
              <w:noProof/>
              <w:color w:val="000000" w:themeColor="text1"/>
              <w:szCs w:val="20"/>
              <w:lang w:eastAsia="en-US"/>
            </w:rPr>
            <w:alias w:val="Hodnocené období do:"/>
            <w:tag w:val="Hodnocené období do:"/>
            <w:id w:val="185318292"/>
            <w:placeholder>
              <w:docPart w:val="66FD8C149B2D466388F161B06DBC730E"/>
            </w:placeholder>
            <w:date>
              <w:dateFormat w:val="d. MMMM yyyy"/>
              <w:lid w:val="cs-CZ"/>
              <w:storeMappedDataAs w:val="dateTime"/>
              <w:calendar w:val="gregorian"/>
            </w:date>
          </w:sdtPr>
          <w:sdtContent>
            <w:tc>
              <w:tcPr>
                <w:tcW w:w="2408" w:type="dxa"/>
                <w:gridSpan w:val="2"/>
                <w:shd w:val="clear" w:color="auto" w:fill="FFFFFF" w:themeFill="background1"/>
                <w:vAlign w:val="center"/>
              </w:tcPr>
              <w:p w14:paraId="729EFD61" w14:textId="6F545688" w:rsidR="00D155AD" w:rsidRPr="00D155AD" w:rsidRDefault="006648B9" w:rsidP="00AC33FB">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2549" w:type="dxa"/>
            <w:gridSpan w:val="2"/>
            <w:tcBorders>
              <w:left w:val="nil"/>
            </w:tcBorders>
            <w:shd w:val="clear" w:color="auto" w:fill="DDD9C3" w:themeFill="background2" w:themeFillShade="E6"/>
            <w:vAlign w:val="center"/>
          </w:tcPr>
          <w:p w14:paraId="586B6939" w14:textId="11888383"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lang w:eastAsia="en-US"/>
              </w:rPr>
            </w:pPr>
          </w:p>
        </w:tc>
        <w:tc>
          <w:tcPr>
            <w:tcW w:w="149" w:type="dxa"/>
            <w:gridSpan w:val="2"/>
            <w:tcBorders>
              <w:right w:val="single" w:sz="4" w:space="0" w:color="auto"/>
            </w:tcBorders>
            <w:shd w:val="clear" w:color="auto" w:fill="DDD9C3" w:themeFill="background2" w:themeFillShade="E6"/>
            <w:vAlign w:val="center"/>
          </w:tcPr>
          <w:p w14:paraId="2BB09AA2" w14:textId="3D2A05D7" w:rsidR="00D155AD" w:rsidRPr="00D155AD" w:rsidRDefault="00D155AD" w:rsidP="00AC33FB">
            <w:pPr>
              <w:tabs>
                <w:tab w:val="clear" w:pos="567"/>
              </w:tabs>
              <w:spacing w:after="120"/>
              <w:ind w:left="113" w:right="113"/>
              <w:jc w:val="left"/>
              <w:rPr>
                <w:rFonts w:asciiTheme="minorHAnsi" w:eastAsiaTheme="minorHAnsi" w:hAnsiTheme="minorHAnsi"/>
                <w:b/>
                <w:color w:val="000000" w:themeColor="text1"/>
                <w:lang w:eastAsia="en-US"/>
              </w:rPr>
            </w:pPr>
          </w:p>
        </w:tc>
      </w:tr>
      <w:tr w:rsidR="00E17A5B" w:rsidRPr="00D155AD" w14:paraId="7909B25B" w14:textId="547FE48F" w:rsidTr="00B15B9D">
        <w:trPr>
          <w:trHeight w:hRule="exact" w:val="142"/>
        </w:trPr>
        <w:tc>
          <w:tcPr>
            <w:tcW w:w="140" w:type="dxa"/>
            <w:tcBorders>
              <w:left w:val="single" w:sz="4" w:space="0" w:color="auto"/>
              <w:bottom w:val="single" w:sz="4" w:space="0" w:color="auto"/>
            </w:tcBorders>
            <w:shd w:val="clear" w:color="auto" w:fill="DDD9C3" w:themeFill="background2" w:themeFillShade="E6"/>
            <w:vAlign w:val="center"/>
          </w:tcPr>
          <w:p w14:paraId="0B2736DF" w14:textId="7354BD9B" w:rsidR="00E17A5B" w:rsidRPr="00D155AD" w:rsidRDefault="00E17A5B" w:rsidP="00AC33FB">
            <w:pPr>
              <w:tabs>
                <w:tab w:val="clear" w:pos="567"/>
              </w:tabs>
              <w:spacing w:before="0"/>
              <w:ind w:left="113" w:right="113"/>
              <w:jc w:val="center"/>
              <w:rPr>
                <w:rFonts w:asciiTheme="minorHAnsi" w:eastAsiaTheme="minorHAnsi" w:hAnsiTheme="minorHAnsi"/>
                <w:color w:val="000000" w:themeColor="text1"/>
                <w:sz w:val="8"/>
                <w:lang w:eastAsia="en-US"/>
              </w:rPr>
            </w:pPr>
          </w:p>
        </w:tc>
        <w:tc>
          <w:tcPr>
            <w:tcW w:w="10488" w:type="dxa"/>
            <w:gridSpan w:val="10"/>
            <w:tcBorders>
              <w:bottom w:val="single" w:sz="4" w:space="0" w:color="auto"/>
            </w:tcBorders>
            <w:shd w:val="clear" w:color="auto" w:fill="DDD9C3" w:themeFill="background2" w:themeFillShade="E6"/>
            <w:vAlign w:val="center"/>
          </w:tcPr>
          <w:p w14:paraId="7A70B990" w14:textId="14FAE5B0" w:rsidR="00E17A5B" w:rsidRPr="00D155AD" w:rsidRDefault="00E17A5B" w:rsidP="00AC33FB">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2" w:type="dxa"/>
            <w:tcBorders>
              <w:bottom w:val="single" w:sz="4" w:space="0" w:color="auto"/>
              <w:right w:val="single" w:sz="4" w:space="0" w:color="auto"/>
            </w:tcBorders>
            <w:shd w:val="clear" w:color="auto" w:fill="DDD9C3" w:themeFill="background2" w:themeFillShade="E6"/>
            <w:vAlign w:val="center"/>
          </w:tcPr>
          <w:p w14:paraId="518BBE20" w14:textId="784A4682" w:rsidR="00E17A5B" w:rsidRPr="00D155AD" w:rsidRDefault="00E17A5B" w:rsidP="00AC33FB">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040C3A02" w14:textId="77777777" w:rsidR="00D155AD" w:rsidRDefault="00D155AD" w:rsidP="00D707FA">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0"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5807"/>
        <w:gridCol w:w="283"/>
        <w:gridCol w:w="4398"/>
        <w:gridCol w:w="140"/>
      </w:tblGrid>
      <w:tr w:rsidR="009342DD" w:rsidRPr="00D155AD" w14:paraId="07C71C19" w14:textId="77777777" w:rsidTr="007B045D">
        <w:trPr>
          <w:trHeight w:val="142"/>
        </w:trPr>
        <w:tc>
          <w:tcPr>
            <w:tcW w:w="142" w:type="dxa"/>
            <w:shd w:val="clear" w:color="auto" w:fill="DDD9C3" w:themeFill="background2" w:themeFillShade="E6"/>
            <w:vAlign w:val="center"/>
          </w:tcPr>
          <w:p w14:paraId="641A163F"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DDD9C3" w:themeFill="background2" w:themeFillShade="E6"/>
            <w:vAlign w:val="center"/>
          </w:tcPr>
          <w:p w14:paraId="57D45F94"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3" w:type="dxa"/>
            <w:shd w:val="clear" w:color="auto" w:fill="DDD9C3" w:themeFill="background2" w:themeFillShade="E6"/>
            <w:vAlign w:val="center"/>
          </w:tcPr>
          <w:p w14:paraId="096391CD"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4398" w:type="dxa"/>
            <w:shd w:val="clear" w:color="auto" w:fill="DDD9C3" w:themeFill="background2" w:themeFillShade="E6"/>
            <w:vAlign w:val="center"/>
          </w:tcPr>
          <w:p w14:paraId="4BDD2191"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7D5D8513"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9342DD" w:rsidRPr="00D155AD" w14:paraId="3C5AB800" w14:textId="77777777" w:rsidTr="007B045D">
        <w:trPr>
          <w:trHeight w:val="454"/>
        </w:trPr>
        <w:tc>
          <w:tcPr>
            <w:tcW w:w="142" w:type="dxa"/>
            <w:shd w:val="clear" w:color="auto" w:fill="DDD9C3" w:themeFill="background2" w:themeFillShade="E6"/>
            <w:vAlign w:val="center"/>
          </w:tcPr>
          <w:p w14:paraId="7C8D97A9"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FFFFFF" w:themeFill="background1"/>
            <w:vAlign w:val="center"/>
          </w:tcPr>
          <w:p w14:paraId="5F003184" w14:textId="77777777" w:rsidR="009342DD" w:rsidRPr="00D155AD" w:rsidRDefault="009342DD" w:rsidP="009342DD">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283" w:type="dxa"/>
            <w:shd w:val="clear" w:color="auto" w:fill="DDD9C3" w:themeFill="background2" w:themeFillShade="E6"/>
            <w:vAlign w:val="center"/>
          </w:tcPr>
          <w:p w14:paraId="25789036" w14:textId="77777777" w:rsidR="009342DD" w:rsidRPr="00D155AD" w:rsidRDefault="009342DD" w:rsidP="009342DD">
            <w:pPr>
              <w:tabs>
                <w:tab w:val="clear" w:pos="567"/>
              </w:tabs>
              <w:spacing w:after="120"/>
              <w:jc w:val="center"/>
              <w:rPr>
                <w:rFonts w:asciiTheme="minorHAnsi" w:eastAsiaTheme="minorHAnsi" w:hAnsiTheme="minorHAnsi"/>
                <w:color w:val="000000" w:themeColor="text1"/>
                <w:sz w:val="8"/>
                <w:lang w:eastAsia="en-US"/>
              </w:rPr>
            </w:pPr>
          </w:p>
        </w:tc>
        <w:tc>
          <w:tcPr>
            <w:tcW w:w="4398" w:type="dxa"/>
            <w:shd w:val="clear" w:color="auto" w:fill="FFFFFF" w:themeFill="background1"/>
            <w:vAlign w:val="center"/>
          </w:tcPr>
          <w:p w14:paraId="1D4139BE" w14:textId="77777777" w:rsidR="009342DD" w:rsidRPr="00D155AD" w:rsidRDefault="009342DD" w:rsidP="009342DD">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0" w:type="dxa"/>
            <w:shd w:val="clear" w:color="auto" w:fill="DDD9C3" w:themeFill="background2" w:themeFillShade="E6"/>
            <w:vAlign w:val="center"/>
          </w:tcPr>
          <w:p w14:paraId="6A50E47E"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9342DD" w:rsidRPr="007B045D" w14:paraId="70E57B97" w14:textId="77777777" w:rsidTr="007B045D">
        <w:trPr>
          <w:trHeight w:val="170"/>
        </w:trPr>
        <w:tc>
          <w:tcPr>
            <w:tcW w:w="142" w:type="dxa"/>
            <w:shd w:val="clear" w:color="auto" w:fill="DDD9C3" w:themeFill="background2" w:themeFillShade="E6"/>
            <w:vAlign w:val="center"/>
          </w:tcPr>
          <w:p w14:paraId="7F51A5FF" w14:textId="77777777" w:rsidR="009342DD" w:rsidRPr="007B045D" w:rsidRDefault="009342DD" w:rsidP="009342DD">
            <w:pPr>
              <w:tabs>
                <w:tab w:val="clear" w:pos="567"/>
              </w:tabs>
              <w:spacing w:before="0"/>
              <w:ind w:left="113" w:right="113"/>
              <w:jc w:val="center"/>
              <w:rPr>
                <w:rFonts w:asciiTheme="minorHAnsi" w:eastAsiaTheme="minorHAnsi" w:hAnsiTheme="minorHAnsi"/>
                <w:color w:val="000000" w:themeColor="text1"/>
                <w:sz w:val="16"/>
                <w:lang w:eastAsia="en-US"/>
              </w:rPr>
            </w:pPr>
          </w:p>
        </w:tc>
        <w:tc>
          <w:tcPr>
            <w:tcW w:w="5807" w:type="dxa"/>
            <w:shd w:val="clear" w:color="auto" w:fill="DDD9C3" w:themeFill="background2" w:themeFillShade="E6"/>
          </w:tcPr>
          <w:p w14:paraId="7A5A2B35" w14:textId="77777777" w:rsidR="009342DD" w:rsidRPr="007B045D" w:rsidRDefault="009342DD" w:rsidP="009342DD">
            <w:pPr>
              <w:tabs>
                <w:tab w:val="clear" w:pos="567"/>
              </w:tabs>
              <w:spacing w:before="0"/>
              <w:ind w:left="113" w:right="113"/>
              <w:jc w:val="left"/>
              <w:rPr>
                <w:rFonts w:asciiTheme="minorHAnsi" w:eastAsiaTheme="minorHAnsi" w:hAnsiTheme="minorHAnsi"/>
                <w:color w:val="000000" w:themeColor="text1"/>
                <w:sz w:val="16"/>
                <w:lang w:eastAsia="en-US"/>
              </w:rPr>
            </w:pPr>
            <w:r w:rsidRPr="007B045D">
              <w:rPr>
                <w:rFonts w:asciiTheme="minorHAnsi" w:eastAsiaTheme="minorHAnsi" w:hAnsiTheme="minorHAnsi"/>
                <w:color w:val="000000" w:themeColor="text1"/>
                <w:sz w:val="16"/>
                <w:lang w:eastAsia="en-US"/>
              </w:rPr>
              <w:t>Služební označení, jméno, popř. jména, příjmení, popř. akademický titul hodnotitele</w:t>
            </w:r>
          </w:p>
        </w:tc>
        <w:tc>
          <w:tcPr>
            <w:tcW w:w="283" w:type="dxa"/>
            <w:shd w:val="clear" w:color="auto" w:fill="DDD9C3" w:themeFill="background2" w:themeFillShade="E6"/>
            <w:vAlign w:val="center"/>
          </w:tcPr>
          <w:p w14:paraId="70388EF4" w14:textId="77777777" w:rsidR="009342DD" w:rsidRPr="007B045D" w:rsidRDefault="009342DD" w:rsidP="009342DD">
            <w:pPr>
              <w:tabs>
                <w:tab w:val="clear" w:pos="567"/>
              </w:tabs>
              <w:spacing w:before="0"/>
              <w:ind w:left="113" w:right="113"/>
              <w:jc w:val="center"/>
              <w:rPr>
                <w:rFonts w:asciiTheme="minorHAnsi" w:eastAsiaTheme="minorHAnsi" w:hAnsiTheme="minorHAnsi"/>
                <w:color w:val="000000" w:themeColor="text1"/>
                <w:sz w:val="16"/>
                <w:lang w:eastAsia="en-US"/>
              </w:rPr>
            </w:pPr>
          </w:p>
        </w:tc>
        <w:tc>
          <w:tcPr>
            <w:tcW w:w="4398" w:type="dxa"/>
            <w:shd w:val="clear" w:color="auto" w:fill="DDD9C3" w:themeFill="background2" w:themeFillShade="E6"/>
          </w:tcPr>
          <w:p w14:paraId="44D12CD6" w14:textId="77777777" w:rsidR="009342DD" w:rsidRPr="007B045D" w:rsidRDefault="009342DD" w:rsidP="009342DD">
            <w:pPr>
              <w:tabs>
                <w:tab w:val="clear" w:pos="567"/>
              </w:tabs>
              <w:spacing w:before="0"/>
              <w:ind w:left="113" w:right="113"/>
              <w:jc w:val="left"/>
              <w:rPr>
                <w:rFonts w:asciiTheme="minorHAnsi" w:eastAsiaTheme="minorHAnsi" w:hAnsiTheme="minorHAnsi"/>
                <w:b/>
                <w:color w:val="000000" w:themeColor="text1"/>
                <w:sz w:val="16"/>
                <w:lang w:eastAsia="en-US"/>
              </w:rPr>
            </w:pPr>
            <w:r w:rsidRPr="007B045D">
              <w:rPr>
                <w:rFonts w:asciiTheme="minorHAnsi" w:eastAsiaTheme="minorHAnsi" w:hAnsiTheme="minorHAnsi"/>
                <w:color w:val="000000" w:themeColor="text1"/>
                <w:sz w:val="16"/>
                <w:lang w:eastAsia="en-US"/>
              </w:rPr>
              <w:t>Služební místo včetně jeho organizačního zařazení</w:t>
            </w:r>
          </w:p>
        </w:tc>
        <w:tc>
          <w:tcPr>
            <w:tcW w:w="140" w:type="dxa"/>
            <w:shd w:val="clear" w:color="auto" w:fill="DDD9C3" w:themeFill="background2" w:themeFillShade="E6"/>
            <w:vAlign w:val="center"/>
          </w:tcPr>
          <w:p w14:paraId="27B1F3DF" w14:textId="77777777" w:rsidR="009342DD" w:rsidRPr="007B045D" w:rsidRDefault="009342DD" w:rsidP="009342DD">
            <w:pPr>
              <w:tabs>
                <w:tab w:val="clear" w:pos="567"/>
              </w:tabs>
              <w:spacing w:before="0"/>
              <w:ind w:left="113" w:right="113"/>
              <w:jc w:val="center"/>
              <w:rPr>
                <w:rFonts w:asciiTheme="minorHAnsi" w:eastAsiaTheme="minorHAnsi" w:hAnsiTheme="minorHAnsi"/>
                <w:b/>
                <w:color w:val="000000" w:themeColor="text1"/>
                <w:sz w:val="16"/>
                <w:lang w:eastAsia="en-US"/>
              </w:rPr>
            </w:pPr>
          </w:p>
        </w:tc>
      </w:tr>
      <w:tr w:rsidR="009342DD" w:rsidRPr="00D155AD" w14:paraId="462AC663" w14:textId="77777777" w:rsidTr="007B045D">
        <w:trPr>
          <w:trHeight w:val="142"/>
        </w:trPr>
        <w:tc>
          <w:tcPr>
            <w:tcW w:w="142" w:type="dxa"/>
            <w:shd w:val="clear" w:color="auto" w:fill="DDD9C3" w:themeFill="background2" w:themeFillShade="E6"/>
            <w:vAlign w:val="center"/>
          </w:tcPr>
          <w:p w14:paraId="2EC337EF"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DDD9C3" w:themeFill="background2" w:themeFillShade="E6"/>
            <w:vAlign w:val="center"/>
          </w:tcPr>
          <w:p w14:paraId="12458AD8"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3" w:type="dxa"/>
            <w:shd w:val="clear" w:color="auto" w:fill="DDD9C3" w:themeFill="background2" w:themeFillShade="E6"/>
            <w:vAlign w:val="center"/>
          </w:tcPr>
          <w:p w14:paraId="10EC2ABB" w14:textId="77777777" w:rsidR="009342DD" w:rsidRPr="00D155AD" w:rsidRDefault="009342DD" w:rsidP="009342DD">
            <w:pPr>
              <w:tabs>
                <w:tab w:val="clear" w:pos="567"/>
              </w:tabs>
              <w:spacing w:before="0"/>
              <w:ind w:left="113" w:right="113"/>
              <w:jc w:val="center"/>
              <w:rPr>
                <w:rFonts w:asciiTheme="minorHAnsi" w:eastAsiaTheme="minorHAnsi" w:hAnsiTheme="minorHAnsi"/>
                <w:color w:val="000000" w:themeColor="text1"/>
                <w:sz w:val="8"/>
                <w:lang w:eastAsia="en-US"/>
              </w:rPr>
            </w:pPr>
          </w:p>
        </w:tc>
        <w:tc>
          <w:tcPr>
            <w:tcW w:w="4398" w:type="dxa"/>
            <w:shd w:val="clear" w:color="auto" w:fill="DDD9C3" w:themeFill="background2" w:themeFillShade="E6"/>
            <w:vAlign w:val="center"/>
          </w:tcPr>
          <w:p w14:paraId="4F300C7E"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015C1F56" w14:textId="77777777" w:rsidR="009342DD" w:rsidRPr="00D155AD" w:rsidRDefault="009342DD" w:rsidP="009342DD">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3879D147" w14:textId="3B6B5D3D" w:rsidR="00D155AD" w:rsidRPr="00542EB8" w:rsidRDefault="000C5A16" w:rsidP="00542EB8">
      <w:pPr>
        <w:keepNext/>
        <w:tabs>
          <w:tab w:val="clear" w:pos="567"/>
        </w:tabs>
        <w:spacing w:before="240"/>
        <w:jc w:val="left"/>
        <w:rPr>
          <w:rFonts w:asciiTheme="minorHAnsi" w:eastAsiaTheme="minorHAnsi" w:hAnsiTheme="minorHAnsi" w:cs="Arial"/>
          <w:b/>
          <w:color w:val="000000" w:themeColor="text1"/>
          <w:sz w:val="28"/>
          <w:szCs w:val="28"/>
          <w:lang w:eastAsia="en-US"/>
        </w:rPr>
      </w:pPr>
      <w:r w:rsidRPr="00542EB8">
        <w:rPr>
          <w:rFonts w:asciiTheme="minorHAnsi" w:eastAsiaTheme="minorHAnsi" w:hAnsiTheme="minorHAnsi" w:cs="Arial"/>
          <w:b/>
          <w:color w:val="000000" w:themeColor="text1"/>
          <w:sz w:val="28"/>
          <w:szCs w:val="28"/>
          <w:lang w:eastAsia="en-US"/>
        </w:rPr>
        <w:t>A. HODNOCENÍ VÝKONU STÁTNÍ SLUŽBY Z HLEDISKA SPRÁVNOSTI, RYCHLOSTI A SAMOSTATNOSTI V SOULADU SE STANOVENÝMI INDIVIDUÁLNÍMI CÍLI</w:t>
      </w:r>
    </w:p>
    <w:p w14:paraId="345E5607" w14:textId="77777777" w:rsidR="00D155AD" w:rsidRPr="007B045D" w:rsidRDefault="00D155AD" w:rsidP="00AC33FB">
      <w:pPr>
        <w:keepNext/>
        <w:tabs>
          <w:tab w:val="clear" w:pos="567"/>
        </w:tabs>
        <w:spacing w:before="0"/>
        <w:rPr>
          <w:rFonts w:asciiTheme="minorHAnsi" w:eastAsiaTheme="minorHAnsi" w:hAnsiTheme="minorHAnsi" w:cs="Arial"/>
          <w:color w:val="000000" w:themeColor="text1"/>
          <w:sz w:val="16"/>
          <w:szCs w:val="20"/>
          <w:lang w:eastAsia="en-US"/>
        </w:rPr>
      </w:pPr>
      <w:r w:rsidRPr="007B045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0558A596" w14:textId="77777777" w:rsidTr="00D221EE">
        <w:trPr>
          <w:trHeight w:hRule="exact" w:val="142"/>
        </w:trPr>
        <w:tc>
          <w:tcPr>
            <w:tcW w:w="142" w:type="dxa"/>
            <w:shd w:val="clear" w:color="auto" w:fill="DDD9C3" w:themeFill="background2" w:themeFillShade="E6"/>
          </w:tcPr>
          <w:p w14:paraId="22171E17"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BEA202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FDFB90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4C9308F"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73B3D09D" w14:textId="77777777" w:rsidTr="009342DD">
        <w:tc>
          <w:tcPr>
            <w:tcW w:w="142" w:type="dxa"/>
            <w:shd w:val="clear" w:color="auto" w:fill="DDD9C3" w:themeFill="background2" w:themeFillShade="E6"/>
          </w:tcPr>
          <w:p w14:paraId="34D5117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D0C790B"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Kvalita výkonu státní služby</w:t>
            </w:r>
          </w:p>
        </w:tc>
        <w:tc>
          <w:tcPr>
            <w:tcW w:w="1701" w:type="dxa"/>
            <w:shd w:val="clear" w:color="auto" w:fill="DDD9C3" w:themeFill="background2" w:themeFillShade="E6"/>
            <w:vAlign w:val="center"/>
          </w:tcPr>
          <w:p w14:paraId="128C8147"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33483206"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130EFE8E" w14:textId="77777777" w:rsidTr="00164DAA">
        <w:tc>
          <w:tcPr>
            <w:tcW w:w="142" w:type="dxa"/>
            <w:shd w:val="clear" w:color="auto" w:fill="DDD9C3" w:themeFill="background2" w:themeFillShade="E6"/>
          </w:tcPr>
          <w:p w14:paraId="54571F54"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2D59C2F1"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2051031919"/>
            <w:placeholder>
              <w:docPart w:val="AEE1C73CF72742A2ABC4E2ED01F8A013"/>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679860D4"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BC79794"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4DE70E9A" w14:textId="77777777" w:rsidTr="00D221EE">
        <w:trPr>
          <w:trHeight w:hRule="exact" w:val="142"/>
        </w:trPr>
        <w:tc>
          <w:tcPr>
            <w:tcW w:w="142" w:type="dxa"/>
            <w:shd w:val="clear" w:color="auto" w:fill="DDD9C3" w:themeFill="background2" w:themeFillShade="E6"/>
          </w:tcPr>
          <w:p w14:paraId="414855BE"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F0E30C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2E729C43"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DE178DF"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34281312" w14:textId="77777777" w:rsidR="00E17A5B" w:rsidRPr="00D155AD"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58050F15" w14:textId="77777777" w:rsidTr="00D221EE">
        <w:trPr>
          <w:trHeight w:hRule="exact" w:val="142"/>
        </w:trPr>
        <w:tc>
          <w:tcPr>
            <w:tcW w:w="142" w:type="dxa"/>
            <w:shd w:val="clear" w:color="auto" w:fill="DDD9C3" w:themeFill="background2" w:themeFillShade="E6"/>
          </w:tcPr>
          <w:p w14:paraId="00706D50"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41E4C62"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9653FE4"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4C50EF9C"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72632851" w14:textId="77777777" w:rsidTr="009342DD">
        <w:tc>
          <w:tcPr>
            <w:tcW w:w="142" w:type="dxa"/>
            <w:shd w:val="clear" w:color="auto" w:fill="DDD9C3" w:themeFill="background2" w:themeFillShade="E6"/>
          </w:tcPr>
          <w:p w14:paraId="5520898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C498F6F"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Množství plněných služebních úkolů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služební tempo</w:t>
            </w:r>
          </w:p>
        </w:tc>
        <w:tc>
          <w:tcPr>
            <w:tcW w:w="1701" w:type="dxa"/>
            <w:shd w:val="clear" w:color="auto" w:fill="DDD9C3" w:themeFill="background2" w:themeFillShade="E6"/>
            <w:vAlign w:val="center"/>
          </w:tcPr>
          <w:p w14:paraId="0D106B6C"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49F5B665"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24877BB3" w14:textId="77777777" w:rsidTr="00164DAA">
        <w:tc>
          <w:tcPr>
            <w:tcW w:w="142" w:type="dxa"/>
            <w:shd w:val="clear" w:color="auto" w:fill="DDD9C3" w:themeFill="background2" w:themeFillShade="E6"/>
          </w:tcPr>
          <w:p w14:paraId="610E8D48"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064EE58A"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541629100"/>
            <w:placeholder>
              <w:docPart w:val="53F35FA154A644A8940E085F2BDC01D6"/>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1BC8A591"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B847B9F"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7F203DBF" w14:textId="77777777" w:rsidTr="00D221EE">
        <w:trPr>
          <w:trHeight w:hRule="exact" w:val="142"/>
        </w:trPr>
        <w:tc>
          <w:tcPr>
            <w:tcW w:w="142" w:type="dxa"/>
            <w:shd w:val="clear" w:color="auto" w:fill="DDD9C3" w:themeFill="background2" w:themeFillShade="E6"/>
          </w:tcPr>
          <w:p w14:paraId="7CA13BF2"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0859C6A"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0CE5EC2"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816008E"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356F5FC4" w14:textId="77777777" w:rsidR="00E17A5B" w:rsidRPr="00D155AD" w:rsidRDefault="00E17A5B" w:rsidP="00E17A5B">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E17A5B" w14:paraId="56301C09" w14:textId="77777777" w:rsidTr="00D221EE">
        <w:trPr>
          <w:trHeight w:hRule="exact" w:val="142"/>
        </w:trPr>
        <w:tc>
          <w:tcPr>
            <w:tcW w:w="142" w:type="dxa"/>
            <w:shd w:val="clear" w:color="auto" w:fill="DDD9C3" w:themeFill="background2" w:themeFillShade="E6"/>
          </w:tcPr>
          <w:p w14:paraId="0CB9BAB2"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C3C05FF"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35BEDE7B"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669DC2A"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3D5B24DC" w14:textId="77777777" w:rsidTr="009342DD">
        <w:tc>
          <w:tcPr>
            <w:tcW w:w="142" w:type="dxa"/>
            <w:shd w:val="clear" w:color="auto" w:fill="DDD9C3" w:themeFill="background2" w:themeFillShade="E6"/>
          </w:tcPr>
          <w:p w14:paraId="0EB06AF3"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2103B26A" w14:textId="556820CA" w:rsidR="00E17A5B" w:rsidRPr="00485206" w:rsidRDefault="00E17A5B" w:rsidP="00E17A5B">
            <w:pPr>
              <w:keepNext/>
              <w:tabs>
                <w:tab w:val="clear" w:pos="567"/>
                <w:tab w:val="left" w:pos="420"/>
              </w:tabs>
              <w:spacing w:before="0"/>
              <w:ind w:left="420" w:hanging="42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sidR="00580B2E">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sidRPr="00E17A5B">
              <w:rPr>
                <w:rFonts w:asciiTheme="minorHAnsi" w:eastAsiaTheme="minorHAnsi" w:hAnsiTheme="minorHAnsi" w:cs="Arial"/>
                <w:b/>
                <w:color w:val="000000" w:themeColor="text1"/>
                <w:sz w:val="20"/>
                <w:szCs w:val="20"/>
                <w:lang w:eastAsia="en-US"/>
              </w:rPr>
              <w:t>Organizování, řízení, kontrolování a</w:t>
            </w:r>
            <w:r w:rsidR="006648B9">
              <w:rPr>
                <w:rFonts w:asciiTheme="minorHAnsi" w:eastAsiaTheme="minorHAnsi" w:hAnsiTheme="minorHAnsi" w:cs="Arial"/>
                <w:b/>
                <w:color w:val="000000" w:themeColor="text1"/>
                <w:sz w:val="20"/>
                <w:szCs w:val="20"/>
                <w:lang w:eastAsia="en-US"/>
              </w:rPr>
              <w:t> </w:t>
            </w:r>
            <w:r w:rsidRPr="00E17A5B">
              <w:rPr>
                <w:rFonts w:asciiTheme="minorHAnsi" w:eastAsiaTheme="minorHAnsi" w:hAnsiTheme="minorHAnsi" w:cs="Arial"/>
                <w:b/>
                <w:color w:val="000000" w:themeColor="text1"/>
                <w:sz w:val="20"/>
                <w:szCs w:val="20"/>
                <w:lang w:eastAsia="en-US"/>
              </w:rPr>
              <w:t>hodnocení výkonu státní služby podřízených státních zaměstnanců a</w:t>
            </w:r>
            <w:r w:rsidR="006648B9">
              <w:rPr>
                <w:rFonts w:asciiTheme="minorHAnsi" w:eastAsiaTheme="minorHAnsi" w:hAnsiTheme="minorHAnsi" w:cs="Arial"/>
                <w:b/>
                <w:color w:val="000000" w:themeColor="text1"/>
                <w:sz w:val="20"/>
                <w:szCs w:val="20"/>
                <w:lang w:eastAsia="en-US"/>
              </w:rPr>
              <w:t> </w:t>
            </w:r>
            <w:r w:rsidR="00D75A58" w:rsidRPr="00D75A58">
              <w:rPr>
                <w:rFonts w:asciiTheme="minorHAnsi" w:eastAsiaTheme="minorHAnsi" w:hAnsiTheme="minorHAnsi" w:cs="Arial"/>
                <w:b/>
                <w:color w:val="000000" w:themeColor="text1"/>
                <w:sz w:val="20"/>
                <w:szCs w:val="20"/>
                <w:lang w:eastAsia="en-US"/>
              </w:rPr>
              <w:t xml:space="preserve">výkonu </w:t>
            </w:r>
            <w:r w:rsidR="00AE1F16">
              <w:rPr>
                <w:rFonts w:asciiTheme="minorHAnsi" w:eastAsiaTheme="minorHAnsi" w:hAnsiTheme="minorHAnsi" w:cs="Arial"/>
                <w:b/>
                <w:color w:val="000000" w:themeColor="text1"/>
                <w:sz w:val="20"/>
                <w:szCs w:val="20"/>
                <w:lang w:eastAsia="en-US"/>
              </w:rPr>
              <w:t>práce</w:t>
            </w:r>
            <w:r w:rsidR="00D75A58" w:rsidRPr="00D75A58">
              <w:rPr>
                <w:rFonts w:asciiTheme="minorHAnsi" w:eastAsiaTheme="minorHAnsi" w:hAnsiTheme="minorHAnsi" w:cs="Arial"/>
                <w:b/>
                <w:color w:val="000000" w:themeColor="text1"/>
                <w:sz w:val="20"/>
                <w:szCs w:val="20"/>
                <w:lang w:eastAsia="en-US"/>
              </w:rPr>
              <w:t xml:space="preserve"> podřízených zaměstnanců </w:t>
            </w:r>
          </w:p>
        </w:tc>
        <w:tc>
          <w:tcPr>
            <w:tcW w:w="1701" w:type="dxa"/>
            <w:shd w:val="clear" w:color="auto" w:fill="DDD9C3" w:themeFill="background2" w:themeFillShade="E6"/>
            <w:vAlign w:val="center"/>
          </w:tcPr>
          <w:p w14:paraId="25E04096" w14:textId="77777777" w:rsidR="00E17A5B" w:rsidRPr="00485206" w:rsidRDefault="00E17A5B" w:rsidP="009342DD">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271A7730"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49D8025A" w14:textId="77777777" w:rsidTr="00164DAA">
        <w:tc>
          <w:tcPr>
            <w:tcW w:w="142" w:type="dxa"/>
            <w:shd w:val="clear" w:color="auto" w:fill="DDD9C3" w:themeFill="background2" w:themeFillShade="E6"/>
          </w:tcPr>
          <w:p w14:paraId="6CA1DD24"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18ADAA63" w14:textId="77777777" w:rsidR="00E17A5B" w:rsidRPr="00485206"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231305538"/>
            <w:placeholder>
              <w:docPart w:val="916A4934E17749B9BA4B8F0B73EAA820"/>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96E58A0" w14:textId="77777777" w:rsidR="00E17A5B" w:rsidRDefault="00E17A5B" w:rsidP="00E17A5B">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794AE8F5"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2C2BF683" w14:textId="77777777" w:rsidTr="00D221EE">
        <w:trPr>
          <w:trHeight w:hRule="exact" w:val="142"/>
        </w:trPr>
        <w:tc>
          <w:tcPr>
            <w:tcW w:w="142" w:type="dxa"/>
            <w:shd w:val="clear" w:color="auto" w:fill="DDD9C3" w:themeFill="background2" w:themeFillShade="E6"/>
          </w:tcPr>
          <w:p w14:paraId="7EDF2091"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50F14DC4"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441320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6429A1AB"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61694259" w14:textId="77777777" w:rsidR="00D155AD" w:rsidRDefault="00D155AD" w:rsidP="00AC33FB">
      <w:pPr>
        <w:keepNext/>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B. STANOVENÍ INDIVIDUÁLNÍCH CÍLŮ PRO DALŠÍ OSOBNÍ ROZVOJ STÁTNÍHO ZAMĚSTNANCE</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E17A5B" w14:paraId="36078E13" w14:textId="77777777" w:rsidTr="00D221EE">
        <w:trPr>
          <w:trHeight w:hRule="exact" w:val="142"/>
        </w:trPr>
        <w:tc>
          <w:tcPr>
            <w:tcW w:w="142" w:type="dxa"/>
            <w:shd w:val="clear" w:color="auto" w:fill="DDD9C3" w:themeFill="background2" w:themeFillShade="E6"/>
          </w:tcPr>
          <w:p w14:paraId="1E232FF1"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6F301B3"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394FF00"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65D98A4C" w14:textId="77777777" w:rsidTr="00D221EE">
        <w:tc>
          <w:tcPr>
            <w:tcW w:w="142" w:type="dxa"/>
            <w:shd w:val="clear" w:color="auto" w:fill="DDD9C3" w:themeFill="background2" w:themeFillShade="E6"/>
          </w:tcPr>
          <w:p w14:paraId="5AE2381B" w14:textId="77777777" w:rsidR="00E17A5B" w:rsidRPr="00B769E3" w:rsidRDefault="00E17A5B" w:rsidP="00E17A5B">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338F4F68" w14:textId="77777777" w:rsidR="00E17A5B" w:rsidRPr="00485206" w:rsidRDefault="00E17A5B" w:rsidP="00E17A5B">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2"/>
                <w:lang w:eastAsia="en-US"/>
              </w:rPr>
              <w:t>Stanovuji tyto individuální cíle s</w:t>
            </w:r>
            <w:r w:rsidR="006648B9">
              <w:rPr>
                <w:rFonts w:asciiTheme="minorHAnsi" w:eastAsiaTheme="minorHAnsi" w:hAnsiTheme="minorHAnsi" w:cs="Arial"/>
                <w:b/>
                <w:color w:val="000000" w:themeColor="text1"/>
                <w:sz w:val="20"/>
                <w:szCs w:val="22"/>
                <w:lang w:eastAsia="en-US"/>
              </w:rPr>
              <w:t> </w:t>
            </w:r>
            <w:r w:rsidRPr="00D155AD">
              <w:rPr>
                <w:rFonts w:asciiTheme="minorHAnsi" w:eastAsiaTheme="minorHAnsi" w:hAnsiTheme="minorHAnsi" w:cs="Arial"/>
                <w:b/>
                <w:color w:val="000000" w:themeColor="text1"/>
                <w:sz w:val="20"/>
                <w:szCs w:val="22"/>
                <w:lang w:eastAsia="en-US"/>
              </w:rPr>
              <w:t>termíny jejich splnění:</w:t>
            </w:r>
          </w:p>
        </w:tc>
        <w:tc>
          <w:tcPr>
            <w:tcW w:w="142" w:type="dxa"/>
            <w:shd w:val="clear" w:color="auto" w:fill="DDD9C3" w:themeFill="background2" w:themeFillShade="E6"/>
          </w:tcPr>
          <w:p w14:paraId="1BE61C54" w14:textId="77777777" w:rsidR="00E17A5B" w:rsidRDefault="00E17A5B" w:rsidP="00E17A5B">
            <w:pPr>
              <w:keepNext/>
              <w:tabs>
                <w:tab w:val="clear" w:pos="567"/>
              </w:tabs>
              <w:spacing w:before="0"/>
              <w:jc w:val="left"/>
              <w:rPr>
                <w:rFonts w:asciiTheme="minorHAnsi" w:eastAsiaTheme="minorHAnsi" w:hAnsiTheme="minorHAnsi" w:cs="Arial"/>
                <w:b/>
                <w:color w:val="000000" w:themeColor="text1"/>
                <w:lang w:eastAsia="en-US"/>
              </w:rPr>
            </w:pPr>
          </w:p>
        </w:tc>
      </w:tr>
      <w:tr w:rsidR="00E17A5B" w14:paraId="585AD210" w14:textId="77777777" w:rsidTr="00164DAA">
        <w:tc>
          <w:tcPr>
            <w:tcW w:w="142" w:type="dxa"/>
            <w:shd w:val="clear" w:color="auto" w:fill="DDD9C3" w:themeFill="background2" w:themeFillShade="E6"/>
          </w:tcPr>
          <w:p w14:paraId="659B5FE5"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FFFFFF" w:themeFill="background1"/>
          </w:tcPr>
          <w:p w14:paraId="14BACFAD" w14:textId="77777777" w:rsidR="00E17A5B" w:rsidRPr="006C127B" w:rsidRDefault="00E17A5B" w:rsidP="00E17A5B">
            <w:pPr>
              <w:keepLines/>
              <w:tabs>
                <w:tab w:val="clear" w:pos="567"/>
              </w:tabs>
              <w:spacing w:after="120"/>
              <w:ind w:left="170" w:right="170"/>
              <w:jc w:val="left"/>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5DBDE082"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r w:rsidR="00E17A5B" w14:paraId="09018C62" w14:textId="77777777" w:rsidTr="00D221EE">
        <w:trPr>
          <w:trHeight w:hRule="exact" w:val="142"/>
        </w:trPr>
        <w:tc>
          <w:tcPr>
            <w:tcW w:w="142" w:type="dxa"/>
            <w:shd w:val="clear" w:color="auto" w:fill="DDD9C3" w:themeFill="background2" w:themeFillShade="E6"/>
          </w:tcPr>
          <w:p w14:paraId="2F398CCD" w14:textId="77777777" w:rsidR="00E17A5B" w:rsidRPr="00B769E3" w:rsidRDefault="00E17A5B" w:rsidP="00E17A5B">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DDB57E8"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2C84B66" w14:textId="77777777" w:rsidR="00E17A5B" w:rsidRDefault="00E17A5B" w:rsidP="00E17A5B">
            <w:pPr>
              <w:keepLines/>
              <w:tabs>
                <w:tab w:val="clear" w:pos="567"/>
              </w:tabs>
              <w:spacing w:before="0"/>
              <w:jc w:val="left"/>
              <w:rPr>
                <w:rFonts w:asciiTheme="minorHAnsi" w:eastAsiaTheme="minorHAnsi" w:hAnsiTheme="minorHAnsi" w:cs="Arial"/>
                <w:b/>
                <w:color w:val="000000" w:themeColor="text1"/>
                <w:lang w:eastAsia="en-US"/>
              </w:rPr>
            </w:pPr>
          </w:p>
        </w:tc>
      </w:tr>
    </w:tbl>
    <w:p w14:paraId="1B73368A" w14:textId="77777777" w:rsidR="00D155AD" w:rsidRPr="00D155AD" w:rsidRDefault="00D155AD" w:rsidP="00AC33FB">
      <w:pPr>
        <w:keepNext/>
        <w:keepLines/>
        <w:tabs>
          <w:tab w:val="clear" w:pos="567"/>
        </w:tabs>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C. ZÁVĚR SLUŽEBNÍHO HODNOCENÍ</w:t>
      </w:r>
      <w:r w:rsidRPr="00D155AD">
        <w:rPr>
          <w:rFonts w:asciiTheme="minorHAnsi" w:eastAsiaTheme="minorHAnsi" w:hAnsiTheme="minorHAnsi" w:cs="Arial"/>
          <w:color w:val="000000" w:themeColor="text1"/>
          <w:sz w:val="20"/>
          <w:szCs w:val="28"/>
          <w:lang w:eastAsia="en-US"/>
        </w:rPr>
        <w:t xml:space="preserve"> </w:t>
      </w:r>
    </w:p>
    <w:tbl>
      <w:tblPr>
        <w:tblStyle w:val="Mkatabulky1"/>
        <w:tblW w:w="10777"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3"/>
        <w:gridCol w:w="1553"/>
        <w:gridCol w:w="284"/>
        <w:gridCol w:w="1417"/>
        <w:gridCol w:w="3828"/>
        <w:gridCol w:w="992"/>
        <w:gridCol w:w="709"/>
        <w:gridCol w:w="283"/>
        <w:gridCol w:w="1425"/>
        <w:gridCol w:w="143"/>
      </w:tblGrid>
      <w:tr w:rsidR="002222BE" w:rsidRPr="001543B3" w14:paraId="1F6E3F30" w14:textId="77777777" w:rsidTr="00B80DFF">
        <w:trPr>
          <w:trHeight w:hRule="exact" w:val="142"/>
        </w:trPr>
        <w:tc>
          <w:tcPr>
            <w:tcW w:w="143" w:type="dxa"/>
            <w:shd w:val="clear" w:color="auto" w:fill="DDD9C3" w:themeFill="background2" w:themeFillShade="E6"/>
          </w:tcPr>
          <w:p w14:paraId="2E0002A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5173B00A"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5E355FE0"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40ABF1F6"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3866C0D6" w14:textId="77777777" w:rsidTr="00B80DFF">
        <w:trPr>
          <w:trHeight w:hRule="exact" w:val="567"/>
        </w:trPr>
        <w:tc>
          <w:tcPr>
            <w:tcW w:w="143" w:type="dxa"/>
            <w:shd w:val="clear" w:color="auto" w:fill="DDD9C3" w:themeFill="background2" w:themeFillShade="E6"/>
          </w:tcPr>
          <w:p w14:paraId="637ADF97"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BE084CF"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szCs w:val="20"/>
                <w:lang w:eastAsia="en-US"/>
              </w:rPr>
              <w:t>Státní zaměstnanec dosahoval v hodnoceném období ve službě:</w:t>
            </w:r>
          </w:p>
        </w:tc>
        <w:tc>
          <w:tcPr>
            <w:tcW w:w="2417" w:type="dxa"/>
            <w:gridSpan w:val="3"/>
            <w:shd w:val="clear" w:color="auto" w:fill="FFFFFF" w:themeFill="background1"/>
            <w:vAlign w:val="center"/>
          </w:tcPr>
          <w:sdt>
            <w:sdtPr>
              <w:rPr>
                <w:rFonts w:asciiTheme="minorHAnsi" w:eastAsiaTheme="minorHAnsi" w:hAnsiTheme="minorHAnsi" w:cs="Arial"/>
                <w:b/>
                <w:color w:val="000000" w:themeColor="text1"/>
                <w:lang w:eastAsia="en-US"/>
              </w:rPr>
              <w:alias w:val="Výsledky:"/>
              <w:tag w:val="Výsledky:"/>
              <w:id w:val="79493300"/>
              <w:placeholder>
                <w:docPart w:val="3BB9CBB27ECD460EA7CC5BAC32994B41"/>
              </w:placeholder>
              <w:showingPlcHdr/>
              <w:dropDownList>
                <w:listItem w:value="Zvolte položku."/>
                <w:listItem w:displayText="VYNIKAJÍCÍ" w:value="VYNIKAJÍCÍ"/>
                <w:listItem w:displayText="VELMI DOBRÉ" w:value="VELMI DOBRÉ"/>
                <w:listItem w:displayText="DOBRÉ" w:value="DOBRÉ"/>
                <w:listItem w:displayText="DOSTAČUJÍCÍ" w:value="DOSTAČUJÍCÍ"/>
                <w:listItem w:displayText="NEVYHOVUJÍCÍ" w:value="NEVYHOVUJÍCÍ"/>
              </w:dropDownList>
            </w:sdtPr>
            <w:sdtContent>
              <w:p w14:paraId="6F53FB0C"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vertAlign w:val="superscript"/>
                    <w:lang w:eastAsia="en-US"/>
                  </w:rPr>
                </w:pPr>
                <w:r w:rsidRPr="00890023">
                  <w:rPr>
                    <w:rStyle w:val="Zstupntext"/>
                  </w:rPr>
                  <w:t>Zvolte položku.</w:t>
                </w:r>
              </w:p>
            </w:sdtContent>
          </w:sdt>
          <w:p w14:paraId="03D2F353"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color w:val="000000" w:themeColor="text1"/>
                <w:lang w:eastAsia="en-US"/>
              </w:rPr>
            </w:pPr>
            <w:r w:rsidRPr="00BB08EB">
              <w:rPr>
                <w:rFonts w:asciiTheme="minorHAnsi" w:eastAsiaTheme="minorHAnsi" w:hAnsiTheme="minorHAnsi" w:cs="Arial"/>
                <w:color w:val="000000" w:themeColor="text1"/>
                <w:lang w:eastAsia="en-US"/>
              </w:rPr>
              <w:t>VÝSLEDKY</w:t>
            </w:r>
          </w:p>
        </w:tc>
        <w:tc>
          <w:tcPr>
            <w:tcW w:w="143" w:type="dxa"/>
            <w:shd w:val="clear" w:color="auto" w:fill="DDD9C3" w:themeFill="background2" w:themeFillShade="E6"/>
          </w:tcPr>
          <w:p w14:paraId="4ECD6349" w14:textId="77777777" w:rsidR="002222BE"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2222BE" w:rsidRPr="00AC33FB" w14:paraId="5838B2D5" w14:textId="77777777" w:rsidTr="00B80DFF">
        <w:trPr>
          <w:trHeight w:val="57"/>
        </w:trPr>
        <w:tc>
          <w:tcPr>
            <w:tcW w:w="143" w:type="dxa"/>
            <w:shd w:val="clear" w:color="auto" w:fill="DDD9C3" w:themeFill="background2" w:themeFillShade="E6"/>
          </w:tcPr>
          <w:p w14:paraId="590098F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06FA64E1"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8"/>
                <w:szCs w:val="16"/>
                <w:lang w:eastAsia="en-US"/>
              </w:rPr>
            </w:pPr>
          </w:p>
        </w:tc>
        <w:tc>
          <w:tcPr>
            <w:tcW w:w="2417" w:type="dxa"/>
            <w:gridSpan w:val="3"/>
            <w:shd w:val="clear" w:color="auto" w:fill="DDD9C3" w:themeFill="background2" w:themeFillShade="E6"/>
            <w:vAlign w:val="center"/>
          </w:tcPr>
          <w:p w14:paraId="4EFCB0FA" w14:textId="77777777" w:rsidR="002222BE" w:rsidRPr="00AC33F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c>
          <w:tcPr>
            <w:tcW w:w="143" w:type="dxa"/>
            <w:shd w:val="clear" w:color="auto" w:fill="DDD9C3" w:themeFill="background2" w:themeFillShade="E6"/>
          </w:tcPr>
          <w:p w14:paraId="4F1E4B39" w14:textId="77777777" w:rsidR="002222BE" w:rsidRPr="00AC33F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r>
      <w:tr w:rsidR="002222BE" w:rsidRPr="00D155AD" w14:paraId="088B7E88" w14:textId="77777777" w:rsidTr="00B80DFF">
        <w:trPr>
          <w:trHeight w:hRule="exact" w:val="567"/>
        </w:trPr>
        <w:tc>
          <w:tcPr>
            <w:tcW w:w="143" w:type="dxa"/>
            <w:shd w:val="clear" w:color="auto" w:fill="DDD9C3" w:themeFill="background2" w:themeFillShade="E6"/>
          </w:tcPr>
          <w:p w14:paraId="12316927"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0C9BB37F"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lang w:eastAsia="en-US"/>
              </w:rPr>
              <w:t>Výsledek služebního hodnocení vyjádřený bodovou klasifikací:</w:t>
            </w:r>
          </w:p>
        </w:tc>
        <w:tc>
          <w:tcPr>
            <w:tcW w:w="2417" w:type="dxa"/>
            <w:gridSpan w:val="3"/>
            <w:shd w:val="clear" w:color="auto" w:fill="FFFFFF" w:themeFill="background1"/>
            <w:vAlign w:val="center"/>
          </w:tcPr>
          <w:p w14:paraId="4C41B6B3" w14:textId="77777777" w:rsidR="002222BE" w:rsidRPr="00BB08EB" w:rsidRDefault="002222BE" w:rsidP="00B80DFF">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c>
          <w:tcPr>
            <w:tcW w:w="143" w:type="dxa"/>
            <w:shd w:val="clear" w:color="auto" w:fill="DDD9C3" w:themeFill="background2" w:themeFillShade="E6"/>
          </w:tcPr>
          <w:p w14:paraId="100AC746" w14:textId="77777777" w:rsidR="002222BE" w:rsidRPr="00BB08EB" w:rsidRDefault="002222BE" w:rsidP="00B80DFF">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r>
      <w:tr w:rsidR="002222BE" w:rsidRPr="001543B3" w14:paraId="3B273083" w14:textId="77777777" w:rsidTr="00B80DFF">
        <w:trPr>
          <w:trHeight w:val="20"/>
        </w:trPr>
        <w:tc>
          <w:tcPr>
            <w:tcW w:w="143" w:type="dxa"/>
            <w:shd w:val="clear" w:color="auto" w:fill="DDD9C3" w:themeFill="background2" w:themeFillShade="E6"/>
          </w:tcPr>
          <w:p w14:paraId="6A81E06D"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138B9835" w14:textId="77777777" w:rsidR="002222BE" w:rsidRPr="001543B3" w:rsidRDefault="002222BE" w:rsidP="00B80DFF">
            <w:pPr>
              <w:tabs>
                <w:tab w:val="clear" w:pos="567"/>
              </w:tabs>
              <w:suppressAutoHyphens/>
              <w:spacing w:before="0"/>
              <w:jc w:val="left"/>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6D5ADE3A"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520C4105"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0A3B8049" w14:textId="77777777" w:rsidTr="00B80DFF">
        <w:trPr>
          <w:trHeight w:hRule="exact" w:val="567"/>
        </w:trPr>
        <w:tc>
          <w:tcPr>
            <w:tcW w:w="143" w:type="dxa"/>
            <w:shd w:val="clear" w:color="auto" w:fill="DDD9C3" w:themeFill="background2" w:themeFillShade="E6"/>
          </w:tcPr>
          <w:p w14:paraId="697CE74E"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7C293BE" w14:textId="77777777" w:rsidR="002222BE" w:rsidRPr="00BA0FE7" w:rsidRDefault="002222BE" w:rsidP="00B80DFF">
            <w:pPr>
              <w:keepNext/>
              <w:keepLines/>
              <w:tabs>
                <w:tab w:val="clear" w:pos="567"/>
              </w:tabs>
              <w:suppressAutoHyphens/>
              <w:spacing w:before="0"/>
              <w:jc w:val="left"/>
              <w:rPr>
                <w:rFonts w:asciiTheme="minorHAnsi" w:eastAsiaTheme="minorHAnsi" w:hAnsiTheme="minorHAnsi" w:cs="Arial"/>
                <w:b/>
                <w:color w:val="000000" w:themeColor="text1"/>
                <w:sz w:val="20"/>
                <w:lang w:eastAsia="en-US"/>
              </w:rPr>
            </w:pPr>
            <w:r w:rsidRPr="00BA0FE7">
              <w:rPr>
                <w:rFonts w:asciiTheme="minorHAnsi" w:eastAsiaTheme="minorHAnsi" w:hAnsiTheme="minorHAnsi" w:cs="Arial"/>
                <w:b/>
                <w:color w:val="000000" w:themeColor="text1"/>
                <w:sz w:val="18"/>
                <w:szCs w:val="18"/>
                <w:lang w:eastAsia="en-US"/>
              </w:rPr>
              <w:t>S ohledem na dosažený výsledek služebního hodnocení doporučuji státnímu zaměstnanci osobní příplatek</w:t>
            </w:r>
          </w:p>
        </w:tc>
        <w:sdt>
          <w:sdtPr>
            <w:rPr>
              <w:rFonts w:asciiTheme="minorHAnsi" w:eastAsiaTheme="minorHAnsi" w:hAnsiTheme="minorHAnsi" w:cs="Arial"/>
              <w:b/>
              <w:color w:val="000000" w:themeColor="text1"/>
              <w:lang w:eastAsia="en-US"/>
            </w:rPr>
            <w:alias w:val="Co s osobním příplatkem: "/>
            <w:tag w:val="Co s osobním příplatkem: "/>
            <w:id w:val="-2071717396"/>
            <w:placeholder>
              <w:docPart w:val="A11759D4E9394EB7AF5F72C7E97158C8"/>
            </w:placeholder>
            <w:showingPlcHdr/>
            <w:comboBox>
              <w:listItem w:value="Zvolte položku."/>
              <w:listItem w:displayText="PŘIZNAT" w:value="PŘIZNAT"/>
              <w:listItem w:displayText="ZVÝŠIT" w:value="ZVÝŠIT"/>
              <w:listItem w:displayText="SNÍŽIT" w:value="SNÍŽIT"/>
              <w:listItem w:displayText="ODEJMOUT" w:value="ODEJMOUT"/>
              <w:listItem w:displayText="PONECHAT V NEZMĚNĚNÉ VÝŠI" w:value="PONECHAT V NEZMĚNĚNÉ VÝŠI"/>
            </w:comboBox>
          </w:sdtPr>
          <w:sdtContent>
            <w:tc>
              <w:tcPr>
                <w:tcW w:w="2417" w:type="dxa"/>
                <w:gridSpan w:val="3"/>
                <w:shd w:val="clear" w:color="auto" w:fill="FFFFFF" w:themeFill="background1"/>
                <w:vAlign w:val="center"/>
              </w:tcPr>
              <w:p w14:paraId="7EAADC40" w14:textId="77777777" w:rsidR="002222BE" w:rsidRPr="00BB08EB"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r w:rsidRPr="00890023">
                  <w:rPr>
                    <w:rStyle w:val="Zstupntext"/>
                  </w:rPr>
                  <w:t>Zvolte položku.</w:t>
                </w:r>
              </w:p>
            </w:tc>
          </w:sdtContent>
        </w:sdt>
        <w:tc>
          <w:tcPr>
            <w:tcW w:w="143" w:type="dxa"/>
            <w:shd w:val="clear" w:color="auto" w:fill="DDD9C3" w:themeFill="background2" w:themeFillShade="E6"/>
          </w:tcPr>
          <w:p w14:paraId="7BD08998" w14:textId="77777777" w:rsidR="002222BE" w:rsidRDefault="002222BE" w:rsidP="00B80DFF">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2222BE" w:rsidRPr="001543B3" w14:paraId="24F1A563" w14:textId="77777777" w:rsidTr="00B80DFF">
        <w:trPr>
          <w:trHeight w:hRule="exact" w:val="113"/>
        </w:trPr>
        <w:tc>
          <w:tcPr>
            <w:tcW w:w="143" w:type="dxa"/>
            <w:shd w:val="clear" w:color="auto" w:fill="DDD9C3" w:themeFill="background2" w:themeFillShade="E6"/>
          </w:tcPr>
          <w:p w14:paraId="27B531E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tcPr>
          <w:p w14:paraId="6D496740"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tcPr>
          <w:p w14:paraId="340B02C1"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25756D5F"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D155AD" w14:paraId="02F966F0" w14:textId="77777777" w:rsidTr="00B80DFF">
        <w:trPr>
          <w:trHeight w:hRule="exact" w:val="567"/>
        </w:trPr>
        <w:tc>
          <w:tcPr>
            <w:tcW w:w="143" w:type="dxa"/>
            <w:shd w:val="clear" w:color="auto" w:fill="DDD9C3" w:themeFill="background2" w:themeFillShade="E6"/>
            <w:vAlign w:val="center"/>
          </w:tcPr>
          <w:p w14:paraId="65629291"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c>
          <w:tcPr>
            <w:tcW w:w="1553" w:type="dxa"/>
            <w:shd w:val="clear" w:color="auto" w:fill="FFFFFF" w:themeFill="background1"/>
            <w:vAlign w:val="center"/>
          </w:tcPr>
          <w:p w14:paraId="119DA915" w14:textId="77777777" w:rsidR="002222BE" w:rsidRPr="00BA3F11" w:rsidRDefault="002222BE" w:rsidP="00B80DFF">
            <w:pPr>
              <w:keepNext/>
              <w:tabs>
                <w:tab w:val="clear" w:pos="567"/>
              </w:tabs>
              <w:suppressAutoHyphens/>
              <w:spacing w:before="0"/>
              <w:ind w:left="170" w:right="170"/>
              <w:jc w:val="center"/>
              <w:rPr>
                <w:rFonts w:asciiTheme="minorHAnsi" w:eastAsiaTheme="minorHAnsi" w:hAnsiTheme="minorHAnsi" w:cs="Arial"/>
                <w:color w:val="000000" w:themeColor="text1"/>
                <w:sz w:val="28"/>
                <w:szCs w:val="28"/>
                <w:lang w:eastAsia="en-US"/>
              </w:rPr>
            </w:pPr>
          </w:p>
        </w:tc>
        <w:tc>
          <w:tcPr>
            <w:tcW w:w="284" w:type="dxa"/>
            <w:shd w:val="clear" w:color="auto" w:fill="DDD9C3" w:themeFill="background2" w:themeFillShade="E6"/>
            <w:vAlign w:val="center"/>
          </w:tcPr>
          <w:p w14:paraId="686C4D63" w14:textId="77777777" w:rsidR="002222BE" w:rsidRPr="00BA3F11" w:rsidRDefault="002222BE" w:rsidP="00B80DFF">
            <w:pPr>
              <w:keepNext/>
              <w:tabs>
                <w:tab w:val="clear" w:pos="567"/>
              </w:tabs>
              <w:suppressAutoHyphens/>
              <w:spacing w:before="0"/>
              <w:jc w:val="center"/>
              <w:rPr>
                <w:rFonts w:asciiTheme="minorHAnsi" w:eastAsiaTheme="minorHAnsi" w:hAnsiTheme="minorHAnsi" w:cs="Arial"/>
                <w:color w:val="000000" w:themeColor="text1"/>
                <w:sz w:val="16"/>
                <w:lang w:eastAsia="en-US"/>
              </w:rPr>
            </w:pPr>
            <w:r w:rsidRPr="00BA3F11">
              <w:rPr>
                <w:rFonts w:asciiTheme="minorHAnsi" w:eastAsiaTheme="minorHAnsi" w:hAnsiTheme="minorHAnsi" w:cs="Arial"/>
                <w:color w:val="000000" w:themeColor="text1"/>
                <w:sz w:val="16"/>
                <w:lang w:eastAsia="en-US"/>
              </w:rPr>
              <w:t>tj.</w:t>
            </w:r>
          </w:p>
        </w:tc>
        <w:tc>
          <w:tcPr>
            <w:tcW w:w="1417" w:type="dxa"/>
            <w:shd w:val="clear" w:color="auto" w:fill="FFFFFF" w:themeFill="background1"/>
            <w:vAlign w:val="center"/>
          </w:tcPr>
          <w:p w14:paraId="1DE1C91A" w14:textId="77777777" w:rsidR="002222BE" w:rsidRPr="00BA3F11" w:rsidRDefault="002222BE" w:rsidP="00B80DFF">
            <w:pPr>
              <w:keepNext/>
              <w:tabs>
                <w:tab w:val="clear" w:pos="567"/>
              </w:tabs>
              <w:suppressAutoHyphens/>
              <w:spacing w:before="0"/>
              <w:ind w:left="57" w:right="57"/>
              <w:jc w:val="center"/>
              <w:rPr>
                <w:rFonts w:asciiTheme="minorHAnsi" w:eastAsiaTheme="minorHAnsi" w:hAnsiTheme="minorHAnsi" w:cs="Arial"/>
                <w:color w:val="000000" w:themeColor="text1"/>
                <w:sz w:val="28"/>
                <w:szCs w:val="28"/>
                <w:lang w:eastAsia="en-US"/>
              </w:rPr>
            </w:pPr>
          </w:p>
        </w:tc>
        <w:tc>
          <w:tcPr>
            <w:tcW w:w="3828" w:type="dxa"/>
            <w:shd w:val="clear" w:color="auto" w:fill="DDD9C3" w:themeFill="background2" w:themeFillShade="E6"/>
            <w:vAlign w:val="center"/>
          </w:tcPr>
          <w:p w14:paraId="79ECA0C4" w14:textId="77777777" w:rsidR="002222BE" w:rsidRPr="00D155AD" w:rsidRDefault="002222BE" w:rsidP="0050542B">
            <w:pPr>
              <w:keepNext/>
              <w:tabs>
                <w:tab w:val="clear" w:pos="567"/>
              </w:tabs>
              <w:suppressAutoHyphens/>
              <w:spacing w:before="0"/>
              <w:ind w:left="170"/>
              <w:jc w:val="left"/>
              <w:rPr>
                <w:rFonts w:asciiTheme="minorHAnsi" w:eastAsiaTheme="minorHAnsi" w:hAnsiTheme="minorHAnsi" w:cs="Arial"/>
                <w:color w:val="000000" w:themeColor="text1"/>
                <w:sz w:val="20"/>
                <w:lang w:eastAsia="en-US"/>
              </w:rPr>
            </w:pPr>
            <w:r w:rsidRPr="007B045D">
              <w:rPr>
                <w:rFonts w:asciiTheme="minorHAnsi" w:eastAsiaTheme="minorHAnsi" w:hAnsiTheme="minorHAnsi" w:cs="Arial"/>
                <w:color w:val="000000" w:themeColor="text1"/>
                <w:sz w:val="16"/>
                <w:szCs w:val="16"/>
                <w:lang w:eastAsia="en-US"/>
              </w:rPr>
              <w:t>platového tarifu 12. platového stupně</w:t>
            </w:r>
            <w:r w:rsidRPr="0050542B">
              <w:rPr>
                <w:rFonts w:asciiTheme="minorHAnsi" w:eastAsiaTheme="minorHAnsi" w:hAnsiTheme="minorHAnsi" w:cs="Arial"/>
                <w:color w:val="000000" w:themeColor="text1"/>
                <w:sz w:val="14"/>
                <w:szCs w:val="22"/>
                <w:lang w:eastAsia="en-US"/>
              </w:rPr>
              <w:t xml:space="preserve"> v</w:t>
            </w:r>
            <w:r>
              <w:rPr>
                <w:rFonts w:asciiTheme="minorHAnsi" w:eastAsiaTheme="minorHAnsi" w:hAnsiTheme="minorHAnsi" w:cs="Arial"/>
                <w:color w:val="000000" w:themeColor="text1"/>
                <w:sz w:val="16"/>
                <w:lang w:eastAsia="en-US"/>
              </w:rPr>
              <w:t> </w:t>
            </w:r>
            <w:sdt>
              <w:sdtPr>
                <w:rPr>
                  <w:rFonts w:asciiTheme="minorHAnsi" w:eastAsiaTheme="minorHAnsi" w:hAnsiTheme="minorHAnsi" w:cs="Arial"/>
                  <w:color w:val="000000" w:themeColor="text1"/>
                  <w:sz w:val="16"/>
                  <w:lang w:eastAsia="en-US"/>
                </w:rPr>
                <w:id w:val="-1067948611"/>
                <w:placeholder>
                  <w:docPart w:val="A02075C041B849B4BC394D921FBE3B1A"/>
                </w:placeholder>
                <w:showingPlcHdr/>
                <w:comboBox>
                  <w:listItem w:value="Zvolte položku."/>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Pr="00890023">
                  <w:rPr>
                    <w:rStyle w:val="Zstupntext"/>
                  </w:rPr>
                  <w:t>Zvolte položku.</w:t>
                </w:r>
              </w:sdtContent>
            </w:sdt>
            <w:r>
              <w:rPr>
                <w:rFonts w:asciiTheme="minorHAnsi" w:eastAsiaTheme="minorHAnsi" w:hAnsiTheme="minorHAnsi" w:cs="Arial"/>
                <w:noProof/>
                <w:color w:val="000000" w:themeColor="text1"/>
                <w:sz w:val="16"/>
                <w:lang w:eastAsia="en-US"/>
              </w:rPr>
              <w:t> </w:t>
            </w:r>
            <w:r w:rsidRPr="007B045D">
              <w:rPr>
                <w:rFonts w:asciiTheme="minorHAnsi" w:eastAsiaTheme="minorHAnsi" w:hAnsiTheme="minorHAnsi" w:cs="Arial"/>
                <w:color w:val="000000" w:themeColor="text1"/>
                <w:sz w:val="16"/>
                <w:szCs w:val="16"/>
                <w:lang w:eastAsia="en-US"/>
              </w:rPr>
              <w:t>platové třídě.</w:t>
            </w:r>
          </w:p>
        </w:tc>
        <w:tc>
          <w:tcPr>
            <w:tcW w:w="1701" w:type="dxa"/>
            <w:gridSpan w:val="2"/>
            <w:shd w:val="clear" w:color="auto" w:fill="FFFFFF" w:themeFill="background1"/>
            <w:vAlign w:val="center"/>
          </w:tcPr>
          <w:p w14:paraId="05E0737F" w14:textId="77777777" w:rsidR="002222BE" w:rsidRPr="00D155AD" w:rsidRDefault="002222BE" w:rsidP="00B80DFF">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283" w:type="dxa"/>
            <w:shd w:val="clear" w:color="auto" w:fill="DDD9C3" w:themeFill="background2" w:themeFillShade="E6"/>
            <w:vAlign w:val="center"/>
          </w:tcPr>
          <w:p w14:paraId="0EBB7F05" w14:textId="77777777" w:rsidR="002222BE" w:rsidRPr="00601369" w:rsidRDefault="002222BE" w:rsidP="00B80DFF">
            <w:pPr>
              <w:keepNext/>
              <w:tabs>
                <w:tab w:val="clear" w:pos="567"/>
              </w:tabs>
              <w:suppressAutoHyphens/>
              <w:spacing w:before="0"/>
              <w:jc w:val="center"/>
              <w:rPr>
                <w:rFonts w:asciiTheme="minorHAnsi" w:eastAsiaTheme="minorHAnsi" w:hAnsiTheme="minorHAnsi" w:cs="Arial"/>
                <w:color w:val="000000" w:themeColor="text1"/>
                <w:sz w:val="16"/>
                <w:szCs w:val="16"/>
                <w:lang w:eastAsia="en-US"/>
              </w:rPr>
            </w:pPr>
            <w:r w:rsidRPr="0050542B">
              <w:rPr>
                <w:rFonts w:asciiTheme="minorHAnsi" w:eastAsiaTheme="minorHAnsi" w:hAnsiTheme="minorHAnsi" w:cs="Arial"/>
                <w:color w:val="000000" w:themeColor="text1"/>
                <w:sz w:val="14"/>
                <w:szCs w:val="14"/>
                <w:lang w:eastAsia="en-US"/>
              </w:rPr>
              <w:t>tj</w:t>
            </w:r>
            <w:r w:rsidRPr="00601369">
              <w:rPr>
                <w:rFonts w:asciiTheme="minorHAnsi" w:eastAsiaTheme="minorHAnsi" w:hAnsiTheme="minorHAnsi" w:cs="Arial"/>
                <w:color w:val="000000" w:themeColor="text1"/>
                <w:sz w:val="16"/>
                <w:szCs w:val="16"/>
                <w:lang w:eastAsia="en-US"/>
              </w:rPr>
              <w:t>.</w:t>
            </w:r>
          </w:p>
        </w:tc>
        <w:tc>
          <w:tcPr>
            <w:tcW w:w="1425" w:type="dxa"/>
            <w:shd w:val="clear" w:color="auto" w:fill="FFFFFF" w:themeFill="background1"/>
            <w:vAlign w:val="center"/>
          </w:tcPr>
          <w:p w14:paraId="4A0498EA" w14:textId="77777777" w:rsidR="002222BE" w:rsidRPr="007801E3" w:rsidRDefault="002222BE" w:rsidP="00B80DFF">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143" w:type="dxa"/>
            <w:shd w:val="clear" w:color="auto" w:fill="DDD9C3" w:themeFill="background2" w:themeFillShade="E6"/>
            <w:vAlign w:val="center"/>
          </w:tcPr>
          <w:p w14:paraId="2D6B2865" w14:textId="77777777" w:rsidR="002222BE" w:rsidRPr="001543B3" w:rsidRDefault="002222BE" w:rsidP="00B80DFF">
            <w:pPr>
              <w:tabs>
                <w:tab w:val="clear" w:pos="567"/>
              </w:tabs>
              <w:suppressAutoHyphens/>
              <w:spacing w:before="0"/>
              <w:rPr>
                <w:rFonts w:asciiTheme="minorHAnsi" w:eastAsiaTheme="minorHAnsi" w:hAnsiTheme="minorHAnsi" w:cs="Arial"/>
                <w:sz w:val="8"/>
                <w:szCs w:val="22"/>
                <w:lang w:eastAsia="en-US"/>
              </w:rPr>
            </w:pPr>
          </w:p>
        </w:tc>
      </w:tr>
      <w:tr w:rsidR="002222BE" w:rsidRPr="007B045D" w14:paraId="34757BBF" w14:textId="77777777" w:rsidTr="007B045D">
        <w:trPr>
          <w:trHeight w:val="227"/>
        </w:trPr>
        <w:tc>
          <w:tcPr>
            <w:tcW w:w="143" w:type="dxa"/>
            <w:shd w:val="clear" w:color="auto" w:fill="DDD9C3" w:themeFill="background2" w:themeFillShade="E6"/>
          </w:tcPr>
          <w:p w14:paraId="34EEBA2A" w14:textId="77777777" w:rsidR="002222BE" w:rsidRPr="007B045D" w:rsidRDefault="002222BE" w:rsidP="00B80DFF">
            <w:pPr>
              <w:tabs>
                <w:tab w:val="clear" w:pos="567"/>
              </w:tabs>
              <w:suppressAutoHyphens/>
              <w:spacing w:before="0"/>
              <w:rPr>
                <w:rFonts w:asciiTheme="minorHAnsi" w:eastAsiaTheme="minorHAnsi" w:hAnsiTheme="minorHAnsi" w:cs="Arial"/>
                <w:sz w:val="16"/>
                <w:szCs w:val="18"/>
                <w:lang w:eastAsia="en-US"/>
              </w:rPr>
            </w:pPr>
          </w:p>
        </w:tc>
        <w:tc>
          <w:tcPr>
            <w:tcW w:w="1553" w:type="dxa"/>
            <w:shd w:val="clear" w:color="auto" w:fill="DDD9C3" w:themeFill="background2" w:themeFillShade="E6"/>
          </w:tcPr>
          <w:p w14:paraId="4568A0D8" w14:textId="77777777" w:rsidR="002222BE" w:rsidRPr="007B045D" w:rsidRDefault="002222BE" w:rsidP="00B80DFF">
            <w:pPr>
              <w:tabs>
                <w:tab w:val="clear" w:pos="567"/>
              </w:tabs>
              <w:suppressAutoHyphens/>
              <w:spacing w:before="0"/>
              <w:jc w:val="center"/>
              <w:rPr>
                <w:rFonts w:asciiTheme="minorHAnsi" w:eastAsiaTheme="minorHAnsi" w:hAnsiTheme="minorHAnsi" w:cs="Arial"/>
                <w:b/>
                <w:color w:val="000000" w:themeColor="text1"/>
                <w:sz w:val="16"/>
                <w:szCs w:val="18"/>
                <w:lang w:eastAsia="en-US"/>
              </w:rPr>
            </w:pPr>
            <w:r w:rsidRPr="007B045D">
              <w:rPr>
                <w:rFonts w:asciiTheme="minorHAnsi" w:eastAsiaTheme="minorHAnsi" w:hAnsiTheme="minorHAnsi" w:cs="Arial"/>
                <w:color w:val="000000" w:themeColor="text1"/>
                <w:sz w:val="16"/>
                <w:szCs w:val="18"/>
                <w:lang w:eastAsia="en-US"/>
              </w:rPr>
              <w:t>Stávající osobní příplatek</w:t>
            </w:r>
          </w:p>
        </w:tc>
        <w:tc>
          <w:tcPr>
            <w:tcW w:w="284" w:type="dxa"/>
            <w:shd w:val="clear" w:color="auto" w:fill="DDD9C3" w:themeFill="background2" w:themeFillShade="E6"/>
          </w:tcPr>
          <w:p w14:paraId="59EF692A" w14:textId="77777777" w:rsidR="002222BE" w:rsidRPr="007B045D" w:rsidRDefault="002222BE" w:rsidP="00B80DFF">
            <w:pPr>
              <w:tabs>
                <w:tab w:val="clear" w:pos="567"/>
              </w:tabs>
              <w:suppressAutoHyphens/>
              <w:spacing w:before="0"/>
              <w:jc w:val="center"/>
              <w:rPr>
                <w:rFonts w:asciiTheme="minorHAnsi" w:eastAsiaTheme="minorHAnsi" w:hAnsiTheme="minorHAnsi" w:cs="Arial"/>
                <w:color w:val="000000" w:themeColor="text1"/>
                <w:sz w:val="16"/>
                <w:szCs w:val="18"/>
                <w:lang w:eastAsia="en-US"/>
              </w:rPr>
            </w:pPr>
          </w:p>
        </w:tc>
        <w:tc>
          <w:tcPr>
            <w:tcW w:w="1417" w:type="dxa"/>
            <w:shd w:val="clear" w:color="auto" w:fill="DDD9C3" w:themeFill="background2" w:themeFillShade="E6"/>
          </w:tcPr>
          <w:p w14:paraId="50A26346" w14:textId="7899EEC7" w:rsidR="002222BE" w:rsidRPr="007B045D" w:rsidRDefault="00B126F7" w:rsidP="00B80DFF">
            <w:pPr>
              <w:tabs>
                <w:tab w:val="clear" w:pos="567"/>
              </w:tabs>
              <w:suppressAutoHyphens/>
              <w:spacing w:before="0"/>
              <w:jc w:val="center"/>
              <w:rPr>
                <w:rFonts w:asciiTheme="minorHAnsi" w:eastAsiaTheme="minorHAnsi" w:hAnsiTheme="minorHAnsi" w:cs="Arial"/>
                <w:color w:val="000000" w:themeColor="text1"/>
                <w:sz w:val="16"/>
                <w:szCs w:val="18"/>
                <w:lang w:eastAsia="en-US"/>
              </w:rPr>
            </w:pPr>
            <w:r w:rsidRPr="007B045D">
              <w:rPr>
                <w:rFonts w:asciiTheme="minorHAnsi" w:eastAsiaTheme="minorHAnsi" w:hAnsiTheme="minorHAnsi" w:cs="Arial"/>
                <w:color w:val="000000" w:themeColor="text1"/>
                <w:sz w:val="16"/>
                <w:szCs w:val="18"/>
                <w:lang w:eastAsia="en-US"/>
              </w:rPr>
              <w:t>P</w:t>
            </w:r>
            <w:r w:rsidR="002222BE" w:rsidRPr="007B045D">
              <w:rPr>
                <w:rFonts w:asciiTheme="minorHAnsi" w:eastAsiaTheme="minorHAnsi" w:hAnsiTheme="minorHAnsi" w:cs="Arial"/>
                <w:color w:val="000000" w:themeColor="text1"/>
                <w:sz w:val="16"/>
                <w:szCs w:val="18"/>
                <w:lang w:eastAsia="en-US"/>
              </w:rPr>
              <w:t>rocentuální vyjádření</w:t>
            </w:r>
          </w:p>
        </w:tc>
        <w:tc>
          <w:tcPr>
            <w:tcW w:w="3828" w:type="dxa"/>
            <w:shd w:val="clear" w:color="auto" w:fill="DDD9C3" w:themeFill="background2" w:themeFillShade="E6"/>
          </w:tcPr>
          <w:p w14:paraId="00C7474E" w14:textId="77777777" w:rsidR="002222BE" w:rsidRPr="007B045D" w:rsidRDefault="002222BE" w:rsidP="00B80DFF">
            <w:pPr>
              <w:tabs>
                <w:tab w:val="clear" w:pos="567"/>
              </w:tabs>
              <w:suppressAutoHyphens/>
              <w:spacing w:before="0"/>
              <w:ind w:left="113"/>
              <w:jc w:val="center"/>
              <w:rPr>
                <w:rFonts w:asciiTheme="minorHAnsi" w:eastAsiaTheme="minorHAnsi" w:hAnsiTheme="minorHAnsi" w:cs="Arial"/>
                <w:color w:val="000000" w:themeColor="text1"/>
                <w:sz w:val="16"/>
                <w:szCs w:val="18"/>
                <w:lang w:eastAsia="en-US"/>
              </w:rPr>
            </w:pPr>
          </w:p>
        </w:tc>
        <w:tc>
          <w:tcPr>
            <w:tcW w:w="1701" w:type="dxa"/>
            <w:gridSpan w:val="2"/>
            <w:shd w:val="clear" w:color="auto" w:fill="DDD9C3" w:themeFill="background2" w:themeFillShade="E6"/>
          </w:tcPr>
          <w:p w14:paraId="78072AC3" w14:textId="77777777" w:rsidR="002222BE" w:rsidRPr="007B045D" w:rsidRDefault="002222BE" w:rsidP="00B80DFF">
            <w:pPr>
              <w:tabs>
                <w:tab w:val="clear" w:pos="567"/>
              </w:tabs>
              <w:suppressAutoHyphens/>
              <w:spacing w:before="0"/>
              <w:jc w:val="center"/>
              <w:rPr>
                <w:rFonts w:asciiTheme="minorHAnsi" w:eastAsiaTheme="minorHAnsi" w:hAnsiTheme="minorHAnsi" w:cs="Arial"/>
                <w:b/>
                <w:color w:val="000000" w:themeColor="text1"/>
                <w:sz w:val="16"/>
                <w:szCs w:val="18"/>
                <w:lang w:eastAsia="en-US"/>
              </w:rPr>
            </w:pPr>
            <w:r w:rsidRPr="007B045D">
              <w:rPr>
                <w:rFonts w:asciiTheme="minorHAnsi" w:eastAsiaTheme="minorHAnsi" w:hAnsiTheme="minorHAnsi" w:cs="Arial"/>
                <w:color w:val="000000" w:themeColor="text1"/>
                <w:sz w:val="16"/>
                <w:szCs w:val="18"/>
                <w:lang w:eastAsia="en-US"/>
              </w:rPr>
              <w:t>Navrhovaný osobní příplatek</w:t>
            </w:r>
          </w:p>
        </w:tc>
        <w:tc>
          <w:tcPr>
            <w:tcW w:w="283" w:type="dxa"/>
            <w:shd w:val="clear" w:color="auto" w:fill="DDD9C3" w:themeFill="background2" w:themeFillShade="E6"/>
          </w:tcPr>
          <w:p w14:paraId="46007A38" w14:textId="77777777" w:rsidR="002222BE" w:rsidRPr="007B045D" w:rsidRDefault="002222BE" w:rsidP="00B80DFF">
            <w:pPr>
              <w:tabs>
                <w:tab w:val="clear" w:pos="567"/>
              </w:tabs>
              <w:suppressAutoHyphens/>
              <w:spacing w:before="0"/>
              <w:jc w:val="center"/>
              <w:rPr>
                <w:rFonts w:asciiTheme="minorHAnsi" w:eastAsiaTheme="minorHAnsi" w:hAnsiTheme="minorHAnsi" w:cs="Arial"/>
                <w:color w:val="000000" w:themeColor="text1"/>
                <w:sz w:val="16"/>
                <w:szCs w:val="18"/>
                <w:lang w:eastAsia="en-US"/>
              </w:rPr>
            </w:pPr>
          </w:p>
        </w:tc>
        <w:tc>
          <w:tcPr>
            <w:tcW w:w="1425" w:type="dxa"/>
            <w:shd w:val="clear" w:color="auto" w:fill="DDD9C3" w:themeFill="background2" w:themeFillShade="E6"/>
          </w:tcPr>
          <w:p w14:paraId="1B5D93A2" w14:textId="72E3FD25" w:rsidR="002222BE" w:rsidRPr="007B045D" w:rsidRDefault="00B126F7" w:rsidP="00B80DFF">
            <w:pPr>
              <w:tabs>
                <w:tab w:val="clear" w:pos="567"/>
              </w:tabs>
              <w:suppressAutoHyphens/>
              <w:spacing w:before="0"/>
              <w:jc w:val="center"/>
              <w:rPr>
                <w:rFonts w:asciiTheme="minorHAnsi" w:eastAsiaTheme="minorHAnsi" w:hAnsiTheme="minorHAnsi" w:cs="Arial"/>
                <w:color w:val="000000" w:themeColor="text1"/>
                <w:sz w:val="16"/>
                <w:szCs w:val="18"/>
                <w:lang w:eastAsia="en-US"/>
              </w:rPr>
            </w:pPr>
            <w:r w:rsidRPr="007B045D">
              <w:rPr>
                <w:rFonts w:asciiTheme="minorHAnsi" w:eastAsiaTheme="minorHAnsi" w:hAnsiTheme="minorHAnsi" w:cs="Arial"/>
                <w:color w:val="000000" w:themeColor="text1"/>
                <w:sz w:val="16"/>
                <w:szCs w:val="18"/>
                <w:lang w:eastAsia="en-US"/>
              </w:rPr>
              <w:t>P</w:t>
            </w:r>
            <w:r w:rsidR="002222BE" w:rsidRPr="007B045D">
              <w:rPr>
                <w:rFonts w:asciiTheme="minorHAnsi" w:eastAsiaTheme="minorHAnsi" w:hAnsiTheme="minorHAnsi" w:cs="Arial"/>
                <w:color w:val="000000" w:themeColor="text1"/>
                <w:sz w:val="16"/>
                <w:szCs w:val="18"/>
                <w:lang w:eastAsia="en-US"/>
              </w:rPr>
              <w:t>rocentuální vyjádření</w:t>
            </w:r>
          </w:p>
        </w:tc>
        <w:tc>
          <w:tcPr>
            <w:tcW w:w="143" w:type="dxa"/>
            <w:shd w:val="clear" w:color="auto" w:fill="DDD9C3" w:themeFill="background2" w:themeFillShade="E6"/>
          </w:tcPr>
          <w:p w14:paraId="6FF566CB" w14:textId="77777777" w:rsidR="002222BE" w:rsidRPr="007B045D" w:rsidRDefault="002222BE" w:rsidP="00B80DFF">
            <w:pPr>
              <w:tabs>
                <w:tab w:val="clear" w:pos="567"/>
              </w:tabs>
              <w:suppressAutoHyphens/>
              <w:spacing w:before="0"/>
              <w:rPr>
                <w:rFonts w:asciiTheme="minorHAnsi" w:eastAsiaTheme="minorHAnsi" w:hAnsiTheme="minorHAnsi" w:cs="Arial"/>
                <w:sz w:val="16"/>
                <w:szCs w:val="18"/>
                <w:lang w:eastAsia="en-US"/>
              </w:rPr>
            </w:pPr>
          </w:p>
        </w:tc>
      </w:tr>
    </w:tbl>
    <w:p w14:paraId="1A192DEC" w14:textId="77777777" w:rsidR="00D155AD" w:rsidRPr="00EF70C1" w:rsidRDefault="00D155AD" w:rsidP="00EF70C1">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164DAA" w:rsidRPr="00D155AD" w14:paraId="02F39550" w14:textId="77777777" w:rsidTr="00593FF7">
        <w:trPr>
          <w:trHeight w:hRule="exact" w:val="142"/>
        </w:trPr>
        <w:tc>
          <w:tcPr>
            <w:tcW w:w="141" w:type="dxa"/>
            <w:shd w:val="clear" w:color="auto" w:fill="DDD9C3" w:themeFill="background2" w:themeFillShade="E6"/>
          </w:tcPr>
          <w:p w14:paraId="1A0C1BB4" w14:textId="77777777" w:rsidR="00164DAA" w:rsidRDefault="00164DAA" w:rsidP="007B045D">
            <w:pPr>
              <w:keepNext/>
              <w:keepLines/>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D8F903F" w14:textId="77777777" w:rsidR="00164DAA" w:rsidRDefault="00164DAA" w:rsidP="007B045D">
            <w:pPr>
              <w:keepNext/>
              <w:keepLines/>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79DA224" w14:textId="77777777" w:rsidR="00164DAA" w:rsidRPr="00D155AD" w:rsidRDefault="00164DAA" w:rsidP="007B045D">
            <w:pPr>
              <w:keepNext/>
              <w:keepLines/>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25623671" w14:textId="77777777" w:rsidR="00164DAA" w:rsidRPr="00D155AD" w:rsidRDefault="00164DAA" w:rsidP="007B045D">
            <w:pPr>
              <w:keepNext/>
              <w:keepLines/>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43CF4E17" w14:textId="77777777" w:rsidR="00164DAA" w:rsidRPr="00D155AD" w:rsidRDefault="00164DAA" w:rsidP="007B045D">
            <w:pPr>
              <w:keepNext/>
              <w:keepLines/>
              <w:tabs>
                <w:tab w:val="clear" w:pos="567"/>
              </w:tabs>
              <w:spacing w:before="0"/>
              <w:rPr>
                <w:rFonts w:asciiTheme="minorHAnsi" w:eastAsiaTheme="minorHAnsi" w:hAnsiTheme="minorHAnsi" w:cs="Arial"/>
                <w:i/>
                <w:szCs w:val="22"/>
                <w:lang w:eastAsia="en-US"/>
              </w:rPr>
            </w:pPr>
          </w:p>
        </w:tc>
      </w:tr>
      <w:tr w:rsidR="00593FF7" w:rsidRPr="00D155AD" w14:paraId="69A05137" w14:textId="77777777" w:rsidTr="00EF70C1">
        <w:trPr>
          <w:trHeight w:hRule="exact" w:val="567"/>
        </w:trPr>
        <w:tc>
          <w:tcPr>
            <w:tcW w:w="141" w:type="dxa"/>
            <w:shd w:val="clear" w:color="auto" w:fill="DDD9C3" w:themeFill="background2" w:themeFillShade="E6"/>
          </w:tcPr>
          <w:p w14:paraId="55B3C014" w14:textId="77777777" w:rsidR="00A67EC9" w:rsidRDefault="00A67EC9" w:rsidP="007B045D">
            <w:pPr>
              <w:keepNext/>
              <w:keepLines/>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BDCAAF0" w14:textId="77777777" w:rsidR="00A67EC9" w:rsidRPr="00D155AD" w:rsidRDefault="00725F83" w:rsidP="007B045D">
            <w:pPr>
              <w:keepNext/>
              <w:keepLines/>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hodnotitele:</w:t>
            </w:r>
          </w:p>
        </w:tc>
        <w:tc>
          <w:tcPr>
            <w:tcW w:w="2836" w:type="dxa"/>
            <w:gridSpan w:val="2"/>
            <w:shd w:val="clear" w:color="auto" w:fill="FFFFFF" w:themeFill="background1"/>
            <w:vAlign w:val="center"/>
          </w:tcPr>
          <w:p w14:paraId="0B96AAB5" w14:textId="77777777" w:rsidR="00A67EC9" w:rsidRPr="00BA3F11" w:rsidRDefault="00A67EC9" w:rsidP="007B045D">
            <w:pPr>
              <w:keepNext/>
              <w:keepLines/>
              <w:tabs>
                <w:tab w:val="clear" w:pos="567"/>
              </w:tabs>
              <w:spacing w:after="120"/>
              <w:ind w:left="170" w:right="170"/>
              <w:jc w:val="left"/>
              <w:rPr>
                <w:rFonts w:asciiTheme="minorHAnsi" w:eastAsiaTheme="minorHAnsi" w:hAnsiTheme="minorHAnsi" w:cs="Arial"/>
                <w:b/>
                <w:bCs/>
                <w:i/>
                <w:szCs w:val="22"/>
                <w:lang w:eastAsia="en-US"/>
              </w:rPr>
            </w:pPr>
          </w:p>
        </w:tc>
        <w:tc>
          <w:tcPr>
            <w:tcW w:w="1559" w:type="dxa"/>
            <w:shd w:val="clear" w:color="auto" w:fill="DDD9C3" w:themeFill="background2" w:themeFillShade="E6"/>
            <w:vAlign w:val="center"/>
          </w:tcPr>
          <w:p w14:paraId="2E1F9C6D" w14:textId="77777777" w:rsidR="00A67EC9" w:rsidRPr="004E596A" w:rsidRDefault="00725F83" w:rsidP="007B045D">
            <w:pPr>
              <w:keepNext/>
              <w:keepLines/>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0DC0BDB2" w14:textId="77777777" w:rsidR="00A67EC9" w:rsidRPr="00BA3F11" w:rsidRDefault="00A67EC9" w:rsidP="007B045D">
            <w:pPr>
              <w:keepNext/>
              <w:keepLines/>
              <w:tabs>
                <w:tab w:val="clear" w:pos="567"/>
              </w:tabs>
              <w:spacing w:after="120"/>
              <w:ind w:left="170" w:right="170"/>
              <w:jc w:val="left"/>
              <w:rPr>
                <w:rFonts w:asciiTheme="minorHAnsi" w:eastAsiaTheme="minorHAnsi" w:hAnsiTheme="minorHAnsi" w:cs="Arial"/>
                <w:b/>
                <w:bCs/>
                <w:i/>
                <w:szCs w:val="22"/>
                <w:lang w:eastAsia="en-US"/>
              </w:rPr>
            </w:pPr>
          </w:p>
        </w:tc>
        <w:tc>
          <w:tcPr>
            <w:tcW w:w="143" w:type="dxa"/>
            <w:shd w:val="clear" w:color="auto" w:fill="DDD9C3" w:themeFill="background2" w:themeFillShade="E6"/>
          </w:tcPr>
          <w:p w14:paraId="3639FCB4" w14:textId="77777777" w:rsidR="00A67EC9" w:rsidRPr="00D155AD" w:rsidRDefault="00A67EC9" w:rsidP="007B045D">
            <w:pPr>
              <w:keepNext/>
              <w:keepLines/>
              <w:tabs>
                <w:tab w:val="clear" w:pos="567"/>
              </w:tabs>
              <w:spacing w:before="0"/>
              <w:rPr>
                <w:rFonts w:asciiTheme="minorHAnsi" w:eastAsiaTheme="minorHAnsi" w:hAnsiTheme="minorHAnsi" w:cs="Arial"/>
                <w:i/>
                <w:szCs w:val="22"/>
                <w:lang w:eastAsia="en-US"/>
              </w:rPr>
            </w:pPr>
          </w:p>
        </w:tc>
      </w:tr>
      <w:tr w:rsidR="00164DAA" w:rsidRPr="007B045D" w14:paraId="5F5AE81F" w14:textId="77777777" w:rsidTr="00593FF7">
        <w:trPr>
          <w:trHeight w:hRule="exact" w:val="142"/>
        </w:trPr>
        <w:tc>
          <w:tcPr>
            <w:tcW w:w="141" w:type="dxa"/>
            <w:shd w:val="clear" w:color="auto" w:fill="DDD9C3" w:themeFill="background2" w:themeFillShade="E6"/>
          </w:tcPr>
          <w:p w14:paraId="4658A44A" w14:textId="77777777" w:rsidR="00164DAA" w:rsidRPr="007B045D" w:rsidRDefault="00164DAA"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c>
        <w:tc>
          <w:tcPr>
            <w:tcW w:w="1984" w:type="dxa"/>
            <w:shd w:val="clear" w:color="auto" w:fill="DDD9C3" w:themeFill="background2" w:themeFillShade="E6"/>
            <w:vAlign w:val="center"/>
          </w:tcPr>
          <w:p w14:paraId="51A387A5" w14:textId="77777777" w:rsidR="00164DAA" w:rsidRPr="007B045D" w:rsidRDefault="00164DAA"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c>
        <w:tc>
          <w:tcPr>
            <w:tcW w:w="2836" w:type="dxa"/>
            <w:gridSpan w:val="2"/>
            <w:shd w:val="clear" w:color="auto" w:fill="DDD9C3" w:themeFill="background2" w:themeFillShade="E6"/>
          </w:tcPr>
          <w:p w14:paraId="099799D7" w14:textId="77777777" w:rsidR="00164DAA" w:rsidRPr="007B045D" w:rsidRDefault="00164DAA"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c>
        <w:tc>
          <w:tcPr>
            <w:tcW w:w="5669" w:type="dxa"/>
            <w:gridSpan w:val="2"/>
            <w:shd w:val="clear" w:color="auto" w:fill="DDD9C3" w:themeFill="background2" w:themeFillShade="E6"/>
          </w:tcPr>
          <w:p w14:paraId="17F578DE" w14:textId="77777777" w:rsidR="00164DAA" w:rsidRPr="007B045D" w:rsidRDefault="00164DAA"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c>
        <w:tc>
          <w:tcPr>
            <w:tcW w:w="143" w:type="dxa"/>
            <w:shd w:val="clear" w:color="auto" w:fill="DDD9C3" w:themeFill="background2" w:themeFillShade="E6"/>
          </w:tcPr>
          <w:p w14:paraId="3F2A931F" w14:textId="77777777" w:rsidR="00164DAA" w:rsidRPr="007B045D" w:rsidRDefault="00164DAA"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c>
      </w:tr>
    </w:tbl>
    <w:p w14:paraId="42619FBD" w14:textId="77777777" w:rsidR="007B045D" w:rsidRDefault="007B045D" w:rsidP="007B045D">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1"/>
        <w:tblW w:w="10764"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39"/>
        <w:gridCol w:w="1981"/>
        <w:gridCol w:w="1699"/>
        <w:gridCol w:w="429"/>
        <w:gridCol w:w="142"/>
        <w:gridCol w:w="567"/>
        <w:gridCol w:w="1559"/>
        <w:gridCol w:w="142"/>
        <w:gridCol w:w="708"/>
        <w:gridCol w:w="1276"/>
        <w:gridCol w:w="142"/>
        <w:gridCol w:w="1831"/>
        <w:gridCol w:w="149"/>
      </w:tblGrid>
      <w:tr w:rsidR="007B045D" w:rsidRPr="002A245C" w14:paraId="0B408222" w14:textId="77777777" w:rsidTr="00F565FC">
        <w:trPr>
          <w:trHeight w:hRule="exact" w:val="142"/>
        </w:trPr>
        <w:tc>
          <w:tcPr>
            <w:tcW w:w="139" w:type="dxa"/>
            <w:shd w:val="clear" w:color="auto" w:fill="DDD9C3" w:themeFill="background2" w:themeFillShade="E6"/>
          </w:tcPr>
          <w:p w14:paraId="3639EF33" w14:textId="77777777" w:rsidR="007B045D" w:rsidRPr="002A245C" w:rsidRDefault="007B045D" w:rsidP="00F565FC">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981" w:type="dxa"/>
            <w:shd w:val="clear" w:color="auto" w:fill="DDD9C3" w:themeFill="background2" w:themeFillShade="E6"/>
          </w:tcPr>
          <w:p w14:paraId="679A53B0" w14:textId="77777777" w:rsidR="007B045D" w:rsidRPr="009A786C" w:rsidRDefault="007B045D" w:rsidP="00F565FC">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699" w:type="dxa"/>
            <w:shd w:val="clear" w:color="auto" w:fill="DDD9C3" w:themeFill="background2" w:themeFillShade="E6"/>
          </w:tcPr>
          <w:p w14:paraId="268970D0" w14:textId="77777777" w:rsidR="007B045D" w:rsidRPr="009A786C" w:rsidRDefault="007B045D" w:rsidP="00F565FC">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3547" w:type="dxa"/>
            <w:gridSpan w:val="6"/>
            <w:shd w:val="clear" w:color="auto" w:fill="DDD9C3" w:themeFill="background2" w:themeFillShade="E6"/>
          </w:tcPr>
          <w:p w14:paraId="01B9A84B" w14:textId="77777777" w:rsidR="007B045D" w:rsidRPr="009A786C" w:rsidRDefault="007B045D" w:rsidP="00F565FC">
            <w:pPr>
              <w:keepNext/>
              <w:keepLines/>
              <w:tabs>
                <w:tab w:val="clear" w:pos="567"/>
              </w:tabs>
              <w:spacing w:before="0"/>
              <w:jc w:val="center"/>
              <w:rPr>
                <w:rFonts w:asciiTheme="minorHAnsi" w:eastAsiaTheme="minorHAnsi" w:hAnsiTheme="minorHAnsi" w:cs="Arial"/>
                <w:color w:val="000000" w:themeColor="text1"/>
                <w:sz w:val="8"/>
                <w:szCs w:val="20"/>
                <w:lang w:eastAsia="en-US"/>
              </w:rPr>
            </w:pPr>
          </w:p>
        </w:tc>
        <w:tc>
          <w:tcPr>
            <w:tcW w:w="3249" w:type="dxa"/>
            <w:gridSpan w:val="3"/>
            <w:shd w:val="clear" w:color="auto" w:fill="DDD9C3" w:themeFill="background2" w:themeFillShade="E6"/>
          </w:tcPr>
          <w:p w14:paraId="4A79F8B9" w14:textId="77777777" w:rsidR="007B045D" w:rsidRPr="009A786C" w:rsidRDefault="007B045D" w:rsidP="00F565FC">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149" w:type="dxa"/>
            <w:shd w:val="clear" w:color="auto" w:fill="DDD9C3" w:themeFill="background2" w:themeFillShade="E6"/>
          </w:tcPr>
          <w:p w14:paraId="4447A2E2" w14:textId="77777777" w:rsidR="007B045D" w:rsidRPr="002A245C" w:rsidRDefault="007B045D" w:rsidP="00F565FC">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r>
      <w:tr w:rsidR="007B045D" w:rsidRPr="00C4531C" w14:paraId="636C8D63" w14:textId="77777777" w:rsidTr="00F565FC">
        <w:tc>
          <w:tcPr>
            <w:tcW w:w="139" w:type="dxa"/>
            <w:shd w:val="clear" w:color="auto" w:fill="DDD9C3" w:themeFill="background2" w:themeFillShade="E6"/>
          </w:tcPr>
          <w:p w14:paraId="44CD1783" w14:textId="77777777" w:rsidR="007B045D" w:rsidRPr="00C4531C" w:rsidRDefault="007B045D" w:rsidP="00F565FC">
            <w:pPr>
              <w:keepNext/>
              <w:keepLines/>
              <w:tabs>
                <w:tab w:val="clear" w:pos="567"/>
              </w:tabs>
              <w:spacing w:before="0"/>
              <w:jc w:val="left"/>
              <w:rPr>
                <w:rFonts w:asciiTheme="minorHAnsi" w:eastAsiaTheme="minorHAnsi" w:hAnsiTheme="minorHAnsi" w:cs="Arial"/>
                <w:b/>
                <w:color w:val="000000" w:themeColor="text1"/>
                <w:sz w:val="20"/>
                <w:szCs w:val="20"/>
                <w:lang w:eastAsia="en-US"/>
              </w:rPr>
            </w:pPr>
          </w:p>
        </w:tc>
        <w:tc>
          <w:tcPr>
            <w:tcW w:w="4109" w:type="dxa"/>
            <w:gridSpan w:val="3"/>
            <w:shd w:val="clear" w:color="auto" w:fill="FFFFFF" w:themeFill="background1"/>
            <w:vAlign w:val="center"/>
          </w:tcPr>
          <w:p w14:paraId="0B0BC92C" w14:textId="77777777" w:rsidR="007B045D" w:rsidRPr="009A786C" w:rsidRDefault="007B045D" w:rsidP="00F565FC">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right w:val="nil"/>
            </w:tcBorders>
            <w:shd w:val="clear" w:color="auto" w:fill="DDD9C3" w:themeFill="background2" w:themeFillShade="E6"/>
          </w:tcPr>
          <w:p w14:paraId="5E314286" w14:textId="77777777" w:rsidR="007B045D" w:rsidRPr="009A786C" w:rsidRDefault="007B045D" w:rsidP="00F565FC">
            <w:pPr>
              <w:keepLines/>
              <w:suppressAutoHyphens/>
              <w:spacing w:before="0"/>
              <w:jc w:val="left"/>
              <w:rPr>
                <w:rFonts w:asciiTheme="minorHAnsi" w:eastAsiaTheme="minorHAnsi" w:hAnsiTheme="minorHAnsi" w:cs="Arial"/>
                <w:color w:val="000000" w:themeColor="text1"/>
                <w:sz w:val="16"/>
                <w:szCs w:val="16"/>
                <w:lang w:eastAsia="en-US"/>
              </w:rPr>
            </w:pPr>
          </w:p>
        </w:tc>
        <w:tc>
          <w:tcPr>
            <w:tcW w:w="2126" w:type="dxa"/>
            <w:gridSpan w:val="2"/>
            <w:tcBorders>
              <w:top w:val="nil"/>
              <w:left w:val="nil"/>
              <w:bottom w:val="nil"/>
              <w:right w:val="nil"/>
            </w:tcBorders>
            <w:shd w:val="clear" w:color="auto" w:fill="FFFFFF" w:themeFill="background1"/>
          </w:tcPr>
          <w:p w14:paraId="22D1E899" w14:textId="77777777" w:rsidR="007B045D" w:rsidRPr="009A786C" w:rsidRDefault="007B045D" w:rsidP="00F565FC">
            <w:pPr>
              <w:keepNext/>
              <w:keepLines/>
              <w:tabs>
                <w:tab w:val="clear" w:pos="567"/>
              </w:tabs>
              <w:spacing w:after="120"/>
              <w:ind w:left="170" w:right="113"/>
              <w:jc w:val="left"/>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69D4E7DB" w14:textId="77777777" w:rsidR="007B045D" w:rsidRPr="009A786C" w:rsidRDefault="007B045D" w:rsidP="00F565FC">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FFFFFF" w:themeFill="background1"/>
            <w:vAlign w:val="center"/>
          </w:tcPr>
          <w:p w14:paraId="27CFB831" w14:textId="77777777" w:rsidR="007B045D" w:rsidRPr="009A786C" w:rsidRDefault="007B045D" w:rsidP="00F565FC">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66D9FE66" w14:textId="77777777" w:rsidR="007B045D" w:rsidRPr="009A786C" w:rsidRDefault="007B045D" w:rsidP="00F565FC">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FFFFFF" w:themeFill="background1"/>
          </w:tcPr>
          <w:p w14:paraId="54017DA6" w14:textId="77777777" w:rsidR="007B045D" w:rsidRPr="009A786C" w:rsidRDefault="007B045D" w:rsidP="00F565FC">
            <w:pPr>
              <w:keepNext/>
              <w:keepLines/>
              <w:tabs>
                <w:tab w:val="clear" w:pos="567"/>
              </w:tabs>
              <w:spacing w:after="120"/>
              <w:ind w:left="170" w:right="170"/>
              <w:jc w:val="left"/>
              <w:rPr>
                <w:rFonts w:asciiTheme="minorHAnsi" w:eastAsiaTheme="minorHAnsi" w:hAnsiTheme="minorHAnsi" w:cs="Arial"/>
                <w:b/>
                <w:bCs/>
                <w:color w:val="000000" w:themeColor="text1"/>
                <w:szCs w:val="22"/>
                <w:lang w:eastAsia="en-US"/>
              </w:rPr>
            </w:pPr>
          </w:p>
        </w:tc>
        <w:tc>
          <w:tcPr>
            <w:tcW w:w="149" w:type="dxa"/>
            <w:tcBorders>
              <w:left w:val="nil"/>
            </w:tcBorders>
            <w:shd w:val="clear" w:color="auto" w:fill="DDD9C3" w:themeFill="background2" w:themeFillShade="E6"/>
          </w:tcPr>
          <w:p w14:paraId="583E270A" w14:textId="77777777" w:rsidR="007B045D" w:rsidRPr="00C4531C" w:rsidRDefault="007B045D" w:rsidP="00F565FC">
            <w:pPr>
              <w:keepNext/>
              <w:keepLines/>
              <w:tabs>
                <w:tab w:val="clear" w:pos="567"/>
              </w:tabs>
              <w:spacing w:before="0"/>
              <w:jc w:val="left"/>
              <w:rPr>
                <w:rFonts w:asciiTheme="minorHAnsi" w:eastAsiaTheme="minorHAnsi" w:hAnsiTheme="minorHAnsi" w:cs="Arial"/>
                <w:color w:val="000000" w:themeColor="text1"/>
                <w:sz w:val="20"/>
                <w:szCs w:val="20"/>
                <w:lang w:eastAsia="en-US"/>
              </w:rPr>
            </w:pPr>
          </w:p>
        </w:tc>
      </w:tr>
      <w:tr w:rsidR="007B045D" w:rsidRPr="007A483B" w14:paraId="375F2805" w14:textId="77777777" w:rsidTr="00F565FC">
        <w:tc>
          <w:tcPr>
            <w:tcW w:w="139" w:type="dxa"/>
            <w:shd w:val="clear" w:color="auto" w:fill="DDD9C3" w:themeFill="background2" w:themeFillShade="E6"/>
          </w:tcPr>
          <w:p w14:paraId="5678F83D" w14:textId="77777777" w:rsidR="007B045D" w:rsidRPr="007A483B" w:rsidRDefault="007B045D" w:rsidP="00F565FC">
            <w:pPr>
              <w:keepLines/>
              <w:tabs>
                <w:tab w:val="clear" w:pos="567"/>
              </w:tabs>
              <w:suppressAutoHyphens/>
              <w:spacing w:before="40"/>
              <w:jc w:val="left"/>
              <w:rPr>
                <w:rFonts w:asciiTheme="minorHAnsi" w:eastAsiaTheme="minorHAnsi" w:hAnsiTheme="minorHAnsi" w:cs="Arial"/>
                <w:color w:val="000000" w:themeColor="text1"/>
                <w:sz w:val="14"/>
                <w:szCs w:val="14"/>
                <w:lang w:eastAsia="en-US"/>
              </w:rPr>
            </w:pPr>
          </w:p>
        </w:tc>
        <w:tc>
          <w:tcPr>
            <w:tcW w:w="4109" w:type="dxa"/>
            <w:gridSpan w:val="3"/>
            <w:shd w:val="clear" w:color="auto" w:fill="DDD9C3" w:themeFill="background2" w:themeFillShade="E6"/>
          </w:tcPr>
          <w:p w14:paraId="79D81DDD" w14:textId="77777777" w:rsidR="007B045D" w:rsidRPr="00957B91" w:rsidRDefault="007B045D" w:rsidP="00F565FC">
            <w:pPr>
              <w:keepNext/>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bCs/>
                <w:color w:val="000000" w:themeColor="text1"/>
                <w:sz w:val="20"/>
                <w:szCs w:val="20"/>
                <w:lang w:eastAsia="en-US"/>
              </w:rPr>
              <w:t>Služební označení, jméno, popř. jména, příjmení, popř. akademický titul toho, s kým hodnotitel provádí služební hodnocení v součinnosti, služební místo včetně jeho organizačního zařazení</w:t>
            </w:r>
          </w:p>
        </w:tc>
        <w:tc>
          <w:tcPr>
            <w:tcW w:w="142" w:type="dxa"/>
            <w:tcBorders>
              <w:right w:val="nil"/>
            </w:tcBorders>
            <w:shd w:val="clear" w:color="auto" w:fill="DDD9C3" w:themeFill="background2" w:themeFillShade="E6"/>
          </w:tcPr>
          <w:p w14:paraId="72FEA217" w14:textId="77777777" w:rsidR="007B045D" w:rsidRPr="00957B91" w:rsidRDefault="007B045D" w:rsidP="00F565FC">
            <w:pPr>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p>
        </w:tc>
        <w:tc>
          <w:tcPr>
            <w:tcW w:w="2126" w:type="dxa"/>
            <w:gridSpan w:val="2"/>
            <w:tcBorders>
              <w:top w:val="nil"/>
              <w:left w:val="nil"/>
              <w:bottom w:val="nil"/>
              <w:right w:val="nil"/>
            </w:tcBorders>
            <w:shd w:val="clear" w:color="auto" w:fill="DDD9C3" w:themeFill="background2" w:themeFillShade="E6"/>
          </w:tcPr>
          <w:p w14:paraId="2D9D4178" w14:textId="77777777" w:rsidR="007B045D" w:rsidRPr="00957B91" w:rsidRDefault="007B045D" w:rsidP="00F565FC">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Podpis</w:t>
            </w:r>
          </w:p>
        </w:tc>
        <w:tc>
          <w:tcPr>
            <w:tcW w:w="142" w:type="dxa"/>
            <w:tcBorders>
              <w:top w:val="nil"/>
              <w:left w:val="nil"/>
              <w:bottom w:val="nil"/>
              <w:right w:val="nil"/>
            </w:tcBorders>
            <w:shd w:val="clear" w:color="auto" w:fill="DDD9C3" w:themeFill="background2" w:themeFillShade="E6"/>
          </w:tcPr>
          <w:p w14:paraId="04E56ED7" w14:textId="77777777" w:rsidR="007B045D" w:rsidRPr="00957B91" w:rsidRDefault="007B045D" w:rsidP="00F565FC">
            <w:pPr>
              <w:keepLines/>
              <w:tabs>
                <w:tab w:val="clear" w:pos="567"/>
              </w:tabs>
              <w:spacing w:before="4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DDD9C3" w:themeFill="background2" w:themeFillShade="E6"/>
          </w:tcPr>
          <w:p w14:paraId="70D9E433" w14:textId="77777777" w:rsidR="007B045D" w:rsidRPr="00957B91" w:rsidRDefault="007B045D" w:rsidP="00F565FC">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Místo</w:t>
            </w:r>
          </w:p>
        </w:tc>
        <w:tc>
          <w:tcPr>
            <w:tcW w:w="142" w:type="dxa"/>
            <w:tcBorders>
              <w:top w:val="nil"/>
              <w:left w:val="nil"/>
              <w:bottom w:val="nil"/>
              <w:right w:val="nil"/>
            </w:tcBorders>
            <w:shd w:val="clear" w:color="auto" w:fill="DDD9C3" w:themeFill="background2" w:themeFillShade="E6"/>
          </w:tcPr>
          <w:p w14:paraId="72147E46" w14:textId="77777777" w:rsidR="007B045D" w:rsidRPr="00957B91" w:rsidRDefault="007B045D" w:rsidP="00F565FC">
            <w:pPr>
              <w:keepLines/>
              <w:tabs>
                <w:tab w:val="clear" w:pos="567"/>
              </w:tabs>
              <w:spacing w:before="4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DDD9C3" w:themeFill="background2" w:themeFillShade="E6"/>
          </w:tcPr>
          <w:p w14:paraId="173D261D" w14:textId="77777777" w:rsidR="007B045D" w:rsidRPr="00957B91" w:rsidRDefault="007B045D" w:rsidP="00F565FC">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Datum</w:t>
            </w:r>
          </w:p>
        </w:tc>
        <w:tc>
          <w:tcPr>
            <w:tcW w:w="149" w:type="dxa"/>
            <w:tcBorders>
              <w:left w:val="nil"/>
            </w:tcBorders>
            <w:shd w:val="clear" w:color="auto" w:fill="DDD9C3" w:themeFill="background2" w:themeFillShade="E6"/>
          </w:tcPr>
          <w:p w14:paraId="1FEBE28E" w14:textId="77777777" w:rsidR="007B045D" w:rsidRPr="00957B91" w:rsidRDefault="007B045D" w:rsidP="00F565FC">
            <w:pPr>
              <w:keepLines/>
              <w:tabs>
                <w:tab w:val="clear" w:pos="567"/>
              </w:tabs>
              <w:spacing w:before="40"/>
              <w:jc w:val="left"/>
              <w:rPr>
                <w:rFonts w:asciiTheme="minorHAnsi" w:eastAsiaTheme="minorHAnsi" w:hAnsiTheme="minorHAnsi" w:cs="Arial"/>
                <w:color w:val="000000" w:themeColor="text1"/>
                <w:sz w:val="20"/>
                <w:szCs w:val="20"/>
                <w:lang w:eastAsia="en-US"/>
              </w:rPr>
            </w:pPr>
          </w:p>
        </w:tc>
      </w:tr>
      <w:tr w:rsidR="007B045D" w:rsidRPr="00725F83" w14:paraId="2A0AFDE3" w14:textId="77777777" w:rsidTr="00F565FC">
        <w:trPr>
          <w:trHeight w:hRule="exact" w:val="142"/>
        </w:trPr>
        <w:tc>
          <w:tcPr>
            <w:tcW w:w="139" w:type="dxa"/>
            <w:shd w:val="clear" w:color="auto" w:fill="DDD9C3" w:themeFill="background2" w:themeFillShade="E6"/>
          </w:tcPr>
          <w:p w14:paraId="588F17C4" w14:textId="77777777" w:rsidR="007B045D" w:rsidRPr="00725F83" w:rsidRDefault="007B045D" w:rsidP="00F565FC">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4818" w:type="dxa"/>
            <w:gridSpan w:val="5"/>
            <w:shd w:val="clear" w:color="auto" w:fill="DDD9C3" w:themeFill="background2" w:themeFillShade="E6"/>
          </w:tcPr>
          <w:p w14:paraId="048F8CC7" w14:textId="77777777" w:rsidR="007B045D" w:rsidRPr="00725F83" w:rsidRDefault="007B045D" w:rsidP="00F565FC">
            <w:pPr>
              <w:keepLines/>
              <w:tabs>
                <w:tab w:val="clear" w:pos="567"/>
              </w:tabs>
              <w:spacing w:before="0"/>
              <w:jc w:val="center"/>
              <w:rPr>
                <w:rFonts w:asciiTheme="minorHAnsi" w:eastAsiaTheme="minorHAnsi" w:hAnsiTheme="minorHAnsi" w:cs="Arial"/>
                <w:color w:val="000000" w:themeColor="text1"/>
                <w:sz w:val="8"/>
                <w:szCs w:val="16"/>
                <w:lang w:eastAsia="en-US"/>
              </w:rPr>
            </w:pPr>
          </w:p>
        </w:tc>
        <w:tc>
          <w:tcPr>
            <w:tcW w:w="2409" w:type="dxa"/>
            <w:gridSpan w:val="3"/>
            <w:tcBorders>
              <w:top w:val="nil"/>
            </w:tcBorders>
            <w:shd w:val="clear" w:color="auto" w:fill="DDD9C3" w:themeFill="background2" w:themeFillShade="E6"/>
          </w:tcPr>
          <w:p w14:paraId="12186837" w14:textId="77777777" w:rsidR="007B045D" w:rsidRPr="00725F83" w:rsidRDefault="007B045D" w:rsidP="00F565FC">
            <w:pPr>
              <w:keepLines/>
              <w:tabs>
                <w:tab w:val="clear" w:pos="567"/>
              </w:tabs>
              <w:spacing w:before="0"/>
              <w:jc w:val="right"/>
              <w:rPr>
                <w:rFonts w:asciiTheme="minorHAnsi" w:eastAsiaTheme="minorHAnsi" w:hAnsiTheme="minorHAnsi" w:cs="Arial"/>
                <w:color w:val="000000" w:themeColor="text1"/>
                <w:sz w:val="8"/>
                <w:szCs w:val="20"/>
                <w:lang w:eastAsia="en-US"/>
              </w:rPr>
            </w:pPr>
          </w:p>
        </w:tc>
        <w:tc>
          <w:tcPr>
            <w:tcW w:w="3249" w:type="dxa"/>
            <w:gridSpan w:val="3"/>
            <w:tcBorders>
              <w:top w:val="nil"/>
            </w:tcBorders>
            <w:shd w:val="clear" w:color="auto" w:fill="DDD9C3" w:themeFill="background2" w:themeFillShade="E6"/>
          </w:tcPr>
          <w:p w14:paraId="4D62C91E" w14:textId="77777777" w:rsidR="007B045D" w:rsidRPr="00725F83" w:rsidRDefault="007B045D" w:rsidP="00F565FC">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149" w:type="dxa"/>
            <w:shd w:val="clear" w:color="auto" w:fill="DDD9C3" w:themeFill="background2" w:themeFillShade="E6"/>
          </w:tcPr>
          <w:p w14:paraId="61CA5425" w14:textId="77777777" w:rsidR="007B045D" w:rsidRPr="00725F83" w:rsidRDefault="007B045D" w:rsidP="00F565FC">
            <w:pPr>
              <w:keepLines/>
              <w:tabs>
                <w:tab w:val="clear" w:pos="567"/>
              </w:tabs>
              <w:spacing w:before="0"/>
              <w:jc w:val="left"/>
              <w:rPr>
                <w:rFonts w:asciiTheme="minorHAnsi" w:eastAsiaTheme="minorHAnsi" w:hAnsiTheme="minorHAnsi" w:cs="Arial"/>
                <w:color w:val="000000" w:themeColor="text1"/>
                <w:sz w:val="8"/>
                <w:szCs w:val="20"/>
                <w:lang w:eastAsia="en-US"/>
              </w:rPr>
            </w:pPr>
          </w:p>
        </w:tc>
      </w:tr>
    </w:tbl>
    <w:p w14:paraId="466FA2DE" w14:textId="77777777" w:rsidR="00726CBF" w:rsidRPr="00FB598F" w:rsidRDefault="00726CBF" w:rsidP="00EF70C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EF70C1" w:rsidRPr="00D155AD" w14:paraId="122BCF61" w14:textId="77777777" w:rsidTr="003451A5">
        <w:trPr>
          <w:trHeight w:hRule="exact" w:val="142"/>
        </w:trPr>
        <w:tc>
          <w:tcPr>
            <w:tcW w:w="141" w:type="dxa"/>
            <w:shd w:val="clear" w:color="auto" w:fill="DDD9C3" w:themeFill="background2" w:themeFillShade="E6"/>
          </w:tcPr>
          <w:p w14:paraId="5B2003B9" w14:textId="77777777" w:rsidR="00EF70C1" w:rsidRDefault="00EF70C1" w:rsidP="003451A5">
            <w:pPr>
              <w:keepNext/>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763BBFC6" w14:textId="77777777" w:rsidR="00EF70C1" w:rsidRDefault="00EF70C1" w:rsidP="003451A5">
            <w:pPr>
              <w:keepNext/>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D38FA86"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3DEFE097"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3687C8B6" w14:textId="77777777" w:rsidR="00EF70C1" w:rsidRPr="00D155AD" w:rsidRDefault="00EF70C1" w:rsidP="003451A5">
            <w:pPr>
              <w:keepNext/>
              <w:tabs>
                <w:tab w:val="clear" w:pos="567"/>
              </w:tabs>
              <w:spacing w:before="0"/>
              <w:rPr>
                <w:rFonts w:asciiTheme="minorHAnsi" w:eastAsiaTheme="minorHAnsi" w:hAnsiTheme="minorHAnsi" w:cs="Arial"/>
                <w:i/>
                <w:szCs w:val="22"/>
                <w:lang w:eastAsia="en-US"/>
              </w:rPr>
            </w:pPr>
          </w:p>
        </w:tc>
      </w:tr>
      <w:tr w:rsidR="00EF70C1" w:rsidRPr="00D155AD" w14:paraId="73CDDE8E" w14:textId="77777777" w:rsidTr="003451A5">
        <w:tc>
          <w:tcPr>
            <w:tcW w:w="141" w:type="dxa"/>
            <w:shd w:val="clear" w:color="auto" w:fill="DDD9C3" w:themeFill="background2" w:themeFillShade="E6"/>
          </w:tcPr>
          <w:p w14:paraId="35BF66E0"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0489" w:type="dxa"/>
            <w:gridSpan w:val="5"/>
            <w:shd w:val="clear" w:color="auto" w:fill="DDD9C3" w:themeFill="background2" w:themeFillShade="E6"/>
            <w:vAlign w:val="center"/>
          </w:tcPr>
          <w:p w14:paraId="0ADA606B" w14:textId="77777777" w:rsidR="00EF70C1" w:rsidRPr="00B769E3" w:rsidRDefault="00EF70C1" w:rsidP="003451A5">
            <w:pPr>
              <w:keepNext/>
              <w:tabs>
                <w:tab w:val="clear" w:pos="567"/>
              </w:tabs>
              <w:jc w:val="left"/>
              <w:rPr>
                <w:rFonts w:asciiTheme="minorHAnsi" w:eastAsiaTheme="minorHAnsi" w:hAnsiTheme="minorHAnsi" w:cs="Arial"/>
                <w:b/>
                <w:i/>
                <w:color w:val="000000" w:themeColor="text1"/>
                <w:sz w:val="20"/>
                <w:szCs w:val="16"/>
                <w:lang w:eastAsia="en-US"/>
              </w:rPr>
            </w:pPr>
            <w:r w:rsidRPr="00B769E3">
              <w:rPr>
                <w:rFonts w:asciiTheme="minorHAnsi" w:eastAsiaTheme="minorHAnsi" w:hAnsiTheme="minorHAnsi" w:cs="Arial"/>
                <w:b/>
                <w:i/>
                <w:color w:val="000000" w:themeColor="text1"/>
                <w:sz w:val="20"/>
                <w:szCs w:val="16"/>
                <w:lang w:eastAsia="en-US"/>
              </w:rPr>
              <w:t>Poučení:</w:t>
            </w:r>
          </w:p>
          <w:p w14:paraId="76B18F75" w14:textId="3080B9E4" w:rsidR="00EF70C1" w:rsidRPr="00D155AD" w:rsidRDefault="00EF70C1" w:rsidP="003451A5">
            <w:pPr>
              <w:tabs>
                <w:tab w:val="clear" w:pos="567"/>
              </w:tabs>
              <w:spacing w:before="0"/>
              <w:rPr>
                <w:rFonts w:asciiTheme="minorHAnsi" w:eastAsiaTheme="minorHAnsi" w:hAnsiTheme="minorHAnsi" w:cs="Arial"/>
                <w:i/>
                <w:szCs w:val="22"/>
                <w:lang w:eastAsia="en-US"/>
              </w:rPr>
            </w:pPr>
            <w:r w:rsidRPr="00B769E3">
              <w:rPr>
                <w:rFonts w:asciiTheme="minorHAnsi" w:eastAsiaTheme="minorHAnsi" w:hAnsiTheme="minorHAnsi" w:cs="Arial"/>
                <w:i/>
                <w:color w:val="000000" w:themeColor="text1"/>
                <w:sz w:val="20"/>
                <w:szCs w:val="16"/>
                <w:lang w:eastAsia="en-US"/>
              </w:rPr>
              <w:t>Podle §</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156a zákona č.</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234/2014 Sb., o</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státní službě, ve znění </w:t>
            </w:r>
            <w:r w:rsidR="000A2361">
              <w:rPr>
                <w:rFonts w:asciiTheme="minorHAnsi" w:eastAsiaTheme="minorHAnsi" w:hAnsiTheme="minorHAnsi" w:cs="Arial"/>
                <w:i/>
                <w:color w:val="000000" w:themeColor="text1"/>
                <w:sz w:val="20"/>
                <w:szCs w:val="16"/>
                <w:lang w:eastAsia="en-US"/>
              </w:rPr>
              <w:t>pozdějších předpisů</w:t>
            </w:r>
            <w:r w:rsidRPr="00B769E3">
              <w:rPr>
                <w:rFonts w:asciiTheme="minorHAnsi" w:eastAsiaTheme="minorHAnsi" w:hAnsiTheme="minorHAnsi" w:cs="Arial"/>
                <w:i/>
                <w:color w:val="000000" w:themeColor="text1"/>
                <w:sz w:val="20"/>
                <w:szCs w:val="16"/>
                <w:lang w:eastAsia="en-US"/>
              </w:rPr>
              <w:t xml:space="preserve">, může státní zaměstnanec podat proti služebnímu hodnocení námitky do 15 dnů ode dne seznámení se služebním hodnocením. Námitky se podávají písemně </w:t>
            </w:r>
            <w:r>
              <w:rPr>
                <w:rFonts w:asciiTheme="minorHAnsi" w:eastAsiaTheme="minorHAnsi" w:hAnsiTheme="minorHAnsi" w:cs="Arial"/>
                <w:i/>
                <w:color w:val="000000" w:themeColor="text1"/>
                <w:sz w:val="20"/>
                <w:szCs w:val="16"/>
                <w:lang w:eastAsia="en-US"/>
              </w:rPr>
              <w:t>služebnímu orgánu</w:t>
            </w:r>
            <w:r w:rsidRPr="00B769E3">
              <w:rPr>
                <w:rFonts w:asciiTheme="minorHAnsi" w:eastAsiaTheme="minorHAnsi" w:hAnsiTheme="minorHAnsi" w:cs="Arial"/>
                <w:i/>
                <w:color w:val="000000" w:themeColor="text1"/>
                <w:sz w:val="20"/>
                <w:szCs w:val="16"/>
                <w:lang w:eastAsia="en-US"/>
              </w:rPr>
              <w:t xml:space="preserve">, </w:t>
            </w:r>
            <w:r w:rsidR="00B94494">
              <w:rPr>
                <w:rFonts w:asciiTheme="minorHAnsi" w:eastAsiaTheme="minorHAnsi" w:hAnsiTheme="minorHAnsi" w:cs="Arial"/>
                <w:i/>
                <w:color w:val="000000" w:themeColor="text1"/>
                <w:sz w:val="20"/>
                <w:szCs w:val="16"/>
                <w:lang w:eastAsia="en-US"/>
              </w:rPr>
              <w:t xml:space="preserve">který je vyřizuje. Z námitek </w:t>
            </w:r>
            <w:r w:rsidRPr="00B769E3">
              <w:rPr>
                <w:rFonts w:asciiTheme="minorHAnsi" w:eastAsiaTheme="minorHAnsi" w:hAnsiTheme="minorHAnsi" w:cs="Arial"/>
                <w:i/>
                <w:color w:val="000000" w:themeColor="text1"/>
                <w:sz w:val="20"/>
                <w:szCs w:val="16"/>
                <w:lang w:eastAsia="en-US"/>
              </w:rPr>
              <w:t>musí být zřejmé, proti jaké části služebního hodnocení směřují, a</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musí obsahovat odůvodnění nesouhlasu se služebním hodnocením a</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návrh způsobu úpravy služebního hodnocení. Námitky, z</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nichž není zřejmé, proti jaké části služebního hodnocení směřují, nebo námitky, u</w:t>
            </w:r>
            <w:r>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nichž chybí odůvodnění nesouhlasu se služebním hodnocením nebo návrh způsobu úpravy služebního hodnocení, </w:t>
            </w:r>
            <w:r>
              <w:rPr>
                <w:rFonts w:asciiTheme="minorHAnsi" w:eastAsiaTheme="minorHAnsi" w:hAnsiTheme="minorHAnsi" w:cs="Arial"/>
                <w:i/>
                <w:color w:val="000000" w:themeColor="text1"/>
                <w:sz w:val="20"/>
                <w:szCs w:val="16"/>
                <w:lang w:eastAsia="en-US"/>
              </w:rPr>
              <w:t xml:space="preserve">služební orgán </w:t>
            </w:r>
            <w:r w:rsidRPr="00B769E3">
              <w:rPr>
                <w:rFonts w:asciiTheme="minorHAnsi" w:eastAsiaTheme="minorHAnsi" w:hAnsiTheme="minorHAnsi" w:cs="Arial"/>
                <w:i/>
                <w:color w:val="000000" w:themeColor="text1"/>
                <w:sz w:val="20"/>
                <w:szCs w:val="16"/>
                <w:lang w:eastAsia="en-US"/>
              </w:rPr>
              <w:t>zamítne jako nedůvodné. Proti upravenému služebnímu hodnocení nelze podat další námitky.</w:t>
            </w:r>
            <w:r>
              <w:rPr>
                <w:rFonts w:asciiTheme="minorHAnsi" w:eastAsiaTheme="minorHAnsi" w:hAnsiTheme="minorHAnsi" w:cs="Arial"/>
                <w:i/>
                <w:color w:val="000000" w:themeColor="text1"/>
                <w:sz w:val="20"/>
                <w:szCs w:val="16"/>
                <w:lang w:eastAsia="en-US"/>
              </w:rPr>
              <w:t xml:space="preserve"> </w:t>
            </w:r>
            <w:r w:rsidR="00B94494" w:rsidRPr="00B94494">
              <w:rPr>
                <w:rFonts w:asciiTheme="minorHAnsi" w:eastAsiaTheme="minorHAnsi" w:hAnsiTheme="minorHAnsi" w:cs="Arial"/>
                <w:i/>
                <w:iCs/>
                <w:color w:val="000000" w:themeColor="text1"/>
                <w:sz w:val="20"/>
                <w:szCs w:val="16"/>
                <w:lang w:eastAsia="en-US"/>
              </w:rPr>
              <w:t>Námitky proti služebnímu hodnocení vedoucího služebního úřadu, který nemá nadřízený služební úřad, vedoucího služebního úřadu, který je bezprostředně podřízen ministerstvu, nejvyššího státního tajemníka, státního tajemníka, vrchního ředitele sekce nebo personálního ředitele sekce pro státní službu vyřizuje služební komise.</w:t>
            </w:r>
          </w:p>
        </w:tc>
        <w:tc>
          <w:tcPr>
            <w:tcW w:w="143" w:type="dxa"/>
            <w:shd w:val="clear" w:color="auto" w:fill="DDD9C3" w:themeFill="background2" w:themeFillShade="E6"/>
          </w:tcPr>
          <w:p w14:paraId="14D96A40"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332FCB2C" w14:textId="77777777" w:rsidTr="003451A5">
        <w:trPr>
          <w:trHeight w:hRule="exact" w:val="142"/>
        </w:trPr>
        <w:tc>
          <w:tcPr>
            <w:tcW w:w="141" w:type="dxa"/>
            <w:shd w:val="clear" w:color="auto" w:fill="DDD9C3" w:themeFill="background2" w:themeFillShade="E6"/>
          </w:tcPr>
          <w:p w14:paraId="3BDFEE77"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18CC0EE5"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67641B7D"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067F8260"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64B948EE"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0F31D757" w14:textId="77777777" w:rsidTr="003451A5">
        <w:trPr>
          <w:trHeight w:hRule="exact" w:val="567"/>
        </w:trPr>
        <w:tc>
          <w:tcPr>
            <w:tcW w:w="141" w:type="dxa"/>
            <w:shd w:val="clear" w:color="auto" w:fill="DDD9C3" w:themeFill="background2" w:themeFillShade="E6"/>
          </w:tcPr>
          <w:p w14:paraId="4B92225D"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403D1949" w14:textId="77777777" w:rsidR="00EF70C1" w:rsidRPr="00D155AD" w:rsidRDefault="00EF70C1" w:rsidP="003451A5">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hodnoceného státního zaměstnance:</w:t>
            </w:r>
          </w:p>
        </w:tc>
        <w:tc>
          <w:tcPr>
            <w:tcW w:w="2836" w:type="dxa"/>
            <w:gridSpan w:val="2"/>
            <w:shd w:val="clear" w:color="auto" w:fill="FFFFFF" w:themeFill="background1"/>
            <w:vAlign w:val="center"/>
          </w:tcPr>
          <w:p w14:paraId="02FFD4A6" w14:textId="77777777" w:rsidR="00EF70C1" w:rsidRPr="00D155AD" w:rsidRDefault="00EF70C1" w:rsidP="003451A5">
            <w:pPr>
              <w:tabs>
                <w:tab w:val="clear" w:pos="567"/>
              </w:tabs>
              <w:spacing w:after="120"/>
              <w:ind w:left="170" w:right="170"/>
              <w:jc w:val="left"/>
              <w:rPr>
                <w:rFonts w:asciiTheme="minorHAnsi" w:eastAsiaTheme="minorHAnsi" w:hAnsiTheme="minorHAnsi" w:cs="Arial"/>
                <w:i/>
                <w:szCs w:val="22"/>
                <w:lang w:eastAsia="en-US"/>
              </w:rPr>
            </w:pPr>
          </w:p>
        </w:tc>
        <w:tc>
          <w:tcPr>
            <w:tcW w:w="1559" w:type="dxa"/>
            <w:shd w:val="clear" w:color="auto" w:fill="DDD9C3" w:themeFill="background2" w:themeFillShade="E6"/>
            <w:vAlign w:val="center"/>
          </w:tcPr>
          <w:p w14:paraId="2B8D9097" w14:textId="77777777" w:rsidR="00EF70C1" w:rsidRPr="004E596A" w:rsidRDefault="00EF70C1" w:rsidP="003451A5">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 datum:</w:t>
            </w:r>
          </w:p>
        </w:tc>
        <w:tc>
          <w:tcPr>
            <w:tcW w:w="4110" w:type="dxa"/>
            <w:shd w:val="clear" w:color="auto" w:fill="FFFFFF" w:themeFill="background1"/>
            <w:vAlign w:val="center"/>
          </w:tcPr>
          <w:p w14:paraId="70F0B1BE" w14:textId="77777777" w:rsidR="00EF70C1" w:rsidRPr="00D155AD" w:rsidRDefault="00EF70C1" w:rsidP="003451A5">
            <w:pPr>
              <w:tabs>
                <w:tab w:val="clear" w:pos="567"/>
              </w:tabs>
              <w:spacing w:after="120"/>
              <w:ind w:left="170" w:right="170"/>
              <w:jc w:val="left"/>
              <w:rPr>
                <w:rFonts w:asciiTheme="minorHAnsi" w:eastAsiaTheme="minorHAnsi" w:hAnsiTheme="minorHAnsi" w:cs="Arial"/>
                <w:i/>
                <w:szCs w:val="22"/>
                <w:lang w:eastAsia="en-US"/>
              </w:rPr>
            </w:pPr>
          </w:p>
        </w:tc>
        <w:tc>
          <w:tcPr>
            <w:tcW w:w="143" w:type="dxa"/>
            <w:shd w:val="clear" w:color="auto" w:fill="DDD9C3" w:themeFill="background2" w:themeFillShade="E6"/>
          </w:tcPr>
          <w:p w14:paraId="5CDFC267"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r w:rsidR="00EF70C1" w:rsidRPr="00D155AD" w14:paraId="795AC2F4" w14:textId="77777777" w:rsidTr="003451A5">
        <w:trPr>
          <w:trHeight w:hRule="exact" w:val="142"/>
        </w:trPr>
        <w:tc>
          <w:tcPr>
            <w:tcW w:w="141" w:type="dxa"/>
            <w:shd w:val="clear" w:color="auto" w:fill="DDD9C3" w:themeFill="background2" w:themeFillShade="E6"/>
          </w:tcPr>
          <w:p w14:paraId="061EE9FE"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B037064" w14:textId="77777777" w:rsidR="00EF70C1" w:rsidRDefault="00EF70C1" w:rsidP="003451A5">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7DFB923A"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3725BC79"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3DBC3C1C" w14:textId="77777777" w:rsidR="00EF70C1" w:rsidRPr="00D155AD" w:rsidRDefault="00EF70C1" w:rsidP="003451A5">
            <w:pPr>
              <w:tabs>
                <w:tab w:val="clear" w:pos="567"/>
              </w:tabs>
              <w:spacing w:before="0"/>
              <w:rPr>
                <w:rFonts w:asciiTheme="minorHAnsi" w:eastAsiaTheme="minorHAnsi" w:hAnsiTheme="minorHAnsi" w:cs="Arial"/>
                <w:i/>
                <w:szCs w:val="22"/>
                <w:lang w:eastAsia="en-US"/>
              </w:rPr>
            </w:pPr>
          </w:p>
        </w:tc>
      </w:tr>
    </w:tbl>
    <w:p w14:paraId="29F6011B" w14:textId="77777777" w:rsidR="00EF70C1" w:rsidRDefault="00EF70C1" w:rsidP="00EF70C1">
      <w:pPr>
        <w:tabs>
          <w:tab w:val="clear" w:pos="567"/>
        </w:tabs>
        <w:spacing w:before="0"/>
        <w:jc w:val="left"/>
        <w:rPr>
          <w:rFonts w:ascii="Arial" w:eastAsiaTheme="minorHAnsi" w:hAnsi="Arial" w:cs="Arial"/>
          <w:sz w:val="8"/>
          <w:szCs w:val="16"/>
          <w:lang w:eastAsia="en-US"/>
        </w:rPr>
      </w:pPr>
    </w:p>
    <w:p w14:paraId="1E7DCF66" w14:textId="77777777" w:rsidR="00593FF7" w:rsidRDefault="00593FF7" w:rsidP="00AC33FB">
      <w:pPr>
        <w:tabs>
          <w:tab w:val="clear" w:pos="567"/>
        </w:tabs>
        <w:spacing w:before="0"/>
        <w:jc w:val="left"/>
        <w:rPr>
          <w:rFonts w:ascii="Arial" w:eastAsiaTheme="minorHAnsi" w:hAnsi="Arial" w:cs="Arial"/>
          <w:sz w:val="8"/>
          <w:szCs w:val="16"/>
          <w:lang w:eastAsia="en-US"/>
        </w:rPr>
      </w:pPr>
    </w:p>
    <w:sectPr w:rsidR="00593FF7" w:rsidSect="0048150A">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054A4" w14:textId="77777777" w:rsidR="00D36126" w:rsidRDefault="00D36126" w:rsidP="00A67442">
      <w:pPr>
        <w:spacing w:before="0"/>
      </w:pPr>
      <w:r>
        <w:separator/>
      </w:r>
    </w:p>
  </w:endnote>
  <w:endnote w:type="continuationSeparator" w:id="0">
    <w:p w14:paraId="7763CF0F" w14:textId="77777777" w:rsidR="00D36126" w:rsidRDefault="00D36126" w:rsidP="00A674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ED03A" w14:textId="77777777" w:rsidR="00D36126" w:rsidRPr="009B3129" w:rsidRDefault="00D36126" w:rsidP="00A67442">
      <w:pPr>
        <w:spacing w:before="0"/>
        <w:rPr>
          <w:color w:val="365F91" w:themeColor="accent1" w:themeShade="BF"/>
        </w:rPr>
      </w:pPr>
      <w:r w:rsidRPr="009B3129">
        <w:rPr>
          <w:color w:val="365F91" w:themeColor="accent1" w:themeShade="BF"/>
        </w:rPr>
        <w:separator/>
      </w:r>
    </w:p>
  </w:footnote>
  <w:footnote w:type="continuationSeparator" w:id="0">
    <w:p w14:paraId="2ED701C6" w14:textId="77777777" w:rsidR="00D36126" w:rsidRPr="009B3129" w:rsidRDefault="00D36126" w:rsidP="00A67442">
      <w:pPr>
        <w:spacing w:before="0"/>
        <w:rPr>
          <w:color w:val="365F91" w:themeColor="accent1" w:themeShade="BF"/>
        </w:rPr>
      </w:pPr>
      <w:r w:rsidRPr="009B3129">
        <w:rPr>
          <w:color w:val="365F91" w:themeColor="accent1" w:themeShade="BF"/>
        </w:rPr>
        <w:continuationSeparator/>
      </w:r>
    </w:p>
  </w:footnote>
  <w:footnote w:type="continuationNotice" w:id="1">
    <w:p w14:paraId="086C2DD3" w14:textId="77777777" w:rsidR="00D36126" w:rsidRPr="009B3129" w:rsidRDefault="00D36126">
      <w:pPr>
        <w:spacing w:before="0"/>
        <w:rPr>
          <w:color w:val="365F91" w:themeColor="accent1" w:themeShade="BF"/>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6B18"/>
    <w:multiLevelType w:val="hybridMultilevel"/>
    <w:tmpl w:val="84CE4460"/>
    <w:lvl w:ilvl="0" w:tplc="962A2CEE">
      <w:numFmt w:val="bullet"/>
      <w:lvlText w:val=""/>
      <w:lvlJc w:val="left"/>
      <w:pPr>
        <w:ind w:left="470" w:hanging="360"/>
      </w:pPr>
      <w:rPr>
        <w:rFonts w:ascii="Symbol" w:eastAsia="Symbol" w:hAnsi="Symbol" w:cs="Symbol" w:hint="default"/>
        <w:w w:val="100"/>
        <w:sz w:val="22"/>
        <w:szCs w:val="22"/>
      </w:rPr>
    </w:lvl>
    <w:lvl w:ilvl="1" w:tplc="30129272">
      <w:numFmt w:val="bullet"/>
      <w:lvlText w:val="•"/>
      <w:lvlJc w:val="left"/>
      <w:pPr>
        <w:ind w:left="773" w:hanging="360"/>
      </w:pPr>
      <w:rPr>
        <w:rFonts w:hint="default"/>
      </w:rPr>
    </w:lvl>
    <w:lvl w:ilvl="2" w:tplc="CA64D532">
      <w:numFmt w:val="bullet"/>
      <w:lvlText w:val="•"/>
      <w:lvlJc w:val="left"/>
      <w:pPr>
        <w:ind w:left="1067" w:hanging="360"/>
      </w:pPr>
      <w:rPr>
        <w:rFonts w:hint="default"/>
      </w:rPr>
    </w:lvl>
    <w:lvl w:ilvl="3" w:tplc="7FF8CCF0">
      <w:numFmt w:val="bullet"/>
      <w:lvlText w:val="•"/>
      <w:lvlJc w:val="left"/>
      <w:pPr>
        <w:ind w:left="1360" w:hanging="360"/>
      </w:pPr>
      <w:rPr>
        <w:rFonts w:hint="default"/>
      </w:rPr>
    </w:lvl>
    <w:lvl w:ilvl="4" w:tplc="A4304072">
      <w:numFmt w:val="bullet"/>
      <w:lvlText w:val="•"/>
      <w:lvlJc w:val="left"/>
      <w:pPr>
        <w:ind w:left="1654" w:hanging="360"/>
      </w:pPr>
      <w:rPr>
        <w:rFonts w:hint="default"/>
      </w:rPr>
    </w:lvl>
    <w:lvl w:ilvl="5" w:tplc="C3B0ABFA">
      <w:numFmt w:val="bullet"/>
      <w:lvlText w:val="•"/>
      <w:lvlJc w:val="left"/>
      <w:pPr>
        <w:ind w:left="1947" w:hanging="360"/>
      </w:pPr>
      <w:rPr>
        <w:rFonts w:hint="default"/>
      </w:rPr>
    </w:lvl>
    <w:lvl w:ilvl="6" w:tplc="4BB49E0E">
      <w:numFmt w:val="bullet"/>
      <w:lvlText w:val="•"/>
      <w:lvlJc w:val="left"/>
      <w:pPr>
        <w:ind w:left="2241" w:hanging="360"/>
      </w:pPr>
      <w:rPr>
        <w:rFonts w:hint="default"/>
      </w:rPr>
    </w:lvl>
    <w:lvl w:ilvl="7" w:tplc="18085CD4">
      <w:numFmt w:val="bullet"/>
      <w:lvlText w:val="•"/>
      <w:lvlJc w:val="left"/>
      <w:pPr>
        <w:ind w:left="2534" w:hanging="360"/>
      </w:pPr>
      <w:rPr>
        <w:rFonts w:hint="default"/>
      </w:rPr>
    </w:lvl>
    <w:lvl w:ilvl="8" w:tplc="A84617AA">
      <w:numFmt w:val="bullet"/>
      <w:lvlText w:val="•"/>
      <w:lvlJc w:val="left"/>
      <w:pPr>
        <w:ind w:left="2828" w:hanging="360"/>
      </w:pPr>
      <w:rPr>
        <w:rFonts w:hint="default"/>
      </w:rPr>
    </w:lvl>
  </w:abstractNum>
  <w:abstractNum w:abstractNumId="1" w15:restartNumberingAfterBreak="0">
    <w:nsid w:val="0E772E5A"/>
    <w:multiLevelType w:val="hybridMultilevel"/>
    <w:tmpl w:val="C11AB5BA"/>
    <w:lvl w:ilvl="0" w:tplc="2B781A22">
      <w:numFmt w:val="bullet"/>
      <w:lvlText w:val=""/>
      <w:lvlJc w:val="left"/>
      <w:pPr>
        <w:ind w:left="470" w:hanging="360"/>
      </w:pPr>
      <w:rPr>
        <w:rFonts w:ascii="Symbol" w:eastAsia="Symbol" w:hAnsi="Symbol" w:cs="Symbol" w:hint="default"/>
        <w:w w:val="100"/>
        <w:sz w:val="22"/>
        <w:szCs w:val="22"/>
      </w:rPr>
    </w:lvl>
    <w:lvl w:ilvl="1" w:tplc="0DC20C8A">
      <w:numFmt w:val="bullet"/>
      <w:lvlText w:val="•"/>
      <w:lvlJc w:val="left"/>
      <w:pPr>
        <w:ind w:left="773" w:hanging="360"/>
      </w:pPr>
      <w:rPr>
        <w:rFonts w:hint="default"/>
      </w:rPr>
    </w:lvl>
    <w:lvl w:ilvl="2" w:tplc="5E5A117C">
      <w:numFmt w:val="bullet"/>
      <w:lvlText w:val="•"/>
      <w:lvlJc w:val="left"/>
      <w:pPr>
        <w:ind w:left="1067" w:hanging="360"/>
      </w:pPr>
      <w:rPr>
        <w:rFonts w:hint="default"/>
      </w:rPr>
    </w:lvl>
    <w:lvl w:ilvl="3" w:tplc="01CA0E1A">
      <w:numFmt w:val="bullet"/>
      <w:lvlText w:val="•"/>
      <w:lvlJc w:val="left"/>
      <w:pPr>
        <w:ind w:left="1360" w:hanging="360"/>
      </w:pPr>
      <w:rPr>
        <w:rFonts w:hint="default"/>
      </w:rPr>
    </w:lvl>
    <w:lvl w:ilvl="4" w:tplc="6D4430CA">
      <w:numFmt w:val="bullet"/>
      <w:lvlText w:val="•"/>
      <w:lvlJc w:val="left"/>
      <w:pPr>
        <w:ind w:left="1654" w:hanging="360"/>
      </w:pPr>
      <w:rPr>
        <w:rFonts w:hint="default"/>
      </w:rPr>
    </w:lvl>
    <w:lvl w:ilvl="5" w:tplc="3BDA89F4">
      <w:numFmt w:val="bullet"/>
      <w:lvlText w:val="•"/>
      <w:lvlJc w:val="left"/>
      <w:pPr>
        <w:ind w:left="1947" w:hanging="360"/>
      </w:pPr>
      <w:rPr>
        <w:rFonts w:hint="default"/>
      </w:rPr>
    </w:lvl>
    <w:lvl w:ilvl="6" w:tplc="F55EDE56">
      <w:numFmt w:val="bullet"/>
      <w:lvlText w:val="•"/>
      <w:lvlJc w:val="left"/>
      <w:pPr>
        <w:ind w:left="2241" w:hanging="360"/>
      </w:pPr>
      <w:rPr>
        <w:rFonts w:hint="default"/>
      </w:rPr>
    </w:lvl>
    <w:lvl w:ilvl="7" w:tplc="0D641D2C">
      <w:numFmt w:val="bullet"/>
      <w:lvlText w:val="•"/>
      <w:lvlJc w:val="left"/>
      <w:pPr>
        <w:ind w:left="2534" w:hanging="360"/>
      </w:pPr>
      <w:rPr>
        <w:rFonts w:hint="default"/>
      </w:rPr>
    </w:lvl>
    <w:lvl w:ilvl="8" w:tplc="8158B624">
      <w:numFmt w:val="bullet"/>
      <w:lvlText w:val="•"/>
      <w:lvlJc w:val="left"/>
      <w:pPr>
        <w:ind w:left="2828" w:hanging="360"/>
      </w:pPr>
      <w:rPr>
        <w:rFonts w:hint="default"/>
      </w:rPr>
    </w:lvl>
  </w:abstractNum>
  <w:abstractNum w:abstractNumId="2" w15:restartNumberingAfterBreak="0">
    <w:nsid w:val="0FFF6739"/>
    <w:multiLevelType w:val="hybridMultilevel"/>
    <w:tmpl w:val="63E4A258"/>
    <w:lvl w:ilvl="0" w:tplc="04050001">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3" w15:restartNumberingAfterBreak="0">
    <w:nsid w:val="11F5162C"/>
    <w:multiLevelType w:val="hybridMultilevel"/>
    <w:tmpl w:val="9FB43862"/>
    <w:lvl w:ilvl="0" w:tplc="83C81E8A">
      <w:start w:val="1"/>
      <w:numFmt w:val="decimal"/>
      <w:lvlText w:val="(%1)"/>
      <w:lvlJc w:val="left"/>
      <w:pPr>
        <w:ind w:left="421" w:hanging="404"/>
      </w:pPr>
      <w:rPr>
        <w:rFonts w:ascii="Arial" w:eastAsia="Arial" w:hAnsi="Arial" w:cs="Arial" w:hint="default"/>
        <w:spacing w:val="-1"/>
        <w:w w:val="99"/>
        <w:sz w:val="24"/>
        <w:szCs w:val="24"/>
      </w:rPr>
    </w:lvl>
    <w:lvl w:ilvl="1" w:tplc="EBCED580">
      <w:numFmt w:val="bullet"/>
      <w:lvlText w:val="•"/>
      <w:lvlJc w:val="left"/>
      <w:pPr>
        <w:ind w:left="1338" w:hanging="404"/>
      </w:pPr>
      <w:rPr>
        <w:rFonts w:hint="default"/>
      </w:rPr>
    </w:lvl>
    <w:lvl w:ilvl="2" w:tplc="3DC075D2">
      <w:numFmt w:val="bullet"/>
      <w:lvlText w:val="•"/>
      <w:lvlJc w:val="left"/>
      <w:pPr>
        <w:ind w:left="2256" w:hanging="404"/>
      </w:pPr>
      <w:rPr>
        <w:rFonts w:hint="default"/>
      </w:rPr>
    </w:lvl>
    <w:lvl w:ilvl="3" w:tplc="8C2ACB78">
      <w:numFmt w:val="bullet"/>
      <w:lvlText w:val="•"/>
      <w:lvlJc w:val="left"/>
      <w:pPr>
        <w:ind w:left="3174" w:hanging="404"/>
      </w:pPr>
      <w:rPr>
        <w:rFonts w:hint="default"/>
      </w:rPr>
    </w:lvl>
    <w:lvl w:ilvl="4" w:tplc="4C18CB00">
      <w:numFmt w:val="bullet"/>
      <w:lvlText w:val="•"/>
      <w:lvlJc w:val="left"/>
      <w:pPr>
        <w:ind w:left="4092" w:hanging="404"/>
      </w:pPr>
      <w:rPr>
        <w:rFonts w:hint="default"/>
      </w:rPr>
    </w:lvl>
    <w:lvl w:ilvl="5" w:tplc="441EA126">
      <w:numFmt w:val="bullet"/>
      <w:lvlText w:val="•"/>
      <w:lvlJc w:val="left"/>
      <w:pPr>
        <w:ind w:left="5010" w:hanging="404"/>
      </w:pPr>
      <w:rPr>
        <w:rFonts w:hint="default"/>
      </w:rPr>
    </w:lvl>
    <w:lvl w:ilvl="6" w:tplc="CF02F8C4">
      <w:numFmt w:val="bullet"/>
      <w:lvlText w:val="•"/>
      <w:lvlJc w:val="left"/>
      <w:pPr>
        <w:ind w:left="5928" w:hanging="404"/>
      </w:pPr>
      <w:rPr>
        <w:rFonts w:hint="default"/>
      </w:rPr>
    </w:lvl>
    <w:lvl w:ilvl="7" w:tplc="3C588D88">
      <w:numFmt w:val="bullet"/>
      <w:lvlText w:val="•"/>
      <w:lvlJc w:val="left"/>
      <w:pPr>
        <w:ind w:left="6846" w:hanging="404"/>
      </w:pPr>
      <w:rPr>
        <w:rFonts w:hint="default"/>
      </w:rPr>
    </w:lvl>
    <w:lvl w:ilvl="8" w:tplc="FB44EFD8">
      <w:numFmt w:val="bullet"/>
      <w:lvlText w:val="•"/>
      <w:lvlJc w:val="left"/>
      <w:pPr>
        <w:ind w:left="7764" w:hanging="404"/>
      </w:pPr>
      <w:rPr>
        <w:rFonts w:hint="default"/>
      </w:rPr>
    </w:lvl>
  </w:abstractNum>
  <w:abstractNum w:abstractNumId="4" w15:restartNumberingAfterBreak="0">
    <w:nsid w:val="13671A91"/>
    <w:multiLevelType w:val="hybridMultilevel"/>
    <w:tmpl w:val="A2E6F916"/>
    <w:lvl w:ilvl="0" w:tplc="51E8BB4C">
      <w:start w:val="1"/>
      <w:numFmt w:val="decimal"/>
      <w:lvlText w:val="%1)"/>
      <w:lvlJc w:val="left"/>
      <w:pPr>
        <w:ind w:left="399" w:hanging="161"/>
      </w:pPr>
      <w:rPr>
        <w:rFonts w:ascii="Arial" w:eastAsia="Arial" w:hAnsi="Arial" w:cs="Arial" w:hint="default"/>
        <w:b/>
        <w:bCs/>
        <w:spacing w:val="-1"/>
        <w:w w:val="99"/>
        <w:position w:val="7"/>
        <w:sz w:val="13"/>
        <w:szCs w:val="13"/>
      </w:rPr>
    </w:lvl>
    <w:lvl w:ilvl="1" w:tplc="05CCDCF6">
      <w:numFmt w:val="bullet"/>
      <w:lvlText w:val="•"/>
      <w:lvlJc w:val="left"/>
      <w:pPr>
        <w:ind w:left="840" w:hanging="161"/>
      </w:pPr>
      <w:rPr>
        <w:rFonts w:hint="default"/>
      </w:rPr>
    </w:lvl>
    <w:lvl w:ilvl="2" w:tplc="89C27A8E">
      <w:numFmt w:val="bullet"/>
      <w:lvlText w:val="•"/>
      <w:lvlJc w:val="left"/>
      <w:pPr>
        <w:ind w:left="1780" w:hanging="161"/>
      </w:pPr>
      <w:rPr>
        <w:rFonts w:hint="default"/>
      </w:rPr>
    </w:lvl>
    <w:lvl w:ilvl="3" w:tplc="0BCA957E">
      <w:numFmt w:val="bullet"/>
      <w:lvlText w:val="•"/>
      <w:lvlJc w:val="left"/>
      <w:pPr>
        <w:ind w:left="2721" w:hanging="161"/>
      </w:pPr>
      <w:rPr>
        <w:rFonts w:hint="default"/>
      </w:rPr>
    </w:lvl>
    <w:lvl w:ilvl="4" w:tplc="AFA6F060">
      <w:numFmt w:val="bullet"/>
      <w:lvlText w:val="•"/>
      <w:lvlJc w:val="left"/>
      <w:pPr>
        <w:ind w:left="3662" w:hanging="161"/>
      </w:pPr>
      <w:rPr>
        <w:rFonts w:hint="default"/>
      </w:rPr>
    </w:lvl>
    <w:lvl w:ilvl="5" w:tplc="1C2E5DCE">
      <w:numFmt w:val="bullet"/>
      <w:lvlText w:val="•"/>
      <w:lvlJc w:val="left"/>
      <w:pPr>
        <w:ind w:left="4602" w:hanging="161"/>
      </w:pPr>
      <w:rPr>
        <w:rFonts w:hint="default"/>
      </w:rPr>
    </w:lvl>
    <w:lvl w:ilvl="6" w:tplc="FA66BA20">
      <w:numFmt w:val="bullet"/>
      <w:lvlText w:val="•"/>
      <w:lvlJc w:val="left"/>
      <w:pPr>
        <w:ind w:left="5543" w:hanging="161"/>
      </w:pPr>
      <w:rPr>
        <w:rFonts w:hint="default"/>
      </w:rPr>
    </w:lvl>
    <w:lvl w:ilvl="7" w:tplc="E63C1138">
      <w:numFmt w:val="bullet"/>
      <w:lvlText w:val="•"/>
      <w:lvlJc w:val="left"/>
      <w:pPr>
        <w:ind w:left="6484" w:hanging="161"/>
      </w:pPr>
      <w:rPr>
        <w:rFonts w:hint="default"/>
      </w:rPr>
    </w:lvl>
    <w:lvl w:ilvl="8" w:tplc="08089E10">
      <w:numFmt w:val="bullet"/>
      <w:lvlText w:val="•"/>
      <w:lvlJc w:val="left"/>
      <w:pPr>
        <w:ind w:left="7424" w:hanging="161"/>
      </w:pPr>
      <w:rPr>
        <w:rFonts w:hint="default"/>
      </w:rPr>
    </w:lvl>
  </w:abstractNum>
  <w:abstractNum w:abstractNumId="5" w15:restartNumberingAfterBreak="0">
    <w:nsid w:val="162D6EC5"/>
    <w:multiLevelType w:val="hybridMultilevel"/>
    <w:tmpl w:val="7ACA0FB4"/>
    <w:lvl w:ilvl="0" w:tplc="E8E8C80E">
      <w:numFmt w:val="bullet"/>
      <w:lvlText w:val=""/>
      <w:lvlJc w:val="left"/>
      <w:pPr>
        <w:ind w:left="470" w:hanging="360"/>
      </w:pPr>
      <w:rPr>
        <w:rFonts w:ascii="Symbol" w:eastAsia="Symbol" w:hAnsi="Symbol" w:cs="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6" w15:restartNumberingAfterBreak="0">
    <w:nsid w:val="17390C86"/>
    <w:multiLevelType w:val="hybridMultilevel"/>
    <w:tmpl w:val="5F5A563A"/>
    <w:lvl w:ilvl="0" w:tplc="4D66C30E">
      <w:numFmt w:val="bullet"/>
      <w:lvlText w:val=""/>
      <w:lvlJc w:val="left"/>
      <w:pPr>
        <w:ind w:left="470" w:hanging="360"/>
      </w:pPr>
      <w:rPr>
        <w:rFonts w:ascii="Symbol" w:eastAsia="Symbol" w:hAnsi="Symbol" w:cs="Symbol" w:hint="default"/>
        <w:w w:val="100"/>
        <w:sz w:val="22"/>
        <w:szCs w:val="22"/>
      </w:rPr>
    </w:lvl>
    <w:lvl w:ilvl="1" w:tplc="61E0402A">
      <w:numFmt w:val="bullet"/>
      <w:lvlText w:val="•"/>
      <w:lvlJc w:val="left"/>
      <w:pPr>
        <w:ind w:left="773" w:hanging="360"/>
      </w:pPr>
      <w:rPr>
        <w:rFonts w:hint="default"/>
      </w:rPr>
    </w:lvl>
    <w:lvl w:ilvl="2" w:tplc="E14256E2">
      <w:numFmt w:val="bullet"/>
      <w:lvlText w:val="•"/>
      <w:lvlJc w:val="left"/>
      <w:pPr>
        <w:ind w:left="1067" w:hanging="360"/>
      </w:pPr>
      <w:rPr>
        <w:rFonts w:hint="default"/>
      </w:rPr>
    </w:lvl>
    <w:lvl w:ilvl="3" w:tplc="9ED4D0E8">
      <w:numFmt w:val="bullet"/>
      <w:lvlText w:val="•"/>
      <w:lvlJc w:val="left"/>
      <w:pPr>
        <w:ind w:left="1360" w:hanging="360"/>
      </w:pPr>
      <w:rPr>
        <w:rFonts w:hint="default"/>
      </w:rPr>
    </w:lvl>
    <w:lvl w:ilvl="4" w:tplc="0038B2FE">
      <w:numFmt w:val="bullet"/>
      <w:lvlText w:val="•"/>
      <w:lvlJc w:val="left"/>
      <w:pPr>
        <w:ind w:left="1654" w:hanging="360"/>
      </w:pPr>
      <w:rPr>
        <w:rFonts w:hint="default"/>
      </w:rPr>
    </w:lvl>
    <w:lvl w:ilvl="5" w:tplc="6CE63EC2">
      <w:numFmt w:val="bullet"/>
      <w:lvlText w:val="•"/>
      <w:lvlJc w:val="left"/>
      <w:pPr>
        <w:ind w:left="1947" w:hanging="360"/>
      </w:pPr>
      <w:rPr>
        <w:rFonts w:hint="default"/>
      </w:rPr>
    </w:lvl>
    <w:lvl w:ilvl="6" w:tplc="FDC63722">
      <w:numFmt w:val="bullet"/>
      <w:lvlText w:val="•"/>
      <w:lvlJc w:val="left"/>
      <w:pPr>
        <w:ind w:left="2241" w:hanging="360"/>
      </w:pPr>
      <w:rPr>
        <w:rFonts w:hint="default"/>
      </w:rPr>
    </w:lvl>
    <w:lvl w:ilvl="7" w:tplc="7EA4C4EE">
      <w:numFmt w:val="bullet"/>
      <w:lvlText w:val="•"/>
      <w:lvlJc w:val="left"/>
      <w:pPr>
        <w:ind w:left="2534" w:hanging="360"/>
      </w:pPr>
      <w:rPr>
        <w:rFonts w:hint="default"/>
      </w:rPr>
    </w:lvl>
    <w:lvl w:ilvl="8" w:tplc="54EAEA42">
      <w:numFmt w:val="bullet"/>
      <w:lvlText w:val="•"/>
      <w:lvlJc w:val="left"/>
      <w:pPr>
        <w:ind w:left="2828" w:hanging="360"/>
      </w:pPr>
      <w:rPr>
        <w:rFonts w:hint="default"/>
      </w:rPr>
    </w:lvl>
  </w:abstractNum>
  <w:abstractNum w:abstractNumId="7" w15:restartNumberingAfterBreak="0">
    <w:nsid w:val="1BB763A3"/>
    <w:multiLevelType w:val="hybridMultilevel"/>
    <w:tmpl w:val="77F68B38"/>
    <w:lvl w:ilvl="0" w:tplc="13EEE7BE">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8" w15:restartNumberingAfterBreak="0">
    <w:nsid w:val="1D004951"/>
    <w:multiLevelType w:val="hybridMultilevel"/>
    <w:tmpl w:val="E3FE0BFA"/>
    <w:lvl w:ilvl="0" w:tplc="B2EEFB10">
      <w:start w:val="1"/>
      <w:numFmt w:val="lowerLetter"/>
      <w:lvlText w:val="%1)"/>
      <w:lvlJc w:val="left"/>
      <w:pPr>
        <w:ind w:left="781" w:hanging="360"/>
      </w:pPr>
      <w:rPr>
        <w:rFonts w:ascii="Arial" w:eastAsia="Arial" w:hAnsi="Arial" w:cs="Arial" w:hint="default"/>
        <w:spacing w:val="0"/>
        <w:w w:val="99"/>
        <w:sz w:val="24"/>
        <w:szCs w:val="24"/>
      </w:rPr>
    </w:lvl>
    <w:lvl w:ilvl="1" w:tplc="46C0AC8E">
      <w:start w:val="1"/>
      <w:numFmt w:val="decimal"/>
      <w:lvlText w:val="(%2)"/>
      <w:lvlJc w:val="left"/>
      <w:pPr>
        <w:ind w:left="421" w:hanging="360"/>
      </w:pPr>
      <w:rPr>
        <w:rFonts w:ascii="Arial" w:eastAsia="Arial" w:hAnsi="Arial" w:cs="Arial" w:hint="default"/>
        <w:spacing w:val="-1"/>
        <w:w w:val="99"/>
        <w:sz w:val="24"/>
        <w:szCs w:val="24"/>
      </w:rPr>
    </w:lvl>
    <w:lvl w:ilvl="2" w:tplc="3BBAB11A">
      <w:numFmt w:val="bullet"/>
      <w:lvlText w:val="•"/>
      <w:lvlJc w:val="left"/>
      <w:pPr>
        <w:ind w:left="1760" w:hanging="360"/>
      </w:pPr>
      <w:rPr>
        <w:rFonts w:hint="default"/>
      </w:rPr>
    </w:lvl>
    <w:lvl w:ilvl="3" w:tplc="D3F0313E">
      <w:numFmt w:val="bullet"/>
      <w:lvlText w:val="•"/>
      <w:lvlJc w:val="left"/>
      <w:pPr>
        <w:ind w:left="2740" w:hanging="360"/>
      </w:pPr>
      <w:rPr>
        <w:rFonts w:hint="default"/>
      </w:rPr>
    </w:lvl>
    <w:lvl w:ilvl="4" w:tplc="69A41BF8">
      <w:numFmt w:val="bullet"/>
      <w:lvlText w:val="•"/>
      <w:lvlJc w:val="left"/>
      <w:pPr>
        <w:ind w:left="3720" w:hanging="360"/>
      </w:pPr>
      <w:rPr>
        <w:rFonts w:hint="default"/>
      </w:rPr>
    </w:lvl>
    <w:lvl w:ilvl="5" w:tplc="46325BD8">
      <w:numFmt w:val="bullet"/>
      <w:lvlText w:val="•"/>
      <w:lvlJc w:val="left"/>
      <w:pPr>
        <w:ind w:left="4700" w:hanging="360"/>
      </w:pPr>
      <w:rPr>
        <w:rFonts w:hint="default"/>
      </w:rPr>
    </w:lvl>
    <w:lvl w:ilvl="6" w:tplc="E5B87008">
      <w:numFmt w:val="bullet"/>
      <w:lvlText w:val="•"/>
      <w:lvlJc w:val="left"/>
      <w:pPr>
        <w:ind w:left="5680" w:hanging="360"/>
      </w:pPr>
      <w:rPr>
        <w:rFonts w:hint="default"/>
      </w:rPr>
    </w:lvl>
    <w:lvl w:ilvl="7" w:tplc="456E0B88">
      <w:numFmt w:val="bullet"/>
      <w:lvlText w:val="•"/>
      <w:lvlJc w:val="left"/>
      <w:pPr>
        <w:ind w:left="6660" w:hanging="360"/>
      </w:pPr>
      <w:rPr>
        <w:rFonts w:hint="default"/>
      </w:rPr>
    </w:lvl>
    <w:lvl w:ilvl="8" w:tplc="A7A26306">
      <w:numFmt w:val="bullet"/>
      <w:lvlText w:val="•"/>
      <w:lvlJc w:val="left"/>
      <w:pPr>
        <w:ind w:left="7640" w:hanging="360"/>
      </w:pPr>
      <w:rPr>
        <w:rFonts w:hint="default"/>
      </w:rPr>
    </w:lvl>
  </w:abstractNum>
  <w:abstractNum w:abstractNumId="9" w15:restartNumberingAfterBreak="0">
    <w:nsid w:val="2A3C7CF1"/>
    <w:multiLevelType w:val="hybridMultilevel"/>
    <w:tmpl w:val="E80CB356"/>
    <w:lvl w:ilvl="0" w:tplc="7A28C66C">
      <w:start w:val="1"/>
      <w:numFmt w:val="decimal"/>
      <w:lvlText w:val="%1)"/>
      <w:lvlJc w:val="left"/>
      <w:pPr>
        <w:ind w:left="399" w:hanging="161"/>
      </w:pPr>
      <w:rPr>
        <w:rFonts w:ascii="Arial" w:eastAsia="Arial" w:hAnsi="Arial" w:cs="Arial" w:hint="default"/>
        <w:b/>
        <w:bCs/>
        <w:spacing w:val="-1"/>
        <w:w w:val="99"/>
        <w:position w:val="7"/>
        <w:sz w:val="13"/>
        <w:szCs w:val="13"/>
      </w:rPr>
    </w:lvl>
    <w:lvl w:ilvl="1" w:tplc="D0D04AEA">
      <w:start w:val="1"/>
      <w:numFmt w:val="upperLetter"/>
      <w:lvlText w:val="%2."/>
      <w:lvlJc w:val="left"/>
      <w:pPr>
        <w:ind w:left="3387" w:hanging="358"/>
        <w:jc w:val="right"/>
      </w:pPr>
      <w:rPr>
        <w:rFonts w:ascii="Arial" w:eastAsia="Arial" w:hAnsi="Arial" w:cs="Arial" w:hint="default"/>
        <w:b/>
        <w:bCs/>
        <w:spacing w:val="-2"/>
        <w:w w:val="100"/>
        <w:sz w:val="28"/>
        <w:szCs w:val="28"/>
      </w:rPr>
    </w:lvl>
    <w:lvl w:ilvl="2" w:tplc="5A8AC4AC">
      <w:start w:val="1"/>
      <w:numFmt w:val="upperRoman"/>
      <w:lvlText w:val="%3."/>
      <w:lvlJc w:val="left"/>
      <w:pPr>
        <w:ind w:left="4414" w:hanging="202"/>
        <w:jc w:val="right"/>
      </w:pPr>
      <w:rPr>
        <w:rFonts w:ascii="Arial" w:eastAsia="Arial" w:hAnsi="Arial" w:cs="Arial" w:hint="default"/>
        <w:b/>
        <w:bCs/>
        <w:w w:val="100"/>
        <w:sz w:val="24"/>
        <w:szCs w:val="24"/>
      </w:rPr>
    </w:lvl>
    <w:lvl w:ilvl="3" w:tplc="8C529DB6">
      <w:numFmt w:val="bullet"/>
      <w:lvlText w:val="•"/>
      <w:lvlJc w:val="left"/>
      <w:pPr>
        <w:ind w:left="5073" w:hanging="202"/>
      </w:pPr>
      <w:rPr>
        <w:rFonts w:hint="default"/>
      </w:rPr>
    </w:lvl>
    <w:lvl w:ilvl="4" w:tplc="E4BC9C52">
      <w:numFmt w:val="bullet"/>
      <w:lvlText w:val="•"/>
      <w:lvlJc w:val="left"/>
      <w:pPr>
        <w:ind w:left="5726" w:hanging="202"/>
      </w:pPr>
      <w:rPr>
        <w:rFonts w:hint="default"/>
      </w:rPr>
    </w:lvl>
    <w:lvl w:ilvl="5" w:tplc="695C72D4">
      <w:numFmt w:val="bullet"/>
      <w:lvlText w:val="•"/>
      <w:lvlJc w:val="left"/>
      <w:pPr>
        <w:ind w:left="6379" w:hanging="202"/>
      </w:pPr>
      <w:rPr>
        <w:rFonts w:hint="default"/>
      </w:rPr>
    </w:lvl>
    <w:lvl w:ilvl="6" w:tplc="9C5C12A2">
      <w:numFmt w:val="bullet"/>
      <w:lvlText w:val="•"/>
      <w:lvlJc w:val="left"/>
      <w:pPr>
        <w:ind w:left="7033" w:hanging="202"/>
      </w:pPr>
      <w:rPr>
        <w:rFonts w:hint="default"/>
      </w:rPr>
    </w:lvl>
    <w:lvl w:ilvl="7" w:tplc="2FA64708">
      <w:numFmt w:val="bullet"/>
      <w:lvlText w:val="•"/>
      <w:lvlJc w:val="left"/>
      <w:pPr>
        <w:ind w:left="7686" w:hanging="202"/>
      </w:pPr>
      <w:rPr>
        <w:rFonts w:hint="default"/>
      </w:rPr>
    </w:lvl>
    <w:lvl w:ilvl="8" w:tplc="6C88F940">
      <w:numFmt w:val="bullet"/>
      <w:lvlText w:val="•"/>
      <w:lvlJc w:val="left"/>
      <w:pPr>
        <w:ind w:left="8339" w:hanging="202"/>
      </w:pPr>
      <w:rPr>
        <w:rFonts w:hint="default"/>
      </w:rPr>
    </w:lvl>
  </w:abstractNum>
  <w:abstractNum w:abstractNumId="10" w15:restartNumberingAfterBreak="0">
    <w:nsid w:val="2FB97807"/>
    <w:multiLevelType w:val="hybridMultilevel"/>
    <w:tmpl w:val="090EBF6A"/>
    <w:lvl w:ilvl="0" w:tplc="E52A3CEC">
      <w:numFmt w:val="bullet"/>
      <w:lvlText w:val=""/>
      <w:lvlJc w:val="left"/>
      <w:pPr>
        <w:ind w:left="470" w:hanging="360"/>
      </w:pPr>
      <w:rPr>
        <w:rFonts w:ascii="Symbol" w:eastAsia="Symbol" w:hAnsi="Symbol" w:cs="Symbol" w:hint="default"/>
        <w:w w:val="100"/>
        <w:sz w:val="22"/>
        <w:szCs w:val="22"/>
      </w:rPr>
    </w:lvl>
    <w:lvl w:ilvl="1" w:tplc="95627288">
      <w:numFmt w:val="bullet"/>
      <w:lvlText w:val="•"/>
      <w:lvlJc w:val="left"/>
      <w:pPr>
        <w:ind w:left="773" w:hanging="360"/>
      </w:pPr>
      <w:rPr>
        <w:rFonts w:hint="default"/>
      </w:rPr>
    </w:lvl>
    <w:lvl w:ilvl="2" w:tplc="4B8E13BE">
      <w:numFmt w:val="bullet"/>
      <w:lvlText w:val="•"/>
      <w:lvlJc w:val="left"/>
      <w:pPr>
        <w:ind w:left="1067" w:hanging="360"/>
      </w:pPr>
      <w:rPr>
        <w:rFonts w:hint="default"/>
      </w:rPr>
    </w:lvl>
    <w:lvl w:ilvl="3" w:tplc="A33C9ED6">
      <w:numFmt w:val="bullet"/>
      <w:lvlText w:val="•"/>
      <w:lvlJc w:val="left"/>
      <w:pPr>
        <w:ind w:left="1360" w:hanging="360"/>
      </w:pPr>
      <w:rPr>
        <w:rFonts w:hint="default"/>
      </w:rPr>
    </w:lvl>
    <w:lvl w:ilvl="4" w:tplc="1EF2886A">
      <w:numFmt w:val="bullet"/>
      <w:lvlText w:val="•"/>
      <w:lvlJc w:val="left"/>
      <w:pPr>
        <w:ind w:left="1654" w:hanging="360"/>
      </w:pPr>
      <w:rPr>
        <w:rFonts w:hint="default"/>
      </w:rPr>
    </w:lvl>
    <w:lvl w:ilvl="5" w:tplc="F15C05B6">
      <w:numFmt w:val="bullet"/>
      <w:lvlText w:val="•"/>
      <w:lvlJc w:val="left"/>
      <w:pPr>
        <w:ind w:left="1947" w:hanging="360"/>
      </w:pPr>
      <w:rPr>
        <w:rFonts w:hint="default"/>
      </w:rPr>
    </w:lvl>
    <w:lvl w:ilvl="6" w:tplc="52C27076">
      <w:numFmt w:val="bullet"/>
      <w:lvlText w:val="•"/>
      <w:lvlJc w:val="left"/>
      <w:pPr>
        <w:ind w:left="2241" w:hanging="360"/>
      </w:pPr>
      <w:rPr>
        <w:rFonts w:hint="default"/>
      </w:rPr>
    </w:lvl>
    <w:lvl w:ilvl="7" w:tplc="F6689172">
      <w:numFmt w:val="bullet"/>
      <w:lvlText w:val="•"/>
      <w:lvlJc w:val="left"/>
      <w:pPr>
        <w:ind w:left="2534" w:hanging="360"/>
      </w:pPr>
      <w:rPr>
        <w:rFonts w:hint="default"/>
      </w:rPr>
    </w:lvl>
    <w:lvl w:ilvl="8" w:tplc="6F00E19C">
      <w:numFmt w:val="bullet"/>
      <w:lvlText w:val="•"/>
      <w:lvlJc w:val="left"/>
      <w:pPr>
        <w:ind w:left="2828" w:hanging="360"/>
      </w:pPr>
      <w:rPr>
        <w:rFonts w:hint="default"/>
      </w:rPr>
    </w:lvl>
  </w:abstractNum>
  <w:abstractNum w:abstractNumId="11" w15:restartNumberingAfterBreak="0">
    <w:nsid w:val="3E34023B"/>
    <w:multiLevelType w:val="hybridMultilevel"/>
    <w:tmpl w:val="8D5A5798"/>
    <w:lvl w:ilvl="0" w:tplc="BFC68100">
      <w:numFmt w:val="bullet"/>
      <w:lvlText w:val=""/>
      <w:lvlJc w:val="left"/>
      <w:pPr>
        <w:ind w:left="470" w:hanging="360"/>
      </w:pPr>
      <w:rPr>
        <w:rFonts w:ascii="Symbol" w:eastAsia="Symbol" w:hAnsi="Symbol" w:cs="Symbol" w:hint="default"/>
        <w:w w:val="100"/>
        <w:sz w:val="22"/>
        <w:szCs w:val="22"/>
      </w:rPr>
    </w:lvl>
    <w:lvl w:ilvl="1" w:tplc="8534BFC4">
      <w:numFmt w:val="bullet"/>
      <w:lvlText w:val="•"/>
      <w:lvlJc w:val="left"/>
      <w:pPr>
        <w:ind w:left="773" w:hanging="360"/>
      </w:pPr>
      <w:rPr>
        <w:rFonts w:hint="default"/>
      </w:rPr>
    </w:lvl>
    <w:lvl w:ilvl="2" w:tplc="56CE71C2">
      <w:numFmt w:val="bullet"/>
      <w:lvlText w:val="•"/>
      <w:lvlJc w:val="left"/>
      <w:pPr>
        <w:ind w:left="1067" w:hanging="360"/>
      </w:pPr>
      <w:rPr>
        <w:rFonts w:hint="default"/>
      </w:rPr>
    </w:lvl>
    <w:lvl w:ilvl="3" w:tplc="B7C8F4B6">
      <w:numFmt w:val="bullet"/>
      <w:lvlText w:val="•"/>
      <w:lvlJc w:val="left"/>
      <w:pPr>
        <w:ind w:left="1360" w:hanging="360"/>
      </w:pPr>
      <w:rPr>
        <w:rFonts w:hint="default"/>
      </w:rPr>
    </w:lvl>
    <w:lvl w:ilvl="4" w:tplc="B32AFA22">
      <w:numFmt w:val="bullet"/>
      <w:lvlText w:val="•"/>
      <w:lvlJc w:val="left"/>
      <w:pPr>
        <w:ind w:left="1654" w:hanging="360"/>
      </w:pPr>
      <w:rPr>
        <w:rFonts w:hint="default"/>
      </w:rPr>
    </w:lvl>
    <w:lvl w:ilvl="5" w:tplc="84C85764">
      <w:numFmt w:val="bullet"/>
      <w:lvlText w:val="•"/>
      <w:lvlJc w:val="left"/>
      <w:pPr>
        <w:ind w:left="1947" w:hanging="360"/>
      </w:pPr>
      <w:rPr>
        <w:rFonts w:hint="default"/>
      </w:rPr>
    </w:lvl>
    <w:lvl w:ilvl="6" w:tplc="0C88265C">
      <w:numFmt w:val="bullet"/>
      <w:lvlText w:val="•"/>
      <w:lvlJc w:val="left"/>
      <w:pPr>
        <w:ind w:left="2241" w:hanging="360"/>
      </w:pPr>
      <w:rPr>
        <w:rFonts w:hint="default"/>
      </w:rPr>
    </w:lvl>
    <w:lvl w:ilvl="7" w:tplc="058289FE">
      <w:numFmt w:val="bullet"/>
      <w:lvlText w:val="•"/>
      <w:lvlJc w:val="left"/>
      <w:pPr>
        <w:ind w:left="2534" w:hanging="360"/>
      </w:pPr>
      <w:rPr>
        <w:rFonts w:hint="default"/>
      </w:rPr>
    </w:lvl>
    <w:lvl w:ilvl="8" w:tplc="4B463D40">
      <w:numFmt w:val="bullet"/>
      <w:lvlText w:val="•"/>
      <w:lvlJc w:val="left"/>
      <w:pPr>
        <w:ind w:left="2828" w:hanging="360"/>
      </w:pPr>
      <w:rPr>
        <w:rFonts w:hint="default"/>
      </w:rPr>
    </w:lvl>
  </w:abstractNum>
  <w:abstractNum w:abstractNumId="12" w15:restartNumberingAfterBreak="0">
    <w:nsid w:val="499A4D79"/>
    <w:multiLevelType w:val="hybridMultilevel"/>
    <w:tmpl w:val="E1B47494"/>
    <w:lvl w:ilvl="0" w:tplc="03B0AFB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E51FE4"/>
    <w:multiLevelType w:val="hybridMultilevel"/>
    <w:tmpl w:val="62F6DC4C"/>
    <w:lvl w:ilvl="0" w:tplc="E0EC75DE">
      <w:numFmt w:val="bullet"/>
      <w:lvlText w:val=""/>
      <w:lvlJc w:val="left"/>
      <w:pPr>
        <w:ind w:left="470" w:hanging="360"/>
      </w:pPr>
      <w:rPr>
        <w:rFonts w:ascii="Symbol" w:eastAsia="Symbol" w:hAnsi="Symbol" w:cs="Symbol" w:hint="default"/>
        <w:w w:val="100"/>
        <w:sz w:val="22"/>
        <w:szCs w:val="22"/>
      </w:rPr>
    </w:lvl>
    <w:lvl w:ilvl="1" w:tplc="4DA2B3B6">
      <w:numFmt w:val="bullet"/>
      <w:lvlText w:val="•"/>
      <w:lvlJc w:val="left"/>
      <w:pPr>
        <w:ind w:left="773" w:hanging="360"/>
      </w:pPr>
      <w:rPr>
        <w:rFonts w:hint="default"/>
      </w:rPr>
    </w:lvl>
    <w:lvl w:ilvl="2" w:tplc="D50A8276">
      <w:numFmt w:val="bullet"/>
      <w:lvlText w:val="•"/>
      <w:lvlJc w:val="left"/>
      <w:pPr>
        <w:ind w:left="1067" w:hanging="360"/>
      </w:pPr>
      <w:rPr>
        <w:rFonts w:hint="default"/>
      </w:rPr>
    </w:lvl>
    <w:lvl w:ilvl="3" w:tplc="4C44605A">
      <w:numFmt w:val="bullet"/>
      <w:lvlText w:val="•"/>
      <w:lvlJc w:val="left"/>
      <w:pPr>
        <w:ind w:left="1360" w:hanging="360"/>
      </w:pPr>
      <w:rPr>
        <w:rFonts w:hint="default"/>
      </w:rPr>
    </w:lvl>
    <w:lvl w:ilvl="4" w:tplc="C78AA108">
      <w:numFmt w:val="bullet"/>
      <w:lvlText w:val="•"/>
      <w:lvlJc w:val="left"/>
      <w:pPr>
        <w:ind w:left="1654" w:hanging="360"/>
      </w:pPr>
      <w:rPr>
        <w:rFonts w:hint="default"/>
      </w:rPr>
    </w:lvl>
    <w:lvl w:ilvl="5" w:tplc="3B0CA93C">
      <w:numFmt w:val="bullet"/>
      <w:lvlText w:val="•"/>
      <w:lvlJc w:val="left"/>
      <w:pPr>
        <w:ind w:left="1947" w:hanging="360"/>
      </w:pPr>
      <w:rPr>
        <w:rFonts w:hint="default"/>
      </w:rPr>
    </w:lvl>
    <w:lvl w:ilvl="6" w:tplc="DDDE4E46">
      <w:numFmt w:val="bullet"/>
      <w:lvlText w:val="•"/>
      <w:lvlJc w:val="left"/>
      <w:pPr>
        <w:ind w:left="2241" w:hanging="360"/>
      </w:pPr>
      <w:rPr>
        <w:rFonts w:hint="default"/>
      </w:rPr>
    </w:lvl>
    <w:lvl w:ilvl="7" w:tplc="628400A0">
      <w:numFmt w:val="bullet"/>
      <w:lvlText w:val="•"/>
      <w:lvlJc w:val="left"/>
      <w:pPr>
        <w:ind w:left="2534" w:hanging="360"/>
      </w:pPr>
      <w:rPr>
        <w:rFonts w:hint="default"/>
      </w:rPr>
    </w:lvl>
    <w:lvl w:ilvl="8" w:tplc="63EA94A0">
      <w:numFmt w:val="bullet"/>
      <w:lvlText w:val="•"/>
      <w:lvlJc w:val="left"/>
      <w:pPr>
        <w:ind w:left="2828" w:hanging="360"/>
      </w:pPr>
      <w:rPr>
        <w:rFonts w:hint="default"/>
      </w:rPr>
    </w:lvl>
  </w:abstractNum>
  <w:abstractNum w:abstractNumId="14" w15:restartNumberingAfterBreak="0">
    <w:nsid w:val="56E83DF8"/>
    <w:multiLevelType w:val="hybridMultilevel"/>
    <w:tmpl w:val="152463EC"/>
    <w:lvl w:ilvl="0" w:tplc="BCC42C36">
      <w:numFmt w:val="bullet"/>
      <w:lvlText w:val="-"/>
      <w:lvlJc w:val="left"/>
      <w:pPr>
        <w:ind w:left="836" w:hanging="360"/>
      </w:pPr>
      <w:rPr>
        <w:rFonts w:ascii="Calibri" w:eastAsia="Calibri" w:hAnsi="Calibri" w:cs="Calibri" w:hint="default"/>
        <w:w w:val="100"/>
        <w:sz w:val="22"/>
        <w:szCs w:val="22"/>
      </w:rPr>
    </w:lvl>
    <w:lvl w:ilvl="1" w:tplc="8A4AA414">
      <w:numFmt w:val="bullet"/>
      <w:lvlText w:val="•"/>
      <w:lvlJc w:val="left"/>
      <w:pPr>
        <w:ind w:left="1686" w:hanging="360"/>
      </w:pPr>
      <w:rPr>
        <w:rFonts w:hint="default"/>
      </w:rPr>
    </w:lvl>
    <w:lvl w:ilvl="2" w:tplc="4196A74A">
      <w:numFmt w:val="bullet"/>
      <w:lvlText w:val="•"/>
      <w:lvlJc w:val="left"/>
      <w:pPr>
        <w:ind w:left="2533" w:hanging="360"/>
      </w:pPr>
      <w:rPr>
        <w:rFonts w:hint="default"/>
      </w:rPr>
    </w:lvl>
    <w:lvl w:ilvl="3" w:tplc="56464EB4">
      <w:numFmt w:val="bullet"/>
      <w:lvlText w:val="•"/>
      <w:lvlJc w:val="left"/>
      <w:pPr>
        <w:ind w:left="3379" w:hanging="360"/>
      </w:pPr>
      <w:rPr>
        <w:rFonts w:hint="default"/>
      </w:rPr>
    </w:lvl>
    <w:lvl w:ilvl="4" w:tplc="AA448420">
      <w:numFmt w:val="bullet"/>
      <w:lvlText w:val="•"/>
      <w:lvlJc w:val="left"/>
      <w:pPr>
        <w:ind w:left="4226" w:hanging="360"/>
      </w:pPr>
      <w:rPr>
        <w:rFonts w:hint="default"/>
      </w:rPr>
    </w:lvl>
    <w:lvl w:ilvl="5" w:tplc="462A3D8A">
      <w:numFmt w:val="bullet"/>
      <w:lvlText w:val="•"/>
      <w:lvlJc w:val="left"/>
      <w:pPr>
        <w:ind w:left="5073" w:hanging="360"/>
      </w:pPr>
      <w:rPr>
        <w:rFonts w:hint="default"/>
      </w:rPr>
    </w:lvl>
    <w:lvl w:ilvl="6" w:tplc="341458F4">
      <w:numFmt w:val="bullet"/>
      <w:lvlText w:val="•"/>
      <w:lvlJc w:val="left"/>
      <w:pPr>
        <w:ind w:left="5919" w:hanging="360"/>
      </w:pPr>
      <w:rPr>
        <w:rFonts w:hint="default"/>
      </w:rPr>
    </w:lvl>
    <w:lvl w:ilvl="7" w:tplc="FADC60A6">
      <w:numFmt w:val="bullet"/>
      <w:lvlText w:val="•"/>
      <w:lvlJc w:val="left"/>
      <w:pPr>
        <w:ind w:left="6766" w:hanging="360"/>
      </w:pPr>
      <w:rPr>
        <w:rFonts w:hint="default"/>
      </w:rPr>
    </w:lvl>
    <w:lvl w:ilvl="8" w:tplc="3BDA7BBA">
      <w:numFmt w:val="bullet"/>
      <w:lvlText w:val="•"/>
      <w:lvlJc w:val="left"/>
      <w:pPr>
        <w:ind w:left="7613" w:hanging="360"/>
      </w:pPr>
      <w:rPr>
        <w:rFonts w:hint="default"/>
      </w:rPr>
    </w:lvl>
  </w:abstractNum>
  <w:abstractNum w:abstractNumId="15" w15:restartNumberingAfterBreak="0">
    <w:nsid w:val="58527896"/>
    <w:multiLevelType w:val="hybridMultilevel"/>
    <w:tmpl w:val="CD4C9CB4"/>
    <w:lvl w:ilvl="0" w:tplc="3FE24B88">
      <w:start w:val="1"/>
      <w:numFmt w:val="decimal"/>
      <w:lvlText w:val="%1."/>
      <w:lvlJc w:val="left"/>
      <w:pPr>
        <w:ind w:left="779" w:hanging="358"/>
      </w:pPr>
      <w:rPr>
        <w:rFonts w:ascii="Arial" w:eastAsia="Arial" w:hAnsi="Arial" w:cs="Arial" w:hint="default"/>
        <w:spacing w:val="-4"/>
        <w:w w:val="99"/>
        <w:sz w:val="24"/>
        <w:szCs w:val="24"/>
      </w:rPr>
    </w:lvl>
    <w:lvl w:ilvl="1" w:tplc="ED98858E">
      <w:start w:val="1"/>
      <w:numFmt w:val="upperLetter"/>
      <w:lvlText w:val="%2."/>
      <w:lvlJc w:val="left"/>
      <w:pPr>
        <w:ind w:left="3387" w:hanging="358"/>
        <w:jc w:val="right"/>
      </w:pPr>
      <w:rPr>
        <w:rFonts w:ascii="Arial" w:eastAsia="Arial" w:hAnsi="Arial" w:cs="Arial" w:hint="default"/>
        <w:b/>
        <w:bCs/>
        <w:spacing w:val="-2"/>
        <w:w w:val="100"/>
        <w:sz w:val="28"/>
        <w:szCs w:val="28"/>
      </w:rPr>
    </w:lvl>
    <w:lvl w:ilvl="2" w:tplc="286623D4">
      <w:start w:val="1"/>
      <w:numFmt w:val="upperRoman"/>
      <w:lvlText w:val="%3."/>
      <w:lvlJc w:val="left"/>
      <w:pPr>
        <w:ind w:left="4414" w:hanging="202"/>
        <w:jc w:val="right"/>
      </w:pPr>
      <w:rPr>
        <w:rFonts w:ascii="Arial" w:eastAsia="Arial" w:hAnsi="Arial" w:cs="Arial" w:hint="default"/>
        <w:b/>
        <w:bCs/>
        <w:w w:val="100"/>
        <w:sz w:val="24"/>
        <w:szCs w:val="24"/>
      </w:rPr>
    </w:lvl>
    <w:lvl w:ilvl="3" w:tplc="CE02B576">
      <w:numFmt w:val="bullet"/>
      <w:lvlText w:val="•"/>
      <w:lvlJc w:val="left"/>
      <w:pPr>
        <w:ind w:left="5060" w:hanging="202"/>
      </w:pPr>
      <w:rPr>
        <w:rFonts w:hint="default"/>
      </w:rPr>
    </w:lvl>
    <w:lvl w:ilvl="4" w:tplc="172E8DF2">
      <w:numFmt w:val="bullet"/>
      <w:lvlText w:val="•"/>
      <w:lvlJc w:val="left"/>
      <w:pPr>
        <w:ind w:left="5701" w:hanging="202"/>
      </w:pPr>
      <w:rPr>
        <w:rFonts w:hint="default"/>
      </w:rPr>
    </w:lvl>
    <w:lvl w:ilvl="5" w:tplc="0CEAAC00">
      <w:numFmt w:val="bullet"/>
      <w:lvlText w:val="•"/>
      <w:lvlJc w:val="left"/>
      <w:pPr>
        <w:ind w:left="6342" w:hanging="202"/>
      </w:pPr>
      <w:rPr>
        <w:rFonts w:hint="default"/>
      </w:rPr>
    </w:lvl>
    <w:lvl w:ilvl="6" w:tplc="2F82E976">
      <w:numFmt w:val="bullet"/>
      <w:lvlText w:val="•"/>
      <w:lvlJc w:val="left"/>
      <w:pPr>
        <w:ind w:left="6983" w:hanging="202"/>
      </w:pPr>
      <w:rPr>
        <w:rFonts w:hint="default"/>
      </w:rPr>
    </w:lvl>
    <w:lvl w:ilvl="7" w:tplc="DE66A63E">
      <w:numFmt w:val="bullet"/>
      <w:lvlText w:val="•"/>
      <w:lvlJc w:val="left"/>
      <w:pPr>
        <w:ind w:left="7624" w:hanging="202"/>
      </w:pPr>
      <w:rPr>
        <w:rFonts w:hint="default"/>
      </w:rPr>
    </w:lvl>
    <w:lvl w:ilvl="8" w:tplc="4B821190">
      <w:numFmt w:val="bullet"/>
      <w:lvlText w:val="•"/>
      <w:lvlJc w:val="left"/>
      <w:pPr>
        <w:ind w:left="8264" w:hanging="202"/>
      </w:pPr>
      <w:rPr>
        <w:rFonts w:hint="default"/>
      </w:rPr>
    </w:lvl>
  </w:abstractNum>
  <w:abstractNum w:abstractNumId="16" w15:restartNumberingAfterBreak="0">
    <w:nsid w:val="6A340FF5"/>
    <w:multiLevelType w:val="hybridMultilevel"/>
    <w:tmpl w:val="B44A1616"/>
    <w:lvl w:ilvl="0" w:tplc="D1C628CA">
      <w:numFmt w:val="bullet"/>
      <w:lvlText w:val=""/>
      <w:lvlJc w:val="left"/>
      <w:pPr>
        <w:ind w:left="470" w:hanging="360"/>
      </w:pPr>
      <w:rPr>
        <w:rFonts w:ascii="Symbol" w:eastAsia="Symbol" w:hAnsi="Symbol" w:cs="Symbol" w:hint="default"/>
        <w:w w:val="100"/>
        <w:sz w:val="22"/>
        <w:szCs w:val="22"/>
      </w:rPr>
    </w:lvl>
    <w:lvl w:ilvl="1" w:tplc="25101836">
      <w:numFmt w:val="bullet"/>
      <w:lvlText w:val="•"/>
      <w:lvlJc w:val="left"/>
      <w:pPr>
        <w:ind w:left="773" w:hanging="360"/>
      </w:pPr>
      <w:rPr>
        <w:rFonts w:hint="default"/>
      </w:rPr>
    </w:lvl>
    <w:lvl w:ilvl="2" w:tplc="4B34A0B0">
      <w:numFmt w:val="bullet"/>
      <w:lvlText w:val="•"/>
      <w:lvlJc w:val="left"/>
      <w:pPr>
        <w:ind w:left="1067" w:hanging="360"/>
      </w:pPr>
      <w:rPr>
        <w:rFonts w:hint="default"/>
      </w:rPr>
    </w:lvl>
    <w:lvl w:ilvl="3" w:tplc="0760682E">
      <w:numFmt w:val="bullet"/>
      <w:lvlText w:val="•"/>
      <w:lvlJc w:val="left"/>
      <w:pPr>
        <w:ind w:left="1360" w:hanging="360"/>
      </w:pPr>
      <w:rPr>
        <w:rFonts w:hint="default"/>
      </w:rPr>
    </w:lvl>
    <w:lvl w:ilvl="4" w:tplc="38740334">
      <w:numFmt w:val="bullet"/>
      <w:lvlText w:val="•"/>
      <w:lvlJc w:val="left"/>
      <w:pPr>
        <w:ind w:left="1654" w:hanging="360"/>
      </w:pPr>
      <w:rPr>
        <w:rFonts w:hint="default"/>
      </w:rPr>
    </w:lvl>
    <w:lvl w:ilvl="5" w:tplc="60EA859A">
      <w:numFmt w:val="bullet"/>
      <w:lvlText w:val="•"/>
      <w:lvlJc w:val="left"/>
      <w:pPr>
        <w:ind w:left="1947" w:hanging="360"/>
      </w:pPr>
      <w:rPr>
        <w:rFonts w:hint="default"/>
      </w:rPr>
    </w:lvl>
    <w:lvl w:ilvl="6" w:tplc="E1C4AACC">
      <w:numFmt w:val="bullet"/>
      <w:lvlText w:val="•"/>
      <w:lvlJc w:val="left"/>
      <w:pPr>
        <w:ind w:left="2241" w:hanging="360"/>
      </w:pPr>
      <w:rPr>
        <w:rFonts w:hint="default"/>
      </w:rPr>
    </w:lvl>
    <w:lvl w:ilvl="7" w:tplc="CB68E4CE">
      <w:numFmt w:val="bullet"/>
      <w:lvlText w:val="•"/>
      <w:lvlJc w:val="left"/>
      <w:pPr>
        <w:ind w:left="2534" w:hanging="360"/>
      </w:pPr>
      <w:rPr>
        <w:rFonts w:hint="default"/>
      </w:rPr>
    </w:lvl>
    <w:lvl w:ilvl="8" w:tplc="68364904">
      <w:numFmt w:val="bullet"/>
      <w:lvlText w:val="•"/>
      <w:lvlJc w:val="left"/>
      <w:pPr>
        <w:ind w:left="2828" w:hanging="360"/>
      </w:pPr>
      <w:rPr>
        <w:rFonts w:hint="default"/>
      </w:rPr>
    </w:lvl>
  </w:abstractNum>
  <w:abstractNum w:abstractNumId="17" w15:restartNumberingAfterBreak="0">
    <w:nsid w:val="70C50176"/>
    <w:multiLevelType w:val="hybridMultilevel"/>
    <w:tmpl w:val="5B648B48"/>
    <w:lvl w:ilvl="0" w:tplc="E6CA5F68">
      <w:start w:val="1"/>
      <w:numFmt w:val="decimal"/>
      <w:lvlText w:val="(%1)"/>
      <w:lvlJc w:val="left"/>
      <w:pPr>
        <w:ind w:left="421" w:hanging="360"/>
      </w:pPr>
      <w:rPr>
        <w:rFonts w:ascii="Arial" w:eastAsia="Arial" w:hAnsi="Arial" w:cs="Arial" w:hint="default"/>
        <w:spacing w:val="-1"/>
        <w:w w:val="99"/>
        <w:sz w:val="24"/>
        <w:szCs w:val="24"/>
      </w:rPr>
    </w:lvl>
    <w:lvl w:ilvl="1" w:tplc="904A1196">
      <w:numFmt w:val="bullet"/>
      <w:lvlText w:val="•"/>
      <w:lvlJc w:val="left"/>
      <w:pPr>
        <w:ind w:left="1338" w:hanging="360"/>
      </w:pPr>
      <w:rPr>
        <w:rFonts w:hint="default"/>
      </w:rPr>
    </w:lvl>
    <w:lvl w:ilvl="2" w:tplc="270202B2">
      <w:numFmt w:val="bullet"/>
      <w:lvlText w:val="•"/>
      <w:lvlJc w:val="left"/>
      <w:pPr>
        <w:ind w:left="2256" w:hanging="360"/>
      </w:pPr>
      <w:rPr>
        <w:rFonts w:hint="default"/>
      </w:rPr>
    </w:lvl>
    <w:lvl w:ilvl="3" w:tplc="B1EAE2BC">
      <w:numFmt w:val="bullet"/>
      <w:lvlText w:val="•"/>
      <w:lvlJc w:val="left"/>
      <w:pPr>
        <w:ind w:left="3174" w:hanging="360"/>
      </w:pPr>
      <w:rPr>
        <w:rFonts w:hint="default"/>
      </w:rPr>
    </w:lvl>
    <w:lvl w:ilvl="4" w:tplc="CED8DE7C">
      <w:numFmt w:val="bullet"/>
      <w:lvlText w:val="•"/>
      <w:lvlJc w:val="left"/>
      <w:pPr>
        <w:ind w:left="4092" w:hanging="360"/>
      </w:pPr>
      <w:rPr>
        <w:rFonts w:hint="default"/>
      </w:rPr>
    </w:lvl>
    <w:lvl w:ilvl="5" w:tplc="F3BCFC74">
      <w:numFmt w:val="bullet"/>
      <w:lvlText w:val="•"/>
      <w:lvlJc w:val="left"/>
      <w:pPr>
        <w:ind w:left="5010" w:hanging="360"/>
      </w:pPr>
      <w:rPr>
        <w:rFonts w:hint="default"/>
      </w:rPr>
    </w:lvl>
    <w:lvl w:ilvl="6" w:tplc="8C725E32">
      <w:numFmt w:val="bullet"/>
      <w:lvlText w:val="•"/>
      <w:lvlJc w:val="left"/>
      <w:pPr>
        <w:ind w:left="5928" w:hanging="360"/>
      </w:pPr>
      <w:rPr>
        <w:rFonts w:hint="default"/>
      </w:rPr>
    </w:lvl>
    <w:lvl w:ilvl="7" w:tplc="2B6421BA">
      <w:numFmt w:val="bullet"/>
      <w:lvlText w:val="•"/>
      <w:lvlJc w:val="left"/>
      <w:pPr>
        <w:ind w:left="6846" w:hanging="360"/>
      </w:pPr>
      <w:rPr>
        <w:rFonts w:hint="default"/>
      </w:rPr>
    </w:lvl>
    <w:lvl w:ilvl="8" w:tplc="21B8FF0C">
      <w:numFmt w:val="bullet"/>
      <w:lvlText w:val="•"/>
      <w:lvlJc w:val="left"/>
      <w:pPr>
        <w:ind w:left="7764" w:hanging="360"/>
      </w:pPr>
      <w:rPr>
        <w:rFonts w:hint="default"/>
      </w:rPr>
    </w:lvl>
  </w:abstractNum>
  <w:abstractNum w:abstractNumId="18" w15:restartNumberingAfterBreak="0">
    <w:nsid w:val="7F9E294C"/>
    <w:multiLevelType w:val="hybridMultilevel"/>
    <w:tmpl w:val="1584EF36"/>
    <w:lvl w:ilvl="0" w:tplc="862CDB7C">
      <w:numFmt w:val="bullet"/>
      <w:lvlText w:val=""/>
      <w:lvlJc w:val="left"/>
      <w:pPr>
        <w:ind w:left="470" w:hanging="360"/>
      </w:pPr>
      <w:rPr>
        <w:rFonts w:ascii="Symbol" w:eastAsia="Symbol" w:hAnsi="Symbol" w:cs="Symbol" w:hint="default"/>
        <w:w w:val="100"/>
        <w:sz w:val="22"/>
        <w:szCs w:val="22"/>
      </w:rPr>
    </w:lvl>
    <w:lvl w:ilvl="1" w:tplc="C8C25026">
      <w:numFmt w:val="bullet"/>
      <w:lvlText w:val="•"/>
      <w:lvlJc w:val="left"/>
      <w:pPr>
        <w:ind w:left="773" w:hanging="360"/>
      </w:pPr>
      <w:rPr>
        <w:rFonts w:hint="default"/>
      </w:rPr>
    </w:lvl>
    <w:lvl w:ilvl="2" w:tplc="2D52F0B6">
      <w:numFmt w:val="bullet"/>
      <w:lvlText w:val="•"/>
      <w:lvlJc w:val="left"/>
      <w:pPr>
        <w:ind w:left="1067" w:hanging="360"/>
      </w:pPr>
      <w:rPr>
        <w:rFonts w:hint="default"/>
      </w:rPr>
    </w:lvl>
    <w:lvl w:ilvl="3" w:tplc="FE72275E">
      <w:numFmt w:val="bullet"/>
      <w:lvlText w:val="•"/>
      <w:lvlJc w:val="left"/>
      <w:pPr>
        <w:ind w:left="1360" w:hanging="360"/>
      </w:pPr>
      <w:rPr>
        <w:rFonts w:hint="default"/>
      </w:rPr>
    </w:lvl>
    <w:lvl w:ilvl="4" w:tplc="9ED84018">
      <w:numFmt w:val="bullet"/>
      <w:lvlText w:val="•"/>
      <w:lvlJc w:val="left"/>
      <w:pPr>
        <w:ind w:left="1654" w:hanging="360"/>
      </w:pPr>
      <w:rPr>
        <w:rFonts w:hint="default"/>
      </w:rPr>
    </w:lvl>
    <w:lvl w:ilvl="5" w:tplc="44E0995A">
      <w:numFmt w:val="bullet"/>
      <w:lvlText w:val="•"/>
      <w:lvlJc w:val="left"/>
      <w:pPr>
        <w:ind w:left="1947" w:hanging="360"/>
      </w:pPr>
      <w:rPr>
        <w:rFonts w:hint="default"/>
      </w:rPr>
    </w:lvl>
    <w:lvl w:ilvl="6" w:tplc="BD1A1C3A">
      <w:numFmt w:val="bullet"/>
      <w:lvlText w:val="•"/>
      <w:lvlJc w:val="left"/>
      <w:pPr>
        <w:ind w:left="2241" w:hanging="360"/>
      </w:pPr>
      <w:rPr>
        <w:rFonts w:hint="default"/>
      </w:rPr>
    </w:lvl>
    <w:lvl w:ilvl="7" w:tplc="2BC8E7BE">
      <w:numFmt w:val="bullet"/>
      <w:lvlText w:val="•"/>
      <w:lvlJc w:val="left"/>
      <w:pPr>
        <w:ind w:left="2534" w:hanging="360"/>
      </w:pPr>
      <w:rPr>
        <w:rFonts w:hint="default"/>
      </w:rPr>
    </w:lvl>
    <w:lvl w:ilvl="8" w:tplc="04FEDADA">
      <w:numFmt w:val="bullet"/>
      <w:lvlText w:val="•"/>
      <w:lvlJc w:val="left"/>
      <w:pPr>
        <w:ind w:left="2828" w:hanging="360"/>
      </w:pPr>
      <w:rPr>
        <w:rFonts w:hint="default"/>
      </w:rPr>
    </w:lvl>
  </w:abstractNum>
  <w:num w:numId="1" w16cid:durableId="983506403">
    <w:abstractNumId w:val="12"/>
  </w:num>
  <w:num w:numId="2" w16cid:durableId="1401057199">
    <w:abstractNumId w:val="4"/>
  </w:num>
  <w:num w:numId="3" w16cid:durableId="1941259466">
    <w:abstractNumId w:val="9"/>
  </w:num>
  <w:num w:numId="4" w16cid:durableId="1334184789">
    <w:abstractNumId w:val="15"/>
  </w:num>
  <w:num w:numId="5" w16cid:durableId="1429807320">
    <w:abstractNumId w:val="7"/>
  </w:num>
  <w:num w:numId="6" w16cid:durableId="769357945">
    <w:abstractNumId w:val="14"/>
  </w:num>
  <w:num w:numId="7" w16cid:durableId="1089153958">
    <w:abstractNumId w:val="18"/>
  </w:num>
  <w:num w:numId="8" w16cid:durableId="1768039428">
    <w:abstractNumId w:val="10"/>
  </w:num>
  <w:num w:numId="9" w16cid:durableId="1816098016">
    <w:abstractNumId w:val="16"/>
  </w:num>
  <w:num w:numId="10" w16cid:durableId="638416422">
    <w:abstractNumId w:val="11"/>
  </w:num>
  <w:num w:numId="11" w16cid:durableId="842940808">
    <w:abstractNumId w:val="6"/>
  </w:num>
  <w:num w:numId="12" w16cid:durableId="1708918835">
    <w:abstractNumId w:val="13"/>
  </w:num>
  <w:num w:numId="13" w16cid:durableId="1570574837">
    <w:abstractNumId w:val="5"/>
  </w:num>
  <w:num w:numId="14" w16cid:durableId="1282768054">
    <w:abstractNumId w:val="1"/>
  </w:num>
  <w:num w:numId="15" w16cid:durableId="941035419">
    <w:abstractNumId w:val="0"/>
  </w:num>
  <w:num w:numId="16" w16cid:durableId="2083790531">
    <w:abstractNumId w:val="3"/>
  </w:num>
  <w:num w:numId="17" w16cid:durableId="1123620883">
    <w:abstractNumId w:val="17"/>
  </w:num>
  <w:num w:numId="18" w16cid:durableId="1515921832">
    <w:abstractNumId w:val="8"/>
  </w:num>
  <w:num w:numId="19" w16cid:durableId="1044451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autoHyphenation/>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8C"/>
    <w:rsid w:val="00014933"/>
    <w:rsid w:val="00046348"/>
    <w:rsid w:val="00061BE0"/>
    <w:rsid w:val="000702A8"/>
    <w:rsid w:val="00071EAC"/>
    <w:rsid w:val="00072B1F"/>
    <w:rsid w:val="000738F1"/>
    <w:rsid w:val="00086385"/>
    <w:rsid w:val="00087E58"/>
    <w:rsid w:val="000A0B1B"/>
    <w:rsid w:val="000A2361"/>
    <w:rsid w:val="000B40DC"/>
    <w:rsid w:val="000C5A16"/>
    <w:rsid w:val="000E04E9"/>
    <w:rsid w:val="000E446A"/>
    <w:rsid w:val="000E4C84"/>
    <w:rsid w:val="000E6CD7"/>
    <w:rsid w:val="0012624E"/>
    <w:rsid w:val="00134EA2"/>
    <w:rsid w:val="001362AA"/>
    <w:rsid w:val="001525FC"/>
    <w:rsid w:val="00164DAA"/>
    <w:rsid w:val="001B6A01"/>
    <w:rsid w:val="001C14E5"/>
    <w:rsid w:val="001C261D"/>
    <w:rsid w:val="001C4CAC"/>
    <w:rsid w:val="001D04A1"/>
    <w:rsid w:val="001E3A27"/>
    <w:rsid w:val="0020544D"/>
    <w:rsid w:val="002102F1"/>
    <w:rsid w:val="00211A39"/>
    <w:rsid w:val="00213839"/>
    <w:rsid w:val="002222BE"/>
    <w:rsid w:val="002421AC"/>
    <w:rsid w:val="0025711A"/>
    <w:rsid w:val="0029243E"/>
    <w:rsid w:val="00297368"/>
    <w:rsid w:val="002A245C"/>
    <w:rsid w:val="002A305B"/>
    <w:rsid w:val="002B0C97"/>
    <w:rsid w:val="002B7452"/>
    <w:rsid w:val="002C7BBB"/>
    <w:rsid w:val="00304C40"/>
    <w:rsid w:val="00311ACE"/>
    <w:rsid w:val="00317600"/>
    <w:rsid w:val="003322F0"/>
    <w:rsid w:val="003B5A45"/>
    <w:rsid w:val="003C4F31"/>
    <w:rsid w:val="003C61FE"/>
    <w:rsid w:val="003D32ED"/>
    <w:rsid w:val="003D71FB"/>
    <w:rsid w:val="003E0D2D"/>
    <w:rsid w:val="003E1E14"/>
    <w:rsid w:val="00436070"/>
    <w:rsid w:val="0048150A"/>
    <w:rsid w:val="00485206"/>
    <w:rsid w:val="004A302D"/>
    <w:rsid w:val="004C1725"/>
    <w:rsid w:val="004D7DFC"/>
    <w:rsid w:val="004E11FA"/>
    <w:rsid w:val="004E596A"/>
    <w:rsid w:val="005053C2"/>
    <w:rsid w:val="0050542B"/>
    <w:rsid w:val="00506CD3"/>
    <w:rsid w:val="005223D1"/>
    <w:rsid w:val="00542EB8"/>
    <w:rsid w:val="00580B2E"/>
    <w:rsid w:val="00586D8C"/>
    <w:rsid w:val="00593FF7"/>
    <w:rsid w:val="005B0FB5"/>
    <w:rsid w:val="005B4020"/>
    <w:rsid w:val="005B6952"/>
    <w:rsid w:val="0060001B"/>
    <w:rsid w:val="00601369"/>
    <w:rsid w:val="00606AEC"/>
    <w:rsid w:val="00614C2A"/>
    <w:rsid w:val="00626210"/>
    <w:rsid w:val="00631E58"/>
    <w:rsid w:val="006367C9"/>
    <w:rsid w:val="006518AA"/>
    <w:rsid w:val="006648B9"/>
    <w:rsid w:val="00665A89"/>
    <w:rsid w:val="00696070"/>
    <w:rsid w:val="006A7A3E"/>
    <w:rsid w:val="006C127B"/>
    <w:rsid w:val="006E2E49"/>
    <w:rsid w:val="006F0EBB"/>
    <w:rsid w:val="006F3B9B"/>
    <w:rsid w:val="007016EE"/>
    <w:rsid w:val="00721FC7"/>
    <w:rsid w:val="00725F83"/>
    <w:rsid w:val="00726499"/>
    <w:rsid w:val="00726CBF"/>
    <w:rsid w:val="00765935"/>
    <w:rsid w:val="007703D1"/>
    <w:rsid w:val="007A2762"/>
    <w:rsid w:val="007B045D"/>
    <w:rsid w:val="007F263F"/>
    <w:rsid w:val="00813966"/>
    <w:rsid w:val="00816F9D"/>
    <w:rsid w:val="00822557"/>
    <w:rsid w:val="00834B8B"/>
    <w:rsid w:val="00857735"/>
    <w:rsid w:val="00867E95"/>
    <w:rsid w:val="008716BE"/>
    <w:rsid w:val="008F2C07"/>
    <w:rsid w:val="009342DD"/>
    <w:rsid w:val="00935A2D"/>
    <w:rsid w:val="00992BD0"/>
    <w:rsid w:val="009B3129"/>
    <w:rsid w:val="00A67442"/>
    <w:rsid w:val="00A67EC9"/>
    <w:rsid w:val="00AC26BF"/>
    <w:rsid w:val="00AC33FB"/>
    <w:rsid w:val="00AC3A5B"/>
    <w:rsid w:val="00AC6FE1"/>
    <w:rsid w:val="00AD1160"/>
    <w:rsid w:val="00AD23AF"/>
    <w:rsid w:val="00AD5016"/>
    <w:rsid w:val="00AE1F16"/>
    <w:rsid w:val="00AF16AC"/>
    <w:rsid w:val="00AF4700"/>
    <w:rsid w:val="00AF7AB3"/>
    <w:rsid w:val="00B02318"/>
    <w:rsid w:val="00B071E9"/>
    <w:rsid w:val="00B126F7"/>
    <w:rsid w:val="00B15B9D"/>
    <w:rsid w:val="00B2265E"/>
    <w:rsid w:val="00B769E3"/>
    <w:rsid w:val="00B94494"/>
    <w:rsid w:val="00BA0FE7"/>
    <w:rsid w:val="00BA3F11"/>
    <w:rsid w:val="00BB08EB"/>
    <w:rsid w:val="00BC0484"/>
    <w:rsid w:val="00BC473B"/>
    <w:rsid w:val="00BC681C"/>
    <w:rsid w:val="00BE39DC"/>
    <w:rsid w:val="00C06A2B"/>
    <w:rsid w:val="00C34BD1"/>
    <w:rsid w:val="00C4531C"/>
    <w:rsid w:val="00C65DD7"/>
    <w:rsid w:val="00C9332B"/>
    <w:rsid w:val="00C94490"/>
    <w:rsid w:val="00CB3119"/>
    <w:rsid w:val="00CB6903"/>
    <w:rsid w:val="00CD19C5"/>
    <w:rsid w:val="00CD4CC8"/>
    <w:rsid w:val="00CE0234"/>
    <w:rsid w:val="00CE716C"/>
    <w:rsid w:val="00CE7E8B"/>
    <w:rsid w:val="00CF2673"/>
    <w:rsid w:val="00D133EC"/>
    <w:rsid w:val="00D155AD"/>
    <w:rsid w:val="00D221EE"/>
    <w:rsid w:val="00D36126"/>
    <w:rsid w:val="00D50BA8"/>
    <w:rsid w:val="00D56E6C"/>
    <w:rsid w:val="00D6488B"/>
    <w:rsid w:val="00D707FA"/>
    <w:rsid w:val="00D75A58"/>
    <w:rsid w:val="00DA36D9"/>
    <w:rsid w:val="00DB2C92"/>
    <w:rsid w:val="00DC15A6"/>
    <w:rsid w:val="00DC46E2"/>
    <w:rsid w:val="00DD49C2"/>
    <w:rsid w:val="00DE4ADB"/>
    <w:rsid w:val="00DF3B34"/>
    <w:rsid w:val="00E11878"/>
    <w:rsid w:val="00E15781"/>
    <w:rsid w:val="00E17A5B"/>
    <w:rsid w:val="00E25554"/>
    <w:rsid w:val="00E478D2"/>
    <w:rsid w:val="00E61DB9"/>
    <w:rsid w:val="00E66440"/>
    <w:rsid w:val="00E72C42"/>
    <w:rsid w:val="00E77341"/>
    <w:rsid w:val="00E82CCB"/>
    <w:rsid w:val="00E914B7"/>
    <w:rsid w:val="00EF1401"/>
    <w:rsid w:val="00EF43FD"/>
    <w:rsid w:val="00EF444B"/>
    <w:rsid w:val="00EF70C1"/>
    <w:rsid w:val="00F44887"/>
    <w:rsid w:val="00F63D6C"/>
    <w:rsid w:val="00FA78C2"/>
    <w:rsid w:val="00FB598F"/>
    <w:rsid w:val="00FC1B2D"/>
    <w:rsid w:val="00FF488E"/>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4E9EF"/>
  <w15:docId w15:val="{AFC9A6B6-8206-9242-9B1B-ED7211D15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525FC"/>
    <w:pPr>
      <w:tabs>
        <w:tab w:val="left" w:pos="567"/>
      </w:tabs>
      <w:spacing w:before="120" w:after="0" w:line="240" w:lineRule="auto"/>
      <w:jc w:val="both"/>
    </w:pPr>
    <w:rPr>
      <w:rFonts w:ascii="Cambria" w:eastAsia="Times New Roman" w:hAnsi="Cambria" w:cs="Times New Roman"/>
      <w:szCs w:val="24"/>
      <w:lang w:eastAsia="cs-CZ"/>
    </w:rPr>
  </w:style>
  <w:style w:type="paragraph" w:styleId="Nadpis1">
    <w:name w:val="heading 1"/>
    <w:basedOn w:val="Normln"/>
    <w:next w:val="Normln"/>
    <w:link w:val="Nadpis1Char"/>
    <w:uiPriority w:val="9"/>
    <w:qFormat/>
    <w:rsid w:val="00AF4700"/>
    <w:pPr>
      <w:keepNext/>
      <w:keepLines/>
      <w:spacing w:before="0"/>
      <w:outlineLvl w:val="0"/>
    </w:pPr>
    <w:rPr>
      <w:rFonts w:eastAsiaTheme="majorEastAsia" w:cstheme="majorBidi"/>
      <w:color w:val="17365D" w:themeColor="text2" w:themeShade="BF"/>
      <w:szCs w:val="28"/>
    </w:rPr>
  </w:style>
  <w:style w:type="paragraph" w:styleId="Nadpis2">
    <w:name w:val="heading 2"/>
    <w:aliases w:val="Paragraf"/>
    <w:basedOn w:val="Normln"/>
    <w:next w:val="Normln"/>
    <w:link w:val="Nadpis2Char"/>
    <w:unhideWhenUsed/>
    <w:qFormat/>
    <w:rsid w:val="001525FC"/>
    <w:pPr>
      <w:keepNext/>
      <w:keepLines/>
      <w:tabs>
        <w:tab w:val="clear" w:pos="567"/>
        <w:tab w:val="left" w:pos="425"/>
      </w:tabs>
      <w:jc w:val="center"/>
      <w:outlineLvl w:val="1"/>
    </w:pPr>
    <w:rPr>
      <w:rFonts w:eastAsiaTheme="majorEastAsia" w:cstheme="majorBidi"/>
      <w:b/>
      <w:color w:val="31849B" w:themeColor="accent5" w:themeShade="BF"/>
      <w:sz w:val="18"/>
      <w:szCs w:val="26"/>
      <w:lang w:eastAsia="en-US"/>
    </w:rPr>
  </w:style>
  <w:style w:type="paragraph" w:styleId="Nadpis3">
    <w:name w:val="heading 3"/>
    <w:basedOn w:val="Normln"/>
    <w:next w:val="Normln"/>
    <w:link w:val="Nadpis3Char"/>
    <w:uiPriority w:val="9"/>
    <w:unhideWhenUsed/>
    <w:qFormat/>
    <w:rsid w:val="00AF4700"/>
    <w:pPr>
      <w:keepNext/>
      <w:keepLines/>
      <w:spacing w:before="40"/>
      <w:outlineLvl w:val="2"/>
    </w:pPr>
    <w:rPr>
      <w:rFonts w:ascii="Calibri Light" w:hAnsi="Calibri Light"/>
      <w:color w:val="1F4D78"/>
      <w:lang w:val="x-none"/>
    </w:rPr>
  </w:style>
  <w:style w:type="paragraph" w:styleId="Nadpis4">
    <w:name w:val="heading 4"/>
    <w:basedOn w:val="Normln"/>
    <w:next w:val="Normln"/>
    <w:link w:val="Nadpis4Char"/>
    <w:uiPriority w:val="9"/>
    <w:unhideWhenUsed/>
    <w:qFormat/>
    <w:rsid w:val="00FC1B2D"/>
    <w:pPr>
      <w:keepNext/>
      <w:keepLines/>
      <w:widowControl w:val="0"/>
      <w:autoSpaceDE w:val="0"/>
      <w:autoSpaceDN w:val="0"/>
      <w:spacing w:before="240"/>
      <w:jc w:val="center"/>
      <w:outlineLvl w:val="3"/>
    </w:pPr>
    <w:rPr>
      <w:rFonts w:asciiTheme="majorHAnsi" w:eastAsiaTheme="majorEastAsia" w:hAnsiTheme="majorHAnsi" w:cstheme="majorBidi"/>
      <w:b/>
      <w:iCs/>
      <w:color w:val="365F91" w:themeColor="accent1" w:themeShade="BF"/>
      <w:spacing w:val="40"/>
      <w:sz w:val="20"/>
      <w:szCs w:val="22"/>
      <w:lang w:eastAsia="en-US"/>
    </w:rPr>
  </w:style>
  <w:style w:type="paragraph" w:styleId="Nadpis5">
    <w:name w:val="heading 5"/>
    <w:basedOn w:val="Nadpis3"/>
    <w:next w:val="Normln"/>
    <w:link w:val="Nadpis5Char"/>
    <w:uiPriority w:val="9"/>
    <w:unhideWhenUsed/>
    <w:qFormat/>
    <w:rsid w:val="00FC1B2D"/>
    <w:pPr>
      <w:keepLines w:val="0"/>
      <w:suppressAutoHyphens/>
      <w:autoSpaceDE w:val="0"/>
      <w:autoSpaceDN w:val="0"/>
      <w:spacing w:before="240"/>
      <w:jc w:val="center"/>
      <w:outlineLvl w:val="4"/>
    </w:pPr>
    <w:rPr>
      <w:rFonts w:ascii="Cambria" w:hAnsi="Cambria"/>
      <w:b/>
      <w:bCs/>
      <w:color w:val="31849B" w:themeColor="accent5" w:themeShade="BF"/>
      <w:sz w:val="20"/>
      <w:szCs w:val="20"/>
      <w:lang w:val="cs-CZ"/>
    </w:rPr>
  </w:style>
  <w:style w:type="paragraph" w:styleId="Nadpis6">
    <w:name w:val="heading 6"/>
    <w:basedOn w:val="Normln"/>
    <w:next w:val="Normln"/>
    <w:link w:val="Nadpis6Char"/>
    <w:uiPriority w:val="9"/>
    <w:unhideWhenUsed/>
    <w:qFormat/>
    <w:rsid w:val="00FC1B2D"/>
    <w:pPr>
      <w:keepNext/>
      <w:keepLines/>
      <w:tabs>
        <w:tab w:val="clear" w:pos="567"/>
        <w:tab w:val="left" w:pos="425"/>
      </w:tabs>
      <w:ind w:left="426" w:hanging="426"/>
      <w:jc w:val="left"/>
      <w:outlineLvl w:val="5"/>
    </w:pPr>
    <w:rPr>
      <w:rFonts w:eastAsiaTheme="majorEastAsia" w:cstheme="majorBidi"/>
      <w:color w:val="215868" w:themeColor="accent5" w:themeShade="80"/>
      <w:spacing w:val="10"/>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uiPriority w:val="34"/>
    <w:qFormat/>
    <w:rsid w:val="00AF4700"/>
    <w:pPr>
      <w:ind w:left="720"/>
      <w:contextualSpacing/>
    </w:pPr>
  </w:style>
  <w:style w:type="paragraph" w:customStyle="1" w:styleId="Bezmezer1">
    <w:name w:val="Bez mezer1"/>
    <w:basedOn w:val="Normln"/>
    <w:rsid w:val="00AF4700"/>
    <w:pPr>
      <w:suppressAutoHyphens/>
    </w:pPr>
    <w:rPr>
      <w:rFonts w:ascii="Calibri" w:hAnsi="Calibri"/>
      <w:szCs w:val="22"/>
      <w:lang w:eastAsia="zh-CN"/>
    </w:rPr>
  </w:style>
  <w:style w:type="character" w:customStyle="1" w:styleId="Nadpis2Char">
    <w:name w:val="Nadpis 2 Char"/>
    <w:aliases w:val="Paragraf Char"/>
    <w:basedOn w:val="Standardnpsmoodstavce"/>
    <w:link w:val="Nadpis2"/>
    <w:rsid w:val="001525FC"/>
    <w:rPr>
      <w:rFonts w:ascii="Cambria" w:eastAsiaTheme="majorEastAsia" w:hAnsi="Cambria" w:cstheme="majorBidi"/>
      <w:b/>
      <w:color w:val="31849B" w:themeColor="accent5" w:themeShade="BF"/>
      <w:sz w:val="18"/>
      <w:szCs w:val="26"/>
      <w:lang w:eastAsia="en-US"/>
    </w:rPr>
  </w:style>
  <w:style w:type="paragraph" w:customStyle="1" w:styleId="stnebohlavatext">
    <w:name w:val="Část_nebo_hlava_text"/>
    <w:basedOn w:val="Nadpis2"/>
    <w:link w:val="stnebohlavatextChar"/>
    <w:qFormat/>
    <w:rsid w:val="00F63D6C"/>
    <w:pPr>
      <w:suppressAutoHyphens/>
      <w:spacing w:before="0"/>
    </w:pPr>
    <w:rPr>
      <w:caps/>
    </w:rPr>
  </w:style>
  <w:style w:type="character" w:customStyle="1" w:styleId="stnebohlavatextChar">
    <w:name w:val="Část_nebo_hlava_text Char"/>
    <w:basedOn w:val="Nadpis2Char"/>
    <w:link w:val="stnebohlavatext"/>
    <w:rsid w:val="00F63D6C"/>
    <w:rPr>
      <w:rFonts w:ascii="Cambria" w:eastAsiaTheme="majorEastAsia" w:hAnsi="Cambria" w:cstheme="majorBidi"/>
      <w:b/>
      <w:caps/>
      <w:color w:val="31849B" w:themeColor="accent5" w:themeShade="BF"/>
      <w:sz w:val="18"/>
      <w:szCs w:val="26"/>
      <w:lang w:eastAsia="en-US"/>
    </w:rPr>
  </w:style>
  <w:style w:type="paragraph" w:customStyle="1" w:styleId="stneboHlava">
    <w:name w:val="Část_nebo_Hlava"/>
    <w:basedOn w:val="stnebohlavatext"/>
    <w:link w:val="stneboHlavaChar"/>
    <w:qFormat/>
    <w:rsid w:val="006E2E49"/>
    <w:pPr>
      <w:spacing w:before="480"/>
    </w:pPr>
    <w:rPr>
      <w:rFonts w:asciiTheme="majorHAnsi" w:hAnsiTheme="majorHAnsi"/>
      <w:caps w:val="0"/>
    </w:rPr>
  </w:style>
  <w:style w:type="character" w:customStyle="1" w:styleId="stneboHlavaChar">
    <w:name w:val="Část_nebo_Hlava Char"/>
    <w:basedOn w:val="stnebohlavatextChar"/>
    <w:link w:val="stneboHlava"/>
    <w:rsid w:val="006E2E49"/>
    <w:rPr>
      <w:rFonts w:asciiTheme="majorHAnsi" w:eastAsiaTheme="majorEastAsia" w:hAnsiTheme="majorHAnsi" w:cstheme="majorBidi"/>
      <w:b/>
      <w:bCs w:val="0"/>
      <w:caps w:val="0"/>
      <w:color w:val="000000" w:themeColor="text1"/>
      <w:sz w:val="18"/>
      <w:szCs w:val="26"/>
      <w:lang w:eastAsia="cs-CZ"/>
    </w:rPr>
  </w:style>
  <w:style w:type="character" w:customStyle="1" w:styleId="Nadpis1Char">
    <w:name w:val="Nadpis 1 Char"/>
    <w:basedOn w:val="Standardnpsmoodstavce"/>
    <w:link w:val="Nadpis1"/>
    <w:uiPriority w:val="9"/>
    <w:rsid w:val="00AF4700"/>
    <w:rPr>
      <w:rFonts w:ascii="Cambria" w:eastAsiaTheme="majorEastAsia" w:hAnsi="Cambria" w:cstheme="majorBidi"/>
      <w:color w:val="17365D" w:themeColor="text2" w:themeShade="BF"/>
      <w:szCs w:val="28"/>
      <w:lang w:eastAsia="cs-CZ"/>
    </w:rPr>
  </w:style>
  <w:style w:type="paragraph" w:customStyle="1" w:styleId="slo">
    <w:name w:val="Číslo"/>
    <w:basedOn w:val="Nadpis1"/>
    <w:link w:val="sloChar"/>
    <w:rsid w:val="00AF4700"/>
    <w:pPr>
      <w:tabs>
        <w:tab w:val="center" w:pos="3945"/>
      </w:tabs>
      <w:spacing w:after="60"/>
      <w:jc w:val="center"/>
    </w:pPr>
    <w:rPr>
      <w:rFonts w:eastAsia="Times New Roman" w:cs="Times New Roman"/>
      <w:b/>
      <w:bCs/>
      <w:color w:val="000000"/>
      <w:sz w:val="72"/>
      <w:szCs w:val="20"/>
      <w:lang w:val="x-none"/>
    </w:rPr>
  </w:style>
  <w:style w:type="character" w:customStyle="1" w:styleId="sloChar">
    <w:name w:val="Číslo Char"/>
    <w:link w:val="slo"/>
    <w:rsid w:val="00AF4700"/>
    <w:rPr>
      <w:rFonts w:ascii="Cambria" w:eastAsia="Times New Roman" w:hAnsi="Cambria" w:cs="Times New Roman"/>
      <w:b/>
      <w:bCs/>
      <w:color w:val="000000"/>
      <w:sz w:val="72"/>
      <w:szCs w:val="20"/>
      <w:lang w:val="x-none" w:eastAsia="cs-CZ"/>
    </w:rPr>
  </w:style>
  <w:style w:type="paragraph" w:customStyle="1" w:styleId="slopedpisu">
    <w:name w:val="Číslo předpisu"/>
    <w:basedOn w:val="Nadpis1"/>
    <w:qFormat/>
    <w:rsid w:val="00AF4700"/>
    <w:pPr>
      <w:tabs>
        <w:tab w:val="center" w:pos="3945"/>
      </w:tabs>
      <w:jc w:val="center"/>
    </w:pPr>
    <w:rPr>
      <w:rFonts w:ascii="Arial" w:hAnsi="Arial" w:cs="Arial"/>
      <w:b/>
      <w:bCs/>
      <w:color w:val="000000" w:themeColor="text1"/>
      <w:sz w:val="72"/>
    </w:rPr>
  </w:style>
  <w:style w:type="paragraph" w:customStyle="1" w:styleId="lnek">
    <w:name w:val="Článek"/>
    <w:basedOn w:val="Nadpis2"/>
    <w:next w:val="Normln"/>
    <w:link w:val="lnekChar"/>
    <w:qFormat/>
    <w:rsid w:val="001525FC"/>
  </w:style>
  <w:style w:type="character" w:customStyle="1" w:styleId="lnekChar">
    <w:name w:val="Článek Char"/>
    <w:basedOn w:val="Standardnpsmoodstavce"/>
    <w:link w:val="lnek"/>
    <w:rsid w:val="001525FC"/>
    <w:rPr>
      <w:rFonts w:ascii="Cambria" w:eastAsiaTheme="majorEastAsia" w:hAnsi="Cambria" w:cstheme="majorBidi"/>
      <w:b/>
      <w:color w:val="31849B" w:themeColor="accent5" w:themeShade="BF"/>
      <w:sz w:val="18"/>
      <w:szCs w:val="26"/>
      <w:lang w:eastAsia="en-US"/>
    </w:rPr>
  </w:style>
  <w:style w:type="paragraph" w:customStyle="1" w:styleId="lneknzev">
    <w:name w:val="Článek název"/>
    <w:basedOn w:val="lnek"/>
    <w:link w:val="lneknzevChar"/>
    <w:qFormat/>
    <w:rsid w:val="00F63D6C"/>
    <w:pPr>
      <w:suppressAutoHyphens/>
      <w:spacing w:before="0" w:after="120"/>
    </w:pPr>
  </w:style>
  <w:style w:type="character" w:customStyle="1" w:styleId="lneknzevChar">
    <w:name w:val="Článek název Char"/>
    <w:basedOn w:val="lnekChar"/>
    <w:link w:val="lneknzev"/>
    <w:rsid w:val="00F63D6C"/>
    <w:rPr>
      <w:rFonts w:ascii="Cambria" w:eastAsiaTheme="majorEastAsia" w:hAnsi="Cambria" w:cstheme="majorBidi"/>
      <w:b/>
      <w:color w:val="31849B" w:themeColor="accent5" w:themeShade="BF"/>
      <w:sz w:val="18"/>
      <w:szCs w:val="26"/>
      <w:lang w:eastAsia="en-US"/>
    </w:rPr>
  </w:style>
  <w:style w:type="paragraph" w:customStyle="1" w:styleId="Default">
    <w:name w:val="Default"/>
    <w:rsid w:val="00AF4700"/>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Nzevhlavy">
    <w:name w:val="Název hlavy"/>
    <w:basedOn w:val="Nadpis2"/>
    <w:link w:val="NzevhlavyChar"/>
    <w:qFormat/>
    <w:rsid w:val="006E2E49"/>
    <w:pPr>
      <w:spacing w:before="0" w:after="240"/>
    </w:pPr>
    <w:rPr>
      <w:rFonts w:eastAsia="Times New Roman" w:cs="Times New Roman"/>
      <w:color w:val="244061" w:themeColor="accent1" w:themeShade="80"/>
      <w:lang w:val="x-none"/>
    </w:rPr>
  </w:style>
  <w:style w:type="character" w:customStyle="1" w:styleId="NzevhlavyChar">
    <w:name w:val="Název hlavy Char"/>
    <w:link w:val="Nzevhlavy"/>
    <w:rsid w:val="006E2E49"/>
    <w:rPr>
      <w:rFonts w:ascii="Cambria" w:eastAsia="Times New Roman" w:hAnsi="Cambria" w:cs="Times New Roman"/>
      <w:b/>
      <w:bCs/>
      <w:color w:val="244061" w:themeColor="accent1" w:themeShade="80"/>
      <w:szCs w:val="26"/>
      <w:lang w:val="x-none" w:eastAsia="cs-CZ"/>
    </w:rPr>
  </w:style>
  <w:style w:type="paragraph" w:customStyle="1" w:styleId="Hlava1">
    <w:name w:val="Hlava1"/>
    <w:basedOn w:val="Nzevhlavy"/>
    <w:link w:val="Hlava1Char"/>
    <w:qFormat/>
    <w:rsid w:val="006E2E49"/>
    <w:pPr>
      <w:spacing w:before="360" w:after="0"/>
    </w:pPr>
  </w:style>
  <w:style w:type="character" w:customStyle="1" w:styleId="Hlava1Char">
    <w:name w:val="Hlava1 Char"/>
    <w:link w:val="Hlava1"/>
    <w:rsid w:val="006E2E49"/>
    <w:rPr>
      <w:rFonts w:ascii="Cambria" w:eastAsia="Times New Roman" w:hAnsi="Cambria" w:cs="Times New Roman"/>
      <w:b/>
      <w:bCs/>
      <w:color w:val="244061" w:themeColor="accent1" w:themeShade="80"/>
      <w:szCs w:val="26"/>
      <w:lang w:val="x-none" w:eastAsia="cs-CZ"/>
    </w:rPr>
  </w:style>
  <w:style w:type="character" w:styleId="Hypertextovodkaz">
    <w:name w:val="Hyperlink"/>
    <w:basedOn w:val="Standardnpsmoodstavce"/>
    <w:uiPriority w:val="99"/>
    <w:unhideWhenUsed/>
    <w:rsid w:val="00AF4700"/>
    <w:rPr>
      <w:color w:val="0563C1"/>
      <w:u w:val="single"/>
    </w:rPr>
  </w:style>
  <w:style w:type="table" w:styleId="Mkatabulky">
    <w:name w:val="Table Grid"/>
    <w:basedOn w:val="Normlntabulka"/>
    <w:uiPriority w:val="59"/>
    <w:rsid w:val="00AF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AF4700"/>
    <w:rPr>
      <w:rFonts w:ascii="Calibri Light" w:eastAsia="Times New Roman" w:hAnsi="Calibri Light" w:cs="Times New Roman"/>
      <w:color w:val="1F4D78"/>
      <w:szCs w:val="24"/>
      <w:lang w:val="x-none" w:eastAsia="cs-CZ"/>
    </w:rPr>
  </w:style>
  <w:style w:type="paragraph" w:styleId="Nzev">
    <w:name w:val="Title"/>
    <w:basedOn w:val="Nadpis1"/>
    <w:next w:val="Normln"/>
    <w:link w:val="NzevChar"/>
    <w:uiPriority w:val="10"/>
    <w:qFormat/>
    <w:rsid w:val="00AF4700"/>
    <w:pPr>
      <w:tabs>
        <w:tab w:val="center" w:pos="3945"/>
      </w:tabs>
      <w:jc w:val="center"/>
    </w:pPr>
    <w:rPr>
      <w:rFonts w:ascii="Arial" w:hAnsi="Arial" w:cs="Arial"/>
      <w:b/>
      <w:bCs/>
      <w:color w:val="000000" w:themeColor="text1"/>
      <w:sz w:val="72"/>
    </w:rPr>
  </w:style>
  <w:style w:type="character" w:customStyle="1" w:styleId="NzevChar">
    <w:name w:val="Název Char"/>
    <w:basedOn w:val="Standardnpsmoodstavce"/>
    <w:link w:val="Nzev"/>
    <w:uiPriority w:val="10"/>
    <w:rsid w:val="00AF4700"/>
    <w:rPr>
      <w:rFonts w:ascii="Arial" w:eastAsiaTheme="majorEastAsia" w:hAnsi="Arial" w:cs="Arial"/>
      <w:b/>
      <w:bCs/>
      <w:color w:val="000000" w:themeColor="text1"/>
      <w:sz w:val="72"/>
      <w:szCs w:val="28"/>
      <w:lang w:eastAsia="cs-CZ"/>
    </w:rPr>
  </w:style>
  <w:style w:type="paragraph" w:styleId="Normlnweb">
    <w:name w:val="Normal (Web)"/>
    <w:basedOn w:val="Normln"/>
    <w:uiPriority w:val="99"/>
    <w:semiHidden/>
    <w:unhideWhenUsed/>
    <w:rsid w:val="00AF4700"/>
    <w:pPr>
      <w:spacing w:before="100" w:beforeAutospacing="1" w:after="100" w:afterAutospacing="1"/>
    </w:pPr>
  </w:style>
  <w:style w:type="character" w:styleId="Odkaznakoment">
    <w:name w:val="annotation reference"/>
    <w:semiHidden/>
    <w:unhideWhenUsed/>
    <w:rsid w:val="00AF4700"/>
    <w:rPr>
      <w:sz w:val="16"/>
      <w:szCs w:val="16"/>
    </w:rPr>
  </w:style>
  <w:style w:type="paragraph" w:customStyle="1" w:styleId="Odsazen1cm">
    <w:name w:val="Odsazený_1cm"/>
    <w:basedOn w:val="Normln"/>
    <w:link w:val="Odsazen1cmChar"/>
    <w:qFormat/>
    <w:rsid w:val="00AF4700"/>
    <w:pPr>
      <w:ind w:firstLine="567"/>
    </w:pPr>
    <w:rPr>
      <w:snapToGrid w:val="0"/>
      <w:szCs w:val="20"/>
      <w:lang w:val="x-none" w:eastAsia="x-none"/>
    </w:rPr>
  </w:style>
  <w:style w:type="character" w:customStyle="1" w:styleId="Odsazen1cmChar">
    <w:name w:val="Odsazený_1cm Char"/>
    <w:basedOn w:val="Standardnpsmoodstavce"/>
    <w:link w:val="Odsazen1cm"/>
    <w:rsid w:val="00AF4700"/>
    <w:rPr>
      <w:rFonts w:ascii="Cambria" w:eastAsia="Times New Roman" w:hAnsi="Cambria" w:cs="Times New Roman"/>
      <w:snapToGrid w:val="0"/>
      <w:szCs w:val="20"/>
      <w:lang w:val="x-none" w:eastAsia="x-none"/>
    </w:rPr>
  </w:style>
  <w:style w:type="paragraph" w:customStyle="1" w:styleId="Odstavecspsmeny">
    <w:name w:val="Odstavec s písmeny"/>
    <w:basedOn w:val="Odstavecseseznamem"/>
    <w:qFormat/>
    <w:rsid w:val="00DB2C92"/>
    <w:pPr>
      <w:tabs>
        <w:tab w:val="clear" w:pos="567"/>
        <w:tab w:val="left" w:pos="709"/>
      </w:tabs>
      <w:spacing w:before="0"/>
      <w:ind w:left="709" w:hanging="284"/>
    </w:pPr>
    <w:rPr>
      <w:rFonts w:eastAsiaTheme="minorHAnsi" w:cstheme="minorBidi"/>
      <w:sz w:val="18"/>
      <w:szCs w:val="20"/>
      <w:lang w:eastAsia="en-US"/>
    </w:rPr>
  </w:style>
  <w:style w:type="paragraph" w:styleId="Odstavecseseznamem">
    <w:name w:val="List Paragraph"/>
    <w:basedOn w:val="Normln"/>
    <w:uiPriority w:val="1"/>
    <w:rsid w:val="00AF4700"/>
    <w:pPr>
      <w:ind w:left="720"/>
      <w:contextualSpacing/>
    </w:pPr>
  </w:style>
  <w:style w:type="paragraph" w:styleId="Textkomente">
    <w:name w:val="annotation text"/>
    <w:basedOn w:val="Normln"/>
    <w:link w:val="TextkomenteChar"/>
    <w:unhideWhenUsed/>
    <w:rsid w:val="00AF4700"/>
    <w:rPr>
      <w:szCs w:val="20"/>
      <w:lang w:val="x-none"/>
    </w:rPr>
  </w:style>
  <w:style w:type="character" w:customStyle="1" w:styleId="TextkomenteChar">
    <w:name w:val="Text komentáře Char"/>
    <w:basedOn w:val="Standardnpsmoodstavce"/>
    <w:link w:val="Textkomente"/>
    <w:rsid w:val="00AF4700"/>
    <w:rPr>
      <w:rFonts w:ascii="Cambria" w:eastAsia="Times New Roman" w:hAnsi="Cambria" w:cs="Times New Roman"/>
      <w:szCs w:val="20"/>
      <w:lang w:val="x-none" w:eastAsia="cs-CZ"/>
    </w:rPr>
  </w:style>
  <w:style w:type="paragraph" w:styleId="Pedmtkomente">
    <w:name w:val="annotation subject"/>
    <w:basedOn w:val="Textkomente"/>
    <w:next w:val="Textkomente"/>
    <w:link w:val="PedmtkomenteChar"/>
    <w:uiPriority w:val="99"/>
    <w:semiHidden/>
    <w:unhideWhenUsed/>
    <w:rsid w:val="00AF4700"/>
    <w:rPr>
      <w:b/>
      <w:bCs/>
    </w:rPr>
  </w:style>
  <w:style w:type="character" w:customStyle="1" w:styleId="PedmtkomenteChar">
    <w:name w:val="Předmět komentáře Char"/>
    <w:basedOn w:val="TextkomenteChar"/>
    <w:link w:val="Pedmtkomente"/>
    <w:uiPriority w:val="99"/>
    <w:semiHidden/>
    <w:rsid w:val="00AF4700"/>
    <w:rPr>
      <w:rFonts w:ascii="Cambria" w:eastAsia="Times New Roman" w:hAnsi="Cambria" w:cs="Times New Roman"/>
      <w:b/>
      <w:bCs/>
      <w:szCs w:val="20"/>
      <w:lang w:val="x-none" w:eastAsia="cs-CZ"/>
    </w:rPr>
  </w:style>
  <w:style w:type="paragraph" w:customStyle="1" w:styleId="Plohaslo">
    <w:name w:val="Příloha_číslo"/>
    <w:basedOn w:val="Normln"/>
    <w:link w:val="PlohasloChar"/>
    <w:qFormat/>
    <w:rsid w:val="00AF4700"/>
    <w:pPr>
      <w:spacing w:before="0" w:after="120"/>
      <w:jc w:val="right"/>
    </w:pPr>
    <w:rPr>
      <w:lang w:val="x-none"/>
    </w:rPr>
  </w:style>
  <w:style w:type="character" w:customStyle="1" w:styleId="PlohasloChar">
    <w:name w:val="Příloha_číslo Char"/>
    <w:link w:val="Plohaslo"/>
    <w:rsid w:val="00AF4700"/>
    <w:rPr>
      <w:rFonts w:ascii="Cambria" w:eastAsia="Times New Roman" w:hAnsi="Cambria" w:cs="Times New Roman"/>
      <w:szCs w:val="24"/>
      <w:lang w:val="x-none" w:eastAsia="cs-CZ"/>
    </w:rPr>
  </w:style>
  <w:style w:type="paragraph" w:customStyle="1" w:styleId="Plohanzev">
    <w:name w:val="Příloha_název"/>
    <w:basedOn w:val="Plohaslo"/>
    <w:link w:val="PlohanzevChar"/>
    <w:qFormat/>
    <w:rsid w:val="00AF4700"/>
    <w:pPr>
      <w:spacing w:before="240" w:after="240"/>
      <w:jc w:val="center"/>
    </w:pPr>
    <w:rPr>
      <w:b/>
    </w:rPr>
  </w:style>
  <w:style w:type="character" w:customStyle="1" w:styleId="PlohanzevChar">
    <w:name w:val="Příloha_název Char"/>
    <w:link w:val="Plohanzev"/>
    <w:rsid w:val="00AF4700"/>
    <w:rPr>
      <w:rFonts w:ascii="Cambria" w:eastAsia="Times New Roman" w:hAnsi="Cambria" w:cs="Times New Roman"/>
      <w:b/>
      <w:szCs w:val="24"/>
      <w:lang w:val="x-none" w:eastAsia="cs-CZ"/>
    </w:rPr>
  </w:style>
  <w:style w:type="paragraph" w:customStyle="1" w:styleId="Seznampsmena">
    <w:name w:val="Seznam_písmena"/>
    <w:basedOn w:val="Normln"/>
    <w:link w:val="SeznampsmenaChar"/>
    <w:qFormat/>
    <w:rsid w:val="00AF4700"/>
    <w:pPr>
      <w:ind w:left="567" w:hanging="283"/>
    </w:pPr>
    <w:rPr>
      <w:rFonts w:eastAsiaTheme="minorEastAsia"/>
      <w:color w:val="000000"/>
      <w:szCs w:val="22"/>
    </w:rPr>
  </w:style>
  <w:style w:type="character" w:customStyle="1" w:styleId="SeznampsmenaChar">
    <w:name w:val="Seznam_písmena Char"/>
    <w:basedOn w:val="Standardnpsmoodstavce"/>
    <w:link w:val="Seznampsmena"/>
    <w:rsid w:val="00AF4700"/>
    <w:rPr>
      <w:rFonts w:ascii="Cambria" w:hAnsi="Cambria" w:cs="Times New Roman"/>
      <w:color w:val="000000"/>
      <w:lang w:eastAsia="cs-CZ"/>
    </w:rPr>
  </w:style>
  <w:style w:type="character" w:styleId="Sledovanodkaz">
    <w:name w:val="FollowedHyperlink"/>
    <w:basedOn w:val="Standardnpsmoodstavce"/>
    <w:uiPriority w:val="99"/>
    <w:semiHidden/>
    <w:unhideWhenUsed/>
    <w:rsid w:val="00AF4700"/>
    <w:rPr>
      <w:color w:val="954F72"/>
      <w:u w:val="single"/>
    </w:rPr>
  </w:style>
  <w:style w:type="character" w:customStyle="1" w:styleId="Stednmka11">
    <w:name w:val="Střední mřížka 11"/>
    <w:uiPriority w:val="99"/>
    <w:semiHidden/>
    <w:rsid w:val="00AF4700"/>
    <w:rPr>
      <w:color w:val="808080"/>
    </w:rPr>
  </w:style>
  <w:style w:type="paragraph" w:styleId="Textbubliny">
    <w:name w:val="Balloon Text"/>
    <w:basedOn w:val="Normln"/>
    <w:link w:val="TextbublinyChar"/>
    <w:uiPriority w:val="99"/>
    <w:semiHidden/>
    <w:unhideWhenUsed/>
    <w:rsid w:val="00AF4700"/>
    <w:rPr>
      <w:rFonts w:ascii="Tahoma" w:hAnsi="Tahoma" w:cs="Tahoma"/>
      <w:sz w:val="16"/>
      <w:szCs w:val="16"/>
    </w:rPr>
  </w:style>
  <w:style w:type="character" w:customStyle="1" w:styleId="TextbublinyChar">
    <w:name w:val="Text bubliny Char"/>
    <w:basedOn w:val="Standardnpsmoodstavce"/>
    <w:link w:val="Textbubliny"/>
    <w:uiPriority w:val="99"/>
    <w:semiHidden/>
    <w:rsid w:val="00AF4700"/>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AF4700"/>
    <w:rPr>
      <w:szCs w:val="20"/>
    </w:rPr>
  </w:style>
  <w:style w:type="character" w:customStyle="1" w:styleId="TextpoznpodarouChar">
    <w:name w:val="Text pozn. pod čarou Char"/>
    <w:basedOn w:val="Standardnpsmoodstavce"/>
    <w:link w:val="Textpoznpodarou"/>
    <w:uiPriority w:val="99"/>
    <w:rsid w:val="00AF4700"/>
    <w:rPr>
      <w:rFonts w:ascii="Cambria" w:eastAsia="Times New Roman" w:hAnsi="Cambria" w:cs="Times New Roman"/>
      <w:szCs w:val="20"/>
      <w:lang w:eastAsia="cs-CZ"/>
    </w:rPr>
  </w:style>
  <w:style w:type="paragraph" w:customStyle="1" w:styleId="xl65">
    <w:name w:val="xl65"/>
    <w:basedOn w:val="Normln"/>
    <w:rsid w:val="00AF4700"/>
    <w:pPr>
      <w:spacing w:before="100" w:beforeAutospacing="1" w:after="100" w:afterAutospacing="1"/>
      <w:jc w:val="left"/>
    </w:pPr>
    <w:rPr>
      <w:sz w:val="24"/>
    </w:rPr>
  </w:style>
  <w:style w:type="paragraph" w:customStyle="1" w:styleId="xl66">
    <w:name w:val="xl6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67">
    <w:name w:val="xl67"/>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8">
    <w:name w:val="xl68"/>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9">
    <w:name w:val="xl69"/>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0">
    <w:name w:val="xl70"/>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1">
    <w:name w:val="xl7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2">
    <w:name w:val="xl7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3">
    <w:name w:val="xl73"/>
    <w:basedOn w:val="Normln"/>
    <w:rsid w:val="00AF4700"/>
    <w:pPr>
      <w:spacing w:before="100" w:beforeAutospacing="1" w:after="100" w:afterAutospacing="1"/>
      <w:jc w:val="left"/>
    </w:pPr>
    <w:rPr>
      <w:sz w:val="24"/>
    </w:rPr>
  </w:style>
  <w:style w:type="paragraph" w:customStyle="1" w:styleId="xl74">
    <w:name w:val="xl74"/>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5">
    <w:name w:val="xl75"/>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6"/>
      <w:szCs w:val="16"/>
    </w:rPr>
  </w:style>
  <w:style w:type="paragraph" w:customStyle="1" w:styleId="xl76">
    <w:name w:val="xl7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77">
    <w:name w:val="xl77"/>
    <w:basedOn w:val="Normln"/>
    <w:rsid w:val="00AF4700"/>
    <w:pPr>
      <w:spacing w:before="100" w:beforeAutospacing="1" w:after="100" w:afterAutospacing="1"/>
      <w:jc w:val="center"/>
    </w:pPr>
    <w:rPr>
      <w:sz w:val="24"/>
    </w:rPr>
  </w:style>
  <w:style w:type="paragraph" w:customStyle="1" w:styleId="xl78">
    <w:name w:val="xl78"/>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79">
    <w:name w:val="xl79"/>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80">
    <w:name w:val="xl80"/>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b/>
      <w:bCs/>
      <w:sz w:val="16"/>
      <w:szCs w:val="16"/>
    </w:rPr>
  </w:style>
  <w:style w:type="paragraph" w:customStyle="1" w:styleId="xl81">
    <w:name w:val="xl8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sz w:val="24"/>
    </w:rPr>
  </w:style>
  <w:style w:type="paragraph" w:customStyle="1" w:styleId="xl82">
    <w:name w:val="xl8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styleId="Zhlav">
    <w:name w:val="header"/>
    <w:basedOn w:val="Normln"/>
    <w:link w:val="ZhlavChar"/>
    <w:uiPriority w:val="99"/>
    <w:unhideWhenUsed/>
    <w:rsid w:val="00AF4700"/>
    <w:pPr>
      <w:tabs>
        <w:tab w:val="center" w:pos="4536"/>
        <w:tab w:val="right" w:pos="9072"/>
      </w:tabs>
      <w:jc w:val="center"/>
    </w:pPr>
    <w:rPr>
      <w:spacing w:val="60"/>
      <w:sz w:val="16"/>
      <w:szCs w:val="16"/>
    </w:rPr>
  </w:style>
  <w:style w:type="character" w:customStyle="1" w:styleId="ZhlavChar">
    <w:name w:val="Záhlaví Char"/>
    <w:basedOn w:val="Standardnpsmoodstavce"/>
    <w:link w:val="Zhlav"/>
    <w:uiPriority w:val="99"/>
    <w:rsid w:val="00AF4700"/>
    <w:rPr>
      <w:rFonts w:ascii="Cambria" w:eastAsia="Times New Roman" w:hAnsi="Cambria" w:cs="Times New Roman"/>
      <w:spacing w:val="60"/>
      <w:sz w:val="16"/>
      <w:szCs w:val="16"/>
      <w:lang w:eastAsia="cs-CZ"/>
    </w:rPr>
  </w:style>
  <w:style w:type="character" w:customStyle="1" w:styleId="ZkladntextChar">
    <w:name w:val="Základní text Char"/>
    <w:uiPriority w:val="1"/>
    <w:rsid w:val="00AF4700"/>
    <w:rPr>
      <w:rFonts w:ascii="Times New Roman" w:eastAsia="Times New Roman" w:hAnsi="Times New Roman" w:cs="Times New Roman"/>
      <w:sz w:val="20"/>
      <w:szCs w:val="24"/>
      <w:lang w:eastAsia="cs-CZ"/>
    </w:rPr>
  </w:style>
  <w:style w:type="paragraph" w:styleId="Zkladntext">
    <w:name w:val="Body Text"/>
    <w:aliases w:val="Základní text Char Char Char Char Char,Základní text Char Char Char Char Char Char Char,Základní text Char Char Char Char Char Char,Základní text Char Char Char Char"/>
    <w:basedOn w:val="Normln"/>
    <w:link w:val="ZkladntextChar1"/>
    <w:uiPriority w:val="1"/>
    <w:qFormat/>
    <w:rsid w:val="00AF4700"/>
    <w:pPr>
      <w:spacing w:after="120"/>
    </w:pPr>
    <w:rPr>
      <w:lang w:val="x-none"/>
    </w:rPr>
  </w:style>
  <w:style w:type="character" w:customStyle="1" w:styleId="ZkladntextChar1">
    <w:name w:val="Základní text Char1"/>
    <w:aliases w:val="Základní text Char Char Char Char Char Char1,Základní text Char Char Char Char Char Char Char Char,Základní text Char Char Char Char Char Char Char1,Základní text Char Char Char Char Char1"/>
    <w:basedOn w:val="Standardnpsmoodstavce"/>
    <w:link w:val="Zkladntext"/>
    <w:rsid w:val="00AF4700"/>
    <w:rPr>
      <w:rFonts w:ascii="Cambria" w:eastAsia="Times New Roman" w:hAnsi="Cambria" w:cs="Times New Roman"/>
      <w:szCs w:val="24"/>
      <w:lang w:val="x-none" w:eastAsia="cs-CZ"/>
    </w:rPr>
  </w:style>
  <w:style w:type="paragraph" w:styleId="Zpat">
    <w:name w:val="footer"/>
    <w:basedOn w:val="Normln"/>
    <w:link w:val="ZpatChar"/>
    <w:uiPriority w:val="99"/>
    <w:unhideWhenUsed/>
    <w:rsid w:val="00AF4700"/>
    <w:pPr>
      <w:tabs>
        <w:tab w:val="center" w:pos="4536"/>
        <w:tab w:val="right" w:pos="9072"/>
      </w:tabs>
    </w:pPr>
  </w:style>
  <w:style w:type="character" w:customStyle="1" w:styleId="ZpatChar">
    <w:name w:val="Zápatí Char"/>
    <w:basedOn w:val="Standardnpsmoodstavce"/>
    <w:link w:val="Zpat"/>
    <w:uiPriority w:val="99"/>
    <w:rsid w:val="00AF4700"/>
    <w:rPr>
      <w:rFonts w:ascii="Cambria" w:eastAsia="Times New Roman" w:hAnsi="Cambria" w:cs="Times New Roman"/>
      <w:szCs w:val="24"/>
      <w:lang w:eastAsia="cs-CZ"/>
    </w:rPr>
  </w:style>
  <w:style w:type="character" w:styleId="Zstupntext">
    <w:name w:val="Placeholder Text"/>
    <w:uiPriority w:val="99"/>
    <w:semiHidden/>
    <w:rsid w:val="00AF4700"/>
    <w:rPr>
      <w:color w:val="808080"/>
    </w:rPr>
  </w:style>
  <w:style w:type="character" w:styleId="Znakapoznpodarou">
    <w:name w:val="footnote reference"/>
    <w:uiPriority w:val="99"/>
    <w:rsid w:val="00AF4700"/>
    <w:rPr>
      <w:vertAlign w:val="superscript"/>
    </w:rPr>
  </w:style>
  <w:style w:type="table" w:customStyle="1" w:styleId="Mkatabulky1">
    <w:name w:val="Mřížka tabulky1"/>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1">
    <w:name w:val="Mřížka tabulky4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1">
    <w:name w:val="Mřížka tabulky5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AC3A5B"/>
  </w:style>
  <w:style w:type="character" w:customStyle="1" w:styleId="CharStyle118">
    <w:name w:val="Char Style 118"/>
    <w:basedOn w:val="Standardnpsmoodstavce"/>
    <w:link w:val="Style116"/>
    <w:uiPriority w:val="99"/>
    <w:locked/>
    <w:rsid w:val="00AC3A5B"/>
    <w:rPr>
      <w:rFonts w:ascii="Arial" w:hAnsi="Arial" w:cs="Arial"/>
      <w:b/>
      <w:bCs/>
      <w:shd w:val="clear" w:color="auto" w:fill="FFFFFF"/>
    </w:rPr>
  </w:style>
  <w:style w:type="paragraph" w:customStyle="1" w:styleId="Style116">
    <w:name w:val="Style 116"/>
    <w:basedOn w:val="Normln"/>
    <w:link w:val="CharStyle118"/>
    <w:uiPriority w:val="99"/>
    <w:rsid w:val="00AC3A5B"/>
    <w:pPr>
      <w:widowControl w:val="0"/>
      <w:shd w:val="clear" w:color="auto" w:fill="FFFFFF"/>
      <w:tabs>
        <w:tab w:val="clear" w:pos="567"/>
      </w:tabs>
      <w:spacing w:before="0" w:line="307" w:lineRule="exact"/>
      <w:ind w:hanging="1500"/>
      <w:jc w:val="left"/>
      <w:outlineLvl w:val="5"/>
    </w:pPr>
    <w:rPr>
      <w:rFonts w:ascii="Arial" w:eastAsiaTheme="minorEastAsia" w:hAnsi="Arial" w:cs="Arial"/>
      <w:b/>
      <w:bCs/>
      <w:szCs w:val="22"/>
      <w:lang w:eastAsia="ko-KR"/>
    </w:rPr>
  </w:style>
  <w:style w:type="table" w:customStyle="1" w:styleId="Mkatabulky3">
    <w:name w:val="Mřížka tabulky3"/>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0">
    <w:name w:val="Char Style 10"/>
    <w:basedOn w:val="Standardnpsmoodstavce"/>
    <w:link w:val="Style8"/>
    <w:uiPriority w:val="99"/>
    <w:locked/>
    <w:rsid w:val="00AC3A5B"/>
    <w:rPr>
      <w:rFonts w:ascii="Arial" w:hAnsi="Arial" w:cs="Arial"/>
      <w:sz w:val="19"/>
      <w:szCs w:val="19"/>
      <w:shd w:val="clear" w:color="auto" w:fill="FFFFFF"/>
    </w:rPr>
  </w:style>
  <w:style w:type="paragraph" w:customStyle="1" w:styleId="Style8">
    <w:name w:val="Style 8"/>
    <w:basedOn w:val="Normln"/>
    <w:link w:val="CharStyle10"/>
    <w:uiPriority w:val="99"/>
    <w:rsid w:val="00AC3A5B"/>
    <w:pPr>
      <w:widowControl w:val="0"/>
      <w:shd w:val="clear" w:color="auto" w:fill="FFFFFF"/>
      <w:tabs>
        <w:tab w:val="clear" w:pos="567"/>
      </w:tabs>
      <w:spacing w:before="1060" w:after="260" w:line="212" w:lineRule="exact"/>
      <w:ind w:hanging="680"/>
    </w:pPr>
    <w:rPr>
      <w:rFonts w:ascii="Arial" w:eastAsiaTheme="minorEastAsia" w:hAnsi="Arial" w:cs="Arial"/>
      <w:sz w:val="19"/>
      <w:szCs w:val="19"/>
      <w:lang w:eastAsia="ko-KR"/>
    </w:rPr>
  </w:style>
  <w:style w:type="character" w:customStyle="1" w:styleId="CharStyle11">
    <w:name w:val="Char Style 11"/>
    <w:basedOn w:val="CharStyle10"/>
    <w:uiPriority w:val="99"/>
    <w:rsid w:val="00AC3A5B"/>
    <w:rPr>
      <w:rFonts w:ascii="Arial" w:hAnsi="Arial" w:cs="Arial"/>
      <w:sz w:val="13"/>
      <w:szCs w:val="13"/>
      <w:shd w:val="clear" w:color="auto" w:fill="FFFFFF"/>
    </w:rPr>
  </w:style>
  <w:style w:type="character" w:customStyle="1" w:styleId="CharStyle129Exact">
    <w:name w:val="Char Style 129 Exact"/>
    <w:basedOn w:val="Standardnpsmoodstavce"/>
    <w:link w:val="Style128"/>
    <w:uiPriority w:val="99"/>
    <w:locked/>
    <w:rsid w:val="00AC3A5B"/>
    <w:rPr>
      <w:rFonts w:ascii="Arial" w:hAnsi="Arial" w:cs="Arial"/>
      <w:sz w:val="15"/>
      <w:szCs w:val="15"/>
      <w:shd w:val="clear" w:color="auto" w:fill="FFFFFF"/>
    </w:rPr>
  </w:style>
  <w:style w:type="paragraph" w:customStyle="1" w:styleId="Style128">
    <w:name w:val="Style 128"/>
    <w:basedOn w:val="Normln"/>
    <w:link w:val="CharStyle129Exact"/>
    <w:uiPriority w:val="99"/>
    <w:rsid w:val="00AC3A5B"/>
    <w:pPr>
      <w:widowControl w:val="0"/>
      <w:shd w:val="clear" w:color="auto" w:fill="FFFFFF"/>
      <w:tabs>
        <w:tab w:val="clear" w:pos="567"/>
      </w:tabs>
      <w:spacing w:before="0" w:line="168" w:lineRule="exact"/>
      <w:jc w:val="right"/>
    </w:pPr>
    <w:rPr>
      <w:rFonts w:ascii="Arial" w:eastAsiaTheme="minorEastAsia" w:hAnsi="Arial" w:cs="Arial"/>
      <w:sz w:val="15"/>
      <w:szCs w:val="15"/>
      <w:lang w:eastAsia="ko-KR"/>
    </w:rPr>
  </w:style>
  <w:style w:type="table" w:customStyle="1" w:styleId="Mkatabulky31">
    <w:name w:val="Mřížka tabulky31"/>
    <w:basedOn w:val="Normlntabulka"/>
    <w:next w:val="Mkatabulky"/>
    <w:uiPriority w:val="59"/>
    <w:rsid w:val="00CE716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FC1B2D"/>
    <w:rPr>
      <w:rFonts w:asciiTheme="majorHAnsi" w:eastAsiaTheme="majorEastAsia" w:hAnsiTheme="majorHAnsi" w:cstheme="majorBidi"/>
      <w:b/>
      <w:iCs/>
      <w:color w:val="365F91" w:themeColor="accent1" w:themeShade="BF"/>
      <w:spacing w:val="40"/>
      <w:sz w:val="20"/>
      <w:lang w:eastAsia="en-US"/>
    </w:rPr>
  </w:style>
  <w:style w:type="character" w:customStyle="1" w:styleId="Nadpis5Char">
    <w:name w:val="Nadpis 5 Char"/>
    <w:basedOn w:val="Standardnpsmoodstavce"/>
    <w:link w:val="Nadpis5"/>
    <w:uiPriority w:val="9"/>
    <w:rsid w:val="00FC1B2D"/>
    <w:rPr>
      <w:rFonts w:ascii="Cambria" w:eastAsia="Times New Roman" w:hAnsi="Cambria" w:cs="Times New Roman"/>
      <w:b/>
      <w:bCs/>
      <w:color w:val="31849B" w:themeColor="accent5" w:themeShade="BF"/>
      <w:sz w:val="20"/>
      <w:szCs w:val="20"/>
      <w:lang w:eastAsia="cs-CZ"/>
    </w:rPr>
  </w:style>
  <w:style w:type="character" w:customStyle="1" w:styleId="Nadpis6Char">
    <w:name w:val="Nadpis 6 Char"/>
    <w:basedOn w:val="Standardnpsmoodstavce"/>
    <w:link w:val="Nadpis6"/>
    <w:uiPriority w:val="9"/>
    <w:rsid w:val="00FC1B2D"/>
    <w:rPr>
      <w:rFonts w:ascii="Cambria" w:eastAsiaTheme="majorEastAsia" w:hAnsi="Cambria" w:cstheme="majorBidi"/>
      <w:color w:val="215868" w:themeColor="accent5" w:themeShade="80"/>
      <w:spacing w:val="10"/>
      <w:sz w:val="20"/>
      <w:szCs w:val="20"/>
      <w:lang w:eastAsia="en-US"/>
    </w:rPr>
  </w:style>
  <w:style w:type="paragraph" w:customStyle="1" w:styleId="Nazevpredpisu">
    <w:name w:val="Nazev_predpisu"/>
    <w:next w:val="Normln"/>
    <w:qFormat/>
    <w:rsid w:val="0012624E"/>
    <w:pPr>
      <w:keepNext/>
      <w:suppressAutoHyphens/>
      <w:spacing w:after="0" w:line="240" w:lineRule="auto"/>
      <w:jc w:val="center"/>
      <w:outlineLvl w:val="0"/>
    </w:pPr>
    <w:rPr>
      <w:rFonts w:ascii="Cambria" w:eastAsia="Times New Roman" w:hAnsi="Cambria" w:cs="Arial"/>
      <w:b/>
      <w:color w:val="1F497D" w:themeColor="text2"/>
      <w:sz w:val="24"/>
      <w:szCs w:val="24"/>
      <w:lang w:eastAsia="cs-CZ"/>
    </w:rPr>
  </w:style>
  <w:style w:type="paragraph" w:styleId="Podnadpis">
    <w:name w:val="Subtitle"/>
    <w:basedOn w:val="Normln"/>
    <w:next w:val="Normln"/>
    <w:link w:val="PodnadpisChar"/>
    <w:uiPriority w:val="11"/>
    <w:qFormat/>
    <w:rsid w:val="00FC1B2D"/>
    <w:pPr>
      <w:numPr>
        <w:ilvl w:val="1"/>
      </w:numPr>
      <w:tabs>
        <w:tab w:val="clear" w:pos="567"/>
        <w:tab w:val="left" w:pos="425"/>
      </w:tabs>
      <w:spacing w:after="360"/>
      <w:jc w:val="center"/>
    </w:pPr>
    <w:rPr>
      <w:rFonts w:eastAsiaTheme="minorEastAsia" w:cstheme="minorBidi"/>
      <w:color w:val="1F497D" w:themeColor="text2"/>
      <w:sz w:val="20"/>
      <w:szCs w:val="22"/>
      <w:lang w:eastAsia="en-US"/>
    </w:rPr>
  </w:style>
  <w:style w:type="character" w:customStyle="1" w:styleId="PodnadpisChar">
    <w:name w:val="Podnadpis Char"/>
    <w:basedOn w:val="Standardnpsmoodstavce"/>
    <w:link w:val="Podnadpis"/>
    <w:uiPriority w:val="11"/>
    <w:rsid w:val="00FC1B2D"/>
    <w:rPr>
      <w:rFonts w:ascii="Cambria" w:hAnsi="Cambria"/>
      <w:color w:val="1F497D" w:themeColor="text2"/>
      <w:sz w:val="20"/>
      <w:lang w:eastAsia="en-US"/>
    </w:rPr>
  </w:style>
  <w:style w:type="paragraph" w:styleId="Citt">
    <w:name w:val="Quote"/>
    <w:aliases w:val="Podpisová doložka"/>
    <w:basedOn w:val="Normln"/>
    <w:next w:val="Normln"/>
    <w:link w:val="CittChar"/>
    <w:uiPriority w:val="29"/>
    <w:qFormat/>
    <w:rsid w:val="00FC1B2D"/>
    <w:pPr>
      <w:tabs>
        <w:tab w:val="clear" w:pos="567"/>
        <w:tab w:val="left" w:pos="425"/>
      </w:tabs>
      <w:spacing w:before="240" w:after="120"/>
      <w:ind w:left="862" w:right="862"/>
      <w:jc w:val="center"/>
    </w:pPr>
    <w:rPr>
      <w:rFonts w:eastAsiaTheme="minorHAnsi" w:cstheme="minorBidi"/>
      <w:iCs/>
      <w:color w:val="404040" w:themeColor="text1" w:themeTint="BF"/>
      <w:sz w:val="20"/>
      <w:szCs w:val="22"/>
      <w:lang w:eastAsia="en-US"/>
    </w:rPr>
  </w:style>
  <w:style w:type="character" w:customStyle="1" w:styleId="CittChar">
    <w:name w:val="Citát Char"/>
    <w:aliases w:val="Podpisová doložka Char"/>
    <w:basedOn w:val="Standardnpsmoodstavce"/>
    <w:link w:val="Citt"/>
    <w:uiPriority w:val="29"/>
    <w:rsid w:val="00FC1B2D"/>
    <w:rPr>
      <w:rFonts w:ascii="Cambria" w:eastAsiaTheme="minorHAnsi" w:hAnsi="Cambria"/>
      <w:iCs/>
      <w:color w:val="404040" w:themeColor="text1" w:themeTint="BF"/>
      <w:sz w:val="20"/>
      <w:lang w:eastAsia="en-US"/>
    </w:rPr>
  </w:style>
  <w:style w:type="paragraph" w:customStyle="1" w:styleId="Nzevplohy">
    <w:name w:val="Název přílohy"/>
    <w:basedOn w:val="Normln"/>
    <w:link w:val="NzevplohyChar"/>
    <w:qFormat/>
    <w:rsid w:val="00FC1B2D"/>
    <w:pPr>
      <w:tabs>
        <w:tab w:val="clear" w:pos="567"/>
        <w:tab w:val="left" w:pos="425"/>
      </w:tabs>
      <w:spacing w:before="0"/>
      <w:jc w:val="right"/>
    </w:pPr>
    <w:rPr>
      <w:rFonts w:eastAsiaTheme="minorHAnsi" w:cstheme="minorBidi"/>
      <w:sz w:val="20"/>
      <w:szCs w:val="22"/>
      <w:lang w:eastAsia="en-US"/>
    </w:rPr>
  </w:style>
  <w:style w:type="character" w:customStyle="1" w:styleId="NzevplohyChar">
    <w:name w:val="Název přílohy Char"/>
    <w:basedOn w:val="Standardnpsmoodstavce"/>
    <w:link w:val="Nzevplohy"/>
    <w:rsid w:val="00FC1B2D"/>
    <w:rPr>
      <w:rFonts w:ascii="Cambria" w:eastAsiaTheme="minorHAnsi" w:hAnsi="Cambria"/>
      <w:sz w:val="20"/>
      <w:lang w:eastAsia="en-US"/>
    </w:rPr>
  </w:style>
  <w:style w:type="character" w:customStyle="1" w:styleId="Zahlaviobecne">
    <w:name w:val="Zahlavi obecne"/>
    <w:basedOn w:val="Standardnpsmoodstavce"/>
    <w:qFormat/>
    <w:rsid w:val="00FC1B2D"/>
    <w:rPr>
      <w:rFonts w:ascii="Arial" w:hAnsi="Arial"/>
      <w:color w:val="000000" w:themeColor="text1"/>
      <w:sz w:val="20"/>
    </w:rPr>
  </w:style>
  <w:style w:type="character" w:customStyle="1" w:styleId="ZahlaviNazevpredpisu">
    <w:name w:val="Zahlavi Nazev predpisu"/>
    <w:basedOn w:val="Zahlaviobecne"/>
    <w:rsid w:val="00FC1B2D"/>
    <w:rPr>
      <w:rFonts w:ascii="Arial" w:hAnsi="Arial" w:cs="Arial"/>
      <w:b/>
      <w:color w:val="000000" w:themeColor="text1"/>
      <w:sz w:val="40"/>
      <w:szCs w:val="40"/>
    </w:rPr>
  </w:style>
  <w:style w:type="paragraph" w:customStyle="1" w:styleId="para">
    <w:name w:val="para"/>
    <w:basedOn w:val="Normln"/>
    <w:locked/>
    <w:rsid w:val="00FC1B2D"/>
    <w:pPr>
      <w:widowControl w:val="0"/>
      <w:autoSpaceDE w:val="0"/>
      <w:autoSpaceDN w:val="0"/>
      <w:spacing w:before="100" w:beforeAutospacing="1" w:after="100" w:afterAutospacing="1"/>
    </w:pPr>
    <w:rPr>
      <w:rFonts w:ascii="Times New Roman" w:hAnsi="Times New Roman"/>
      <w:sz w:val="24"/>
    </w:rPr>
  </w:style>
  <w:style w:type="paragraph" w:customStyle="1" w:styleId="go">
    <w:name w:val="go"/>
    <w:basedOn w:val="Normln"/>
    <w:locked/>
    <w:rsid w:val="00FC1B2D"/>
    <w:pPr>
      <w:widowControl w:val="0"/>
      <w:autoSpaceDE w:val="0"/>
      <w:autoSpaceDN w:val="0"/>
      <w:spacing w:before="100" w:beforeAutospacing="1" w:after="100" w:afterAutospacing="1"/>
    </w:pPr>
    <w:rPr>
      <w:rFonts w:ascii="Times New Roman" w:hAnsi="Times New Roman"/>
      <w:sz w:val="24"/>
    </w:rPr>
  </w:style>
  <w:style w:type="character" w:styleId="PromnnHTML">
    <w:name w:val="HTML Variable"/>
    <w:basedOn w:val="Standardnpsmoodstavce"/>
    <w:uiPriority w:val="99"/>
    <w:semiHidden/>
    <w:unhideWhenUsed/>
    <w:rsid w:val="00FC1B2D"/>
    <w:rPr>
      <w:i/>
      <w:iCs/>
    </w:rPr>
  </w:style>
  <w:style w:type="paragraph" w:customStyle="1" w:styleId="Cast">
    <w:name w:val="Cast"/>
    <w:next w:val="Normln"/>
    <w:rsid w:val="00FC1B2D"/>
    <w:pPr>
      <w:spacing w:before="480" w:after="100" w:afterAutospacing="1" w:line="240" w:lineRule="auto"/>
      <w:jc w:val="center"/>
      <w:outlineLvl w:val="0"/>
    </w:pPr>
    <w:rPr>
      <w:rFonts w:ascii="Arial" w:eastAsia="Times New Roman" w:hAnsi="Arial" w:cs="Arial"/>
      <w:b/>
      <w:color w:val="1F497D" w:themeColor="text2"/>
      <w:sz w:val="28"/>
      <w:szCs w:val="32"/>
      <w:lang w:eastAsia="cs-CZ"/>
    </w:rPr>
  </w:style>
  <w:style w:type="paragraph" w:customStyle="1" w:styleId="Nadpis">
    <w:name w:val="Nadpis"/>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customStyle="1" w:styleId="Podnadpis1">
    <w:name w:val="Podnadpis1"/>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styleId="Textvysvtlivek">
    <w:name w:val="endnote text"/>
    <w:basedOn w:val="Normln"/>
    <w:link w:val="TextvysvtlivekChar"/>
    <w:uiPriority w:val="99"/>
    <w:semiHidden/>
    <w:unhideWhenUsed/>
    <w:qFormat/>
    <w:rsid w:val="00FC1B2D"/>
    <w:pPr>
      <w:widowControl w:val="0"/>
      <w:autoSpaceDE w:val="0"/>
      <w:autoSpaceDN w:val="0"/>
      <w:jc w:val="left"/>
    </w:pPr>
    <w:rPr>
      <w:rFonts w:asciiTheme="majorHAnsi" w:eastAsiaTheme="minorHAnsi" w:hAnsiTheme="majorHAnsi" w:cstheme="minorBidi"/>
      <w:sz w:val="20"/>
      <w:szCs w:val="20"/>
      <w:lang w:eastAsia="en-US"/>
    </w:rPr>
  </w:style>
  <w:style w:type="character" w:customStyle="1" w:styleId="TextvysvtlivekChar">
    <w:name w:val="Text vysvětlivek Char"/>
    <w:basedOn w:val="Standardnpsmoodstavce"/>
    <w:link w:val="Textvysvtlivek"/>
    <w:uiPriority w:val="99"/>
    <w:semiHidden/>
    <w:rsid w:val="00FC1B2D"/>
    <w:rPr>
      <w:rFonts w:asciiTheme="majorHAnsi" w:eastAsiaTheme="minorHAnsi" w:hAnsiTheme="majorHAnsi"/>
      <w:sz w:val="20"/>
      <w:szCs w:val="20"/>
      <w:lang w:eastAsia="en-US"/>
    </w:rPr>
  </w:style>
  <w:style w:type="character" w:styleId="Odkaznavysvtlivky">
    <w:name w:val="endnote reference"/>
    <w:basedOn w:val="Standardnpsmoodstavce"/>
    <w:uiPriority w:val="99"/>
    <w:semiHidden/>
    <w:unhideWhenUsed/>
    <w:rsid w:val="00FC1B2D"/>
    <w:rPr>
      <w:vertAlign w:val="superscript"/>
    </w:rPr>
  </w:style>
  <w:style w:type="paragraph" w:customStyle="1" w:styleId="Dil">
    <w:name w:val="Dil"/>
    <w:next w:val="Normln"/>
    <w:rsid w:val="00FC1B2D"/>
    <w:pPr>
      <w:spacing w:before="240" w:line="240" w:lineRule="auto"/>
      <w:jc w:val="center"/>
      <w:outlineLvl w:val="2"/>
    </w:pPr>
    <w:rPr>
      <w:rFonts w:ascii="Arial" w:eastAsia="Times New Roman" w:hAnsi="Arial" w:cs="Times New Roman"/>
      <w:b/>
      <w:bCs/>
      <w:color w:val="548DD4" w:themeColor="text2" w:themeTint="99"/>
      <w:sz w:val="28"/>
      <w:szCs w:val="28"/>
      <w:lang w:eastAsia="cs-CZ"/>
    </w:rPr>
  </w:style>
  <w:style w:type="paragraph" w:customStyle="1" w:styleId="Clanek">
    <w:name w:val="Clanek"/>
    <w:next w:val="Normln"/>
    <w:rsid w:val="00FC1B2D"/>
    <w:pPr>
      <w:spacing w:before="240" w:after="100" w:afterAutospacing="1" w:line="240" w:lineRule="auto"/>
      <w:jc w:val="center"/>
      <w:outlineLvl w:val="6"/>
    </w:pPr>
    <w:rPr>
      <w:rFonts w:ascii="Arial" w:eastAsiaTheme="minorHAnsi" w:hAnsi="Arial"/>
      <w:b/>
      <w:color w:val="E06000"/>
      <w:sz w:val="26"/>
      <w:szCs w:val="26"/>
      <w:lang w:eastAsia="en-US"/>
    </w:rPr>
  </w:style>
  <w:style w:type="paragraph" w:customStyle="1" w:styleId="Kapitola">
    <w:name w:val="Kapitola"/>
    <w:next w:val="Normln"/>
    <w:rsid w:val="00FC1B2D"/>
    <w:pPr>
      <w:spacing w:before="240" w:after="100" w:afterAutospacing="1" w:line="240" w:lineRule="auto"/>
      <w:jc w:val="center"/>
      <w:outlineLvl w:val="3"/>
    </w:pPr>
    <w:rPr>
      <w:rFonts w:ascii="Arial" w:eastAsiaTheme="minorHAnsi" w:hAnsi="Arial"/>
      <w:b/>
      <w:color w:val="E06000"/>
      <w:sz w:val="26"/>
      <w:szCs w:val="26"/>
      <w:lang w:eastAsia="en-US"/>
    </w:rPr>
  </w:style>
  <w:style w:type="paragraph" w:customStyle="1" w:styleId="Hlava">
    <w:name w:val="Hlava"/>
    <w:next w:val="Normln"/>
    <w:rsid w:val="00FC1B2D"/>
    <w:pPr>
      <w:spacing w:before="240" w:line="240" w:lineRule="auto"/>
      <w:jc w:val="center"/>
      <w:outlineLvl w:val="1"/>
    </w:pPr>
    <w:rPr>
      <w:rFonts w:ascii="Arial" w:eastAsia="Times New Roman" w:hAnsi="Arial" w:cs="Arial"/>
      <w:b/>
      <w:color w:val="548DD4" w:themeColor="text2" w:themeTint="99"/>
      <w:sz w:val="28"/>
      <w:szCs w:val="28"/>
      <w:lang w:eastAsia="cs-CZ"/>
    </w:rPr>
  </w:style>
  <w:style w:type="paragraph" w:customStyle="1" w:styleId="Oddil">
    <w:name w:val="Oddil"/>
    <w:next w:val="Normln"/>
    <w:rsid w:val="00FC1B2D"/>
    <w:pPr>
      <w:spacing w:before="240" w:line="240" w:lineRule="auto"/>
      <w:jc w:val="center"/>
      <w:outlineLvl w:val="3"/>
    </w:pPr>
    <w:rPr>
      <w:rFonts w:ascii="Arial" w:eastAsiaTheme="majorEastAsia" w:hAnsi="Arial" w:cstheme="majorBidi"/>
      <w:b/>
      <w:i/>
      <w:iCs/>
      <w:color w:val="548DD4" w:themeColor="text2" w:themeTint="99"/>
      <w:sz w:val="28"/>
      <w:szCs w:val="28"/>
      <w:lang w:eastAsia="en-US"/>
    </w:rPr>
  </w:style>
  <w:style w:type="paragraph" w:customStyle="1" w:styleId="Citace">
    <w:name w:val="Citace"/>
    <w:basedOn w:val="Normln"/>
    <w:next w:val="Normln"/>
    <w:rsid w:val="00FC1B2D"/>
    <w:pPr>
      <w:widowControl w:val="0"/>
      <w:autoSpaceDE w:val="0"/>
      <w:autoSpaceDN w:val="0"/>
      <w:spacing w:after="240"/>
      <w:ind w:left="397"/>
    </w:pPr>
    <w:rPr>
      <w:rFonts w:asciiTheme="majorHAnsi" w:eastAsiaTheme="minorHAnsi" w:hAnsiTheme="majorHAnsi" w:cstheme="minorBidi"/>
      <w:i/>
      <w:sz w:val="20"/>
      <w:szCs w:val="22"/>
      <w:lang w:eastAsia="en-US"/>
    </w:rPr>
  </w:style>
  <w:style w:type="paragraph" w:customStyle="1" w:styleId="Pododdil">
    <w:name w:val="Pododdil"/>
    <w:rsid w:val="00FC1B2D"/>
    <w:pPr>
      <w:spacing w:before="240" w:after="100" w:afterAutospacing="1" w:line="240" w:lineRule="auto"/>
      <w:jc w:val="center"/>
      <w:outlineLvl w:val="4"/>
    </w:pPr>
    <w:rPr>
      <w:rFonts w:ascii="Arial" w:eastAsiaTheme="minorHAnsi" w:hAnsi="Arial"/>
      <w:b/>
      <w:i/>
      <w:color w:val="548DD4" w:themeColor="text2" w:themeTint="99"/>
      <w:sz w:val="28"/>
      <w:lang w:eastAsia="en-US"/>
    </w:rPr>
  </w:style>
  <w:style w:type="paragraph" w:customStyle="1" w:styleId="Priloha">
    <w:name w:val="Priloha"/>
    <w:next w:val="Normln"/>
    <w:rsid w:val="00FC1B2D"/>
    <w:pPr>
      <w:spacing w:before="240" w:after="100" w:afterAutospacing="1" w:line="240" w:lineRule="auto"/>
      <w:jc w:val="center"/>
      <w:outlineLvl w:val="0"/>
    </w:pPr>
    <w:rPr>
      <w:rFonts w:ascii="Arial" w:eastAsiaTheme="minorHAnsi" w:hAnsi="Arial"/>
      <w:b/>
      <w:color w:val="548DD4" w:themeColor="text2" w:themeTint="99"/>
      <w:sz w:val="28"/>
      <w:lang w:eastAsia="en-US"/>
    </w:rPr>
  </w:style>
  <w:style w:type="table" w:customStyle="1" w:styleId="TableGrid1">
    <w:name w:val="Table Grid1"/>
    <w:basedOn w:val="Normlntabulka"/>
    <w:next w:val="Mkatabulky"/>
    <w:uiPriority w:val="59"/>
    <w:rsid w:val="00FC1B2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ixBold">
    <w:name w:val="PrefixBold"/>
    <w:basedOn w:val="Normln"/>
    <w:rsid w:val="00FC1B2D"/>
    <w:pPr>
      <w:widowControl w:val="0"/>
      <w:autoSpaceDE w:val="0"/>
      <w:autoSpaceDN w:val="0"/>
      <w:jc w:val="center"/>
    </w:pPr>
    <w:rPr>
      <w:rFonts w:asciiTheme="majorHAnsi" w:eastAsiaTheme="minorHAnsi" w:hAnsiTheme="majorHAnsi" w:cstheme="minorBidi"/>
      <w:b/>
      <w:color w:val="17365D" w:themeColor="text2" w:themeShade="BF"/>
      <w:sz w:val="32"/>
      <w:szCs w:val="32"/>
      <w:lang w:eastAsia="en-US"/>
    </w:rPr>
  </w:style>
  <w:style w:type="paragraph" w:customStyle="1" w:styleId="PrefixPredpisDatum">
    <w:name w:val="PrefixPredpisDatum"/>
    <w:basedOn w:val="PrefixBold"/>
    <w:rsid w:val="00FC1B2D"/>
    <w:rPr>
      <w:b w:val="0"/>
      <w:sz w:val="24"/>
      <w:szCs w:val="24"/>
    </w:rPr>
  </w:style>
  <w:style w:type="paragraph" w:customStyle="1" w:styleId="PrefixTitle">
    <w:name w:val="PrefixTitle"/>
    <w:basedOn w:val="Normln"/>
    <w:rsid w:val="00FC1B2D"/>
    <w:pPr>
      <w:widowControl w:val="0"/>
      <w:autoSpaceDE w:val="0"/>
      <w:autoSpaceDN w:val="0"/>
      <w:spacing w:after="600"/>
      <w:jc w:val="center"/>
    </w:pPr>
    <w:rPr>
      <w:rFonts w:asciiTheme="majorHAnsi" w:eastAsiaTheme="minorHAnsi" w:hAnsiTheme="majorHAnsi" w:cstheme="minorBidi"/>
      <w:b/>
      <w:color w:val="17365D" w:themeColor="text2" w:themeShade="BF"/>
      <w:sz w:val="32"/>
      <w:szCs w:val="22"/>
      <w:lang w:eastAsia="en-US"/>
    </w:rPr>
  </w:style>
  <w:style w:type="table" w:customStyle="1" w:styleId="TableNormal">
    <w:name w:val="Table Normal"/>
    <w:uiPriority w:val="2"/>
    <w:semiHidden/>
    <w:unhideWhenUsed/>
    <w:qFormat/>
    <w:rsid w:val="00FC1B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FC1B2D"/>
    <w:pPr>
      <w:widowControl w:val="0"/>
      <w:tabs>
        <w:tab w:val="clear" w:pos="567"/>
      </w:tabs>
      <w:autoSpaceDE w:val="0"/>
      <w:autoSpaceDN w:val="0"/>
      <w:spacing w:before="0"/>
      <w:jc w:val="left"/>
    </w:pPr>
    <w:rPr>
      <w:rFonts w:ascii="Calibri" w:eastAsia="Calibri" w:hAnsi="Calibri" w:cs="Calibri"/>
      <w:sz w:val="20"/>
      <w:szCs w:val="22"/>
      <w:lang w:val="en-US" w:eastAsia="en-US"/>
    </w:rPr>
  </w:style>
  <w:style w:type="paragraph" w:styleId="Revize">
    <w:name w:val="Revision"/>
    <w:hidden/>
    <w:uiPriority w:val="99"/>
    <w:semiHidden/>
    <w:rsid w:val="00580B2E"/>
    <w:pPr>
      <w:spacing w:after="0" w:line="240" w:lineRule="auto"/>
    </w:pPr>
    <w:rPr>
      <w:rFonts w:ascii="Cambria" w:eastAsia="Times New Roman" w:hAnsi="Cambria"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0BA4419024C4958BB966D41A866B670"/>
        <w:category>
          <w:name w:val="Obecné"/>
          <w:gallery w:val="placeholder"/>
        </w:category>
        <w:types>
          <w:type w:val="bbPlcHdr"/>
        </w:types>
        <w:behaviors>
          <w:behavior w:val="content"/>
        </w:behaviors>
        <w:guid w:val="{80500877-9F1F-491C-A170-06A18036E404}"/>
      </w:docPartPr>
      <w:docPartBody>
        <w:p w:rsidR="0061501A" w:rsidRDefault="000317AC" w:rsidP="000317AC">
          <w:pPr>
            <w:pStyle w:val="C0BA4419024C4958BB966D41A866B6703"/>
          </w:pPr>
          <w:r w:rsidRPr="00D155AD">
            <w:rPr>
              <w:rFonts w:asciiTheme="minorHAnsi" w:eastAsiaTheme="minorHAnsi" w:hAnsiTheme="minorHAnsi" w:cstheme="minorBidi"/>
              <w:color w:val="808080"/>
              <w:szCs w:val="22"/>
              <w:lang w:eastAsia="en-US"/>
            </w:rPr>
            <w:t>Zvolte položku.</w:t>
          </w:r>
        </w:p>
      </w:docPartBody>
    </w:docPart>
    <w:docPart>
      <w:docPartPr>
        <w:name w:val="0AEF78A96AAD447E92D4A61949CCF919"/>
        <w:category>
          <w:name w:val="Obecné"/>
          <w:gallery w:val="placeholder"/>
        </w:category>
        <w:types>
          <w:type w:val="bbPlcHdr"/>
        </w:types>
        <w:behaviors>
          <w:behavior w:val="content"/>
        </w:behaviors>
        <w:guid w:val="{B4C54795-2521-4DF9-8C85-F10A17AC06A3}"/>
      </w:docPartPr>
      <w:docPartBody>
        <w:p w:rsidR="0061501A" w:rsidRDefault="00B7696E" w:rsidP="00B7696E">
          <w:pPr>
            <w:pStyle w:val="0AEF78A96AAD447E92D4A61949CCF919"/>
          </w:pPr>
          <w:r w:rsidRPr="00D155AD">
            <w:rPr>
              <w:rFonts w:asciiTheme="minorHAnsi" w:eastAsiaTheme="minorHAnsi" w:hAnsiTheme="minorHAnsi" w:cstheme="minorBidi"/>
              <w:color w:val="808080"/>
              <w:szCs w:val="22"/>
              <w:lang w:eastAsia="en-US"/>
            </w:rPr>
            <w:t>Zvolte položku.</w:t>
          </w:r>
        </w:p>
      </w:docPartBody>
    </w:docPart>
    <w:docPart>
      <w:docPartPr>
        <w:name w:val="A079C772210E46A5861CEF7BD98ED8BF"/>
        <w:category>
          <w:name w:val="Obecné"/>
          <w:gallery w:val="placeholder"/>
        </w:category>
        <w:types>
          <w:type w:val="bbPlcHdr"/>
        </w:types>
        <w:behaviors>
          <w:behavior w:val="content"/>
        </w:behaviors>
        <w:guid w:val="{A7CF42FE-BEFA-4FE5-AE1E-C3AF9E1550BE}"/>
      </w:docPartPr>
      <w:docPartBody>
        <w:p w:rsidR="0061501A" w:rsidRDefault="00B7696E" w:rsidP="00B7696E">
          <w:pPr>
            <w:pStyle w:val="A079C772210E46A5861CEF7BD98ED8BF"/>
          </w:pPr>
          <w:r w:rsidRPr="00D155AD">
            <w:rPr>
              <w:rFonts w:asciiTheme="minorHAnsi" w:eastAsiaTheme="minorHAnsi" w:hAnsiTheme="minorHAnsi" w:cstheme="minorBidi"/>
              <w:color w:val="808080"/>
              <w:szCs w:val="22"/>
              <w:lang w:eastAsia="en-US"/>
            </w:rPr>
            <w:t>Zvolte položku.</w:t>
          </w:r>
        </w:p>
      </w:docPartBody>
    </w:docPart>
    <w:docPart>
      <w:docPartPr>
        <w:name w:val="66FD8C149B2D466388F161B06DBC730E"/>
        <w:category>
          <w:name w:val="Obecné"/>
          <w:gallery w:val="placeholder"/>
        </w:category>
        <w:types>
          <w:type w:val="bbPlcHdr"/>
        </w:types>
        <w:behaviors>
          <w:behavior w:val="content"/>
        </w:behaviors>
        <w:guid w:val="{A8BBCCFB-D339-4E47-8E98-0C6B72930789}"/>
      </w:docPartPr>
      <w:docPartBody>
        <w:p w:rsidR="0061501A" w:rsidRDefault="0061501A" w:rsidP="0061501A">
          <w:pPr>
            <w:pStyle w:val="66FD8C149B2D466388F161B06DBC730E"/>
          </w:pPr>
          <w:r w:rsidRPr="00890023">
            <w:rPr>
              <w:rStyle w:val="Zstupntext"/>
            </w:rPr>
            <w:t>Klepněte sem a zadejte datum.</w:t>
          </w:r>
        </w:p>
      </w:docPartBody>
    </w:docPart>
    <w:docPart>
      <w:docPartPr>
        <w:name w:val="AEE1C73CF72742A2ABC4E2ED01F8A013"/>
        <w:category>
          <w:name w:val="Obecné"/>
          <w:gallery w:val="placeholder"/>
        </w:category>
        <w:types>
          <w:type w:val="bbPlcHdr"/>
        </w:types>
        <w:behaviors>
          <w:behavior w:val="content"/>
        </w:behaviors>
        <w:guid w:val="{91EA0768-3996-4937-A030-2A961BB6883E}"/>
      </w:docPartPr>
      <w:docPartBody>
        <w:p w:rsidR="001A0766" w:rsidRDefault="00B7696E" w:rsidP="00B7696E">
          <w:pPr>
            <w:pStyle w:val="AEE1C73CF72742A2ABC4E2ED01F8A013"/>
          </w:pPr>
          <w:r w:rsidRPr="00D155AD">
            <w:rPr>
              <w:rFonts w:asciiTheme="minorHAnsi" w:eastAsiaTheme="minorHAnsi" w:hAnsiTheme="minorHAnsi" w:cstheme="minorBidi"/>
              <w:color w:val="808080"/>
              <w:szCs w:val="22"/>
              <w:lang w:eastAsia="en-US"/>
            </w:rPr>
            <w:t>Zvolte položku.</w:t>
          </w:r>
        </w:p>
      </w:docPartBody>
    </w:docPart>
    <w:docPart>
      <w:docPartPr>
        <w:name w:val="53F35FA154A644A8940E085F2BDC01D6"/>
        <w:category>
          <w:name w:val="Obecné"/>
          <w:gallery w:val="placeholder"/>
        </w:category>
        <w:types>
          <w:type w:val="bbPlcHdr"/>
        </w:types>
        <w:behaviors>
          <w:behavior w:val="content"/>
        </w:behaviors>
        <w:guid w:val="{613AB6B5-A2B4-4121-B60B-7F2EB85D93DF}"/>
      </w:docPartPr>
      <w:docPartBody>
        <w:p w:rsidR="001A0766" w:rsidRDefault="00B7696E" w:rsidP="00B7696E">
          <w:pPr>
            <w:pStyle w:val="53F35FA154A644A8940E085F2BDC01D6"/>
          </w:pPr>
          <w:r w:rsidRPr="00D155AD">
            <w:rPr>
              <w:rFonts w:asciiTheme="minorHAnsi" w:eastAsiaTheme="minorHAnsi" w:hAnsiTheme="minorHAnsi" w:cstheme="minorBidi"/>
              <w:color w:val="808080"/>
              <w:szCs w:val="22"/>
              <w:lang w:eastAsia="en-US"/>
            </w:rPr>
            <w:t>Zvolte položku.</w:t>
          </w:r>
        </w:p>
      </w:docPartBody>
    </w:docPart>
    <w:docPart>
      <w:docPartPr>
        <w:name w:val="916A4934E17749B9BA4B8F0B73EAA820"/>
        <w:category>
          <w:name w:val="Obecné"/>
          <w:gallery w:val="placeholder"/>
        </w:category>
        <w:types>
          <w:type w:val="bbPlcHdr"/>
        </w:types>
        <w:behaviors>
          <w:behavior w:val="content"/>
        </w:behaviors>
        <w:guid w:val="{7A35BF11-3851-465E-A44C-5E15F3088271}"/>
      </w:docPartPr>
      <w:docPartBody>
        <w:p w:rsidR="001A0766" w:rsidRDefault="00B7696E" w:rsidP="00B7696E">
          <w:pPr>
            <w:pStyle w:val="916A4934E17749B9BA4B8F0B73EAA820"/>
          </w:pPr>
          <w:r w:rsidRPr="00D155AD">
            <w:rPr>
              <w:rFonts w:asciiTheme="minorHAnsi" w:eastAsiaTheme="minorHAnsi" w:hAnsiTheme="minorHAnsi" w:cstheme="minorBidi"/>
              <w:color w:val="808080"/>
              <w:szCs w:val="22"/>
              <w:lang w:eastAsia="en-US"/>
            </w:rPr>
            <w:t>Zvolte položku.</w:t>
          </w:r>
        </w:p>
      </w:docPartBody>
    </w:docPart>
    <w:docPart>
      <w:docPartPr>
        <w:name w:val="3BB9CBB27ECD460EA7CC5BAC32994B41"/>
        <w:category>
          <w:name w:val="Obecné"/>
          <w:gallery w:val="placeholder"/>
        </w:category>
        <w:types>
          <w:type w:val="bbPlcHdr"/>
        </w:types>
        <w:behaviors>
          <w:behavior w:val="content"/>
        </w:behaviors>
        <w:guid w:val="{6F5DB95A-A9E2-4F55-B36E-BB72F6B179D2}"/>
      </w:docPartPr>
      <w:docPartBody>
        <w:p w:rsidR="00C23D79" w:rsidRDefault="00B7696E" w:rsidP="00B7696E">
          <w:pPr>
            <w:pStyle w:val="3BB9CBB27ECD460EA7CC5BAC32994B411"/>
          </w:pPr>
          <w:r w:rsidRPr="00890023">
            <w:rPr>
              <w:rStyle w:val="Zstupntext"/>
            </w:rPr>
            <w:t>Zvolte položku.</w:t>
          </w:r>
        </w:p>
      </w:docPartBody>
    </w:docPart>
    <w:docPart>
      <w:docPartPr>
        <w:name w:val="A11759D4E9394EB7AF5F72C7E97158C8"/>
        <w:category>
          <w:name w:val="Obecné"/>
          <w:gallery w:val="placeholder"/>
        </w:category>
        <w:types>
          <w:type w:val="bbPlcHdr"/>
        </w:types>
        <w:behaviors>
          <w:behavior w:val="content"/>
        </w:behaviors>
        <w:guid w:val="{F963BAB7-8D63-44CE-AD09-BBFC0109CF5A}"/>
      </w:docPartPr>
      <w:docPartBody>
        <w:p w:rsidR="00C23D79" w:rsidRDefault="00B7696E" w:rsidP="00B7696E">
          <w:pPr>
            <w:pStyle w:val="A11759D4E9394EB7AF5F72C7E97158C81"/>
          </w:pPr>
          <w:r w:rsidRPr="00890023">
            <w:rPr>
              <w:rStyle w:val="Zstupntext"/>
            </w:rPr>
            <w:t>Zvolte položku.</w:t>
          </w:r>
        </w:p>
      </w:docPartBody>
    </w:docPart>
    <w:docPart>
      <w:docPartPr>
        <w:name w:val="A02075C041B849B4BC394D921FBE3B1A"/>
        <w:category>
          <w:name w:val="Obecné"/>
          <w:gallery w:val="placeholder"/>
        </w:category>
        <w:types>
          <w:type w:val="bbPlcHdr"/>
        </w:types>
        <w:behaviors>
          <w:behavior w:val="content"/>
        </w:behaviors>
        <w:guid w:val="{7DC030C0-E55A-4722-91A4-B97A9DE8A420}"/>
      </w:docPartPr>
      <w:docPartBody>
        <w:p w:rsidR="00C23D79" w:rsidRDefault="00B7696E" w:rsidP="00B7696E">
          <w:pPr>
            <w:pStyle w:val="A02075C041B849B4BC394D921FBE3B1A1"/>
          </w:pPr>
          <w:r w:rsidRPr="00890023">
            <w:rPr>
              <w:rStyle w:val="Zstupntext"/>
            </w:rPr>
            <w:t>Zvolte položku.</w:t>
          </w:r>
        </w:p>
      </w:docPartBody>
    </w:docPart>
    <w:docPart>
      <w:docPartPr>
        <w:name w:val="DFE4A8E6F16A48239B510F98071B64E7"/>
        <w:category>
          <w:name w:val="Obecné"/>
          <w:gallery w:val="placeholder"/>
        </w:category>
        <w:types>
          <w:type w:val="bbPlcHdr"/>
        </w:types>
        <w:behaviors>
          <w:behavior w:val="content"/>
        </w:behaviors>
        <w:guid w:val="{DA341D21-543D-4F5B-981B-7A37A8D97A7E}"/>
      </w:docPartPr>
      <w:docPartBody>
        <w:p w:rsidR="00000000" w:rsidRDefault="00B7696E" w:rsidP="00B7696E">
          <w:pPr>
            <w:pStyle w:val="DFE4A8E6F16A48239B510F98071B64E7"/>
          </w:pPr>
          <w:r w:rsidRPr="00905CD2">
            <w:rPr>
              <w:rStyle w:val="Zstupntext"/>
              <w:rFonts w:eastAsiaTheme="minorEastAsia"/>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01A"/>
    <w:rsid w:val="000317AC"/>
    <w:rsid w:val="000E5AC4"/>
    <w:rsid w:val="001A0766"/>
    <w:rsid w:val="00262C77"/>
    <w:rsid w:val="00267A31"/>
    <w:rsid w:val="002F0017"/>
    <w:rsid w:val="00310FCF"/>
    <w:rsid w:val="0052658E"/>
    <w:rsid w:val="00541A76"/>
    <w:rsid w:val="00597DBE"/>
    <w:rsid w:val="005F3F92"/>
    <w:rsid w:val="00614C2A"/>
    <w:rsid w:val="0061501A"/>
    <w:rsid w:val="006A7A3E"/>
    <w:rsid w:val="00707B41"/>
    <w:rsid w:val="00741461"/>
    <w:rsid w:val="008A67ED"/>
    <w:rsid w:val="008F2C07"/>
    <w:rsid w:val="00B071E9"/>
    <w:rsid w:val="00B468A1"/>
    <w:rsid w:val="00B7696E"/>
    <w:rsid w:val="00BA16BF"/>
    <w:rsid w:val="00BC0B85"/>
    <w:rsid w:val="00C23D79"/>
    <w:rsid w:val="00CD15E2"/>
    <w:rsid w:val="00D56E6C"/>
    <w:rsid w:val="00E11878"/>
    <w:rsid w:val="00E65B18"/>
    <w:rsid w:val="00E6763B"/>
    <w:rsid w:val="00E82C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B7696E"/>
    <w:rPr>
      <w:color w:val="808080"/>
    </w:rPr>
  </w:style>
  <w:style w:type="paragraph" w:customStyle="1" w:styleId="66FD8C149B2D466388F161B06DBC730E">
    <w:name w:val="66FD8C149B2D466388F161B06DBC730E"/>
    <w:rsid w:val="0061501A"/>
  </w:style>
  <w:style w:type="paragraph" w:customStyle="1" w:styleId="C0BA4419024C4958BB966D41A866B6703">
    <w:name w:val="C0BA4419024C4958BB966D41A866B670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0AEF78A96AAD447E92D4A61949CCF9193">
    <w:name w:val="0AEF78A96AAD447E92D4A61949CCF919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A079C772210E46A5861CEF7BD98ED8BF3">
    <w:name w:val="A079C772210E46A5861CEF7BD98ED8BF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AEE1C73CF72742A2ABC4E2ED01F8A0133">
    <w:name w:val="AEE1C73CF72742A2ABC4E2ED01F8A013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53F35FA154A644A8940E085F2BDC01D63">
    <w:name w:val="53F35FA154A644A8940E085F2BDC01D6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916A4934E17749B9BA4B8F0B73EAA8203">
    <w:name w:val="916A4934E17749B9BA4B8F0B73EAA8203"/>
    <w:rsid w:val="000317AC"/>
    <w:pPr>
      <w:tabs>
        <w:tab w:val="left" w:pos="567"/>
      </w:tabs>
      <w:spacing w:before="120" w:after="0" w:line="240" w:lineRule="auto"/>
      <w:jc w:val="both"/>
    </w:pPr>
    <w:rPr>
      <w:rFonts w:ascii="Cambria" w:eastAsia="Times New Roman" w:hAnsi="Cambria" w:cs="Times New Roman"/>
      <w:szCs w:val="24"/>
    </w:rPr>
  </w:style>
  <w:style w:type="paragraph" w:customStyle="1" w:styleId="3BB9CBB27ECD460EA7CC5BAC32994B41">
    <w:name w:val="3BB9CBB27ECD460EA7CC5BAC32994B41"/>
    <w:rsid w:val="00741461"/>
    <w:pPr>
      <w:spacing w:after="160" w:line="259" w:lineRule="auto"/>
    </w:pPr>
  </w:style>
  <w:style w:type="paragraph" w:customStyle="1" w:styleId="A11759D4E9394EB7AF5F72C7E97158C8">
    <w:name w:val="A11759D4E9394EB7AF5F72C7E97158C8"/>
    <w:rsid w:val="00741461"/>
    <w:pPr>
      <w:spacing w:after="160" w:line="259" w:lineRule="auto"/>
    </w:pPr>
  </w:style>
  <w:style w:type="paragraph" w:customStyle="1" w:styleId="A02075C041B849B4BC394D921FBE3B1A">
    <w:name w:val="A02075C041B849B4BC394D921FBE3B1A"/>
    <w:rsid w:val="00741461"/>
    <w:pPr>
      <w:spacing w:after="160" w:line="259" w:lineRule="auto"/>
    </w:pPr>
  </w:style>
  <w:style w:type="paragraph" w:customStyle="1" w:styleId="DFE4A8E6F16A48239B510F98071B64E7">
    <w:name w:val="DFE4A8E6F16A48239B510F98071B64E7"/>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0AEF78A96AAD447E92D4A61949CCF919">
    <w:name w:val="0AEF78A96AAD447E92D4A61949CCF919"/>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A079C772210E46A5861CEF7BD98ED8BF">
    <w:name w:val="A079C772210E46A5861CEF7BD98ED8BF"/>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AEE1C73CF72742A2ABC4E2ED01F8A013">
    <w:name w:val="AEE1C73CF72742A2ABC4E2ED01F8A013"/>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53F35FA154A644A8940E085F2BDC01D6">
    <w:name w:val="53F35FA154A644A8940E085F2BDC01D6"/>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916A4934E17749B9BA4B8F0B73EAA820">
    <w:name w:val="916A4934E17749B9BA4B8F0B73EAA820"/>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3BB9CBB27ECD460EA7CC5BAC32994B411">
    <w:name w:val="3BB9CBB27ECD460EA7CC5BAC32994B411"/>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A11759D4E9394EB7AF5F72C7E97158C81">
    <w:name w:val="A11759D4E9394EB7AF5F72C7E97158C81"/>
    <w:rsid w:val="00B7696E"/>
    <w:pPr>
      <w:tabs>
        <w:tab w:val="left" w:pos="567"/>
      </w:tabs>
      <w:spacing w:before="120" w:after="0" w:line="240" w:lineRule="auto"/>
      <w:jc w:val="both"/>
    </w:pPr>
    <w:rPr>
      <w:rFonts w:ascii="Cambria" w:eastAsia="Times New Roman" w:hAnsi="Cambria" w:cs="Times New Roman"/>
      <w:szCs w:val="24"/>
    </w:rPr>
  </w:style>
  <w:style w:type="paragraph" w:customStyle="1" w:styleId="A02075C041B849B4BC394D921FBE3B1A1">
    <w:name w:val="A02075C041B849B4BC394D921FBE3B1A1"/>
    <w:rsid w:val="00B7696E"/>
    <w:pPr>
      <w:tabs>
        <w:tab w:val="left" w:pos="567"/>
      </w:tabs>
      <w:spacing w:before="120" w:after="0" w:line="240" w:lineRule="auto"/>
      <w:jc w:val="both"/>
    </w:pPr>
    <w:rPr>
      <w:rFonts w:ascii="Cambria" w:eastAsia="Times New Roman" w:hAnsi="Cambria"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5D24-F6EF-4A40-B4EF-F82C1D6A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2867</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Formulář služebního hodnocení pro představeného</vt:lpstr>
    </vt:vector>
  </TitlesOfParts>
  <Manager/>
  <Company>Ministerstvo vnitra - sekce pro státní službu</Company>
  <LinksUpToDate>false</LinksUpToDate>
  <CharactersWithSpaces>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služebního hodnocení pro představeného</dc:title>
  <dc:subject>služební hodnocení</dc:subject>
  <dc:creator>Tetur Vladimír</dc:creator>
  <cp:keywords>státní služba, služební hodnocení, osobní příplatek</cp:keywords>
  <dc:description/>
  <cp:lastModifiedBy>ZuBr</cp:lastModifiedBy>
  <cp:revision>2</cp:revision>
  <cp:lastPrinted>2024-07-15T21:48:00Z</cp:lastPrinted>
  <dcterms:created xsi:type="dcterms:W3CDTF">2024-12-18T12:23:00Z</dcterms:created>
  <dcterms:modified xsi:type="dcterms:W3CDTF">2024-12-18T12:23:00Z</dcterms:modified>
  <cp:category>státní služba</cp:category>
</cp:coreProperties>
</file>