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2A" w:rsidRPr="00113D2A" w:rsidRDefault="00113D2A" w:rsidP="00113D2A">
      <w:pPr>
        <w:rPr>
          <w:rFonts w:ascii="Calibri" w:eastAsia="Calibri" w:hAnsi="Calibri"/>
          <w:b/>
          <w:sz w:val="32"/>
          <w:szCs w:val="32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4A35A1" w:rsidRPr="004A35A1" w:rsidRDefault="00113D2A" w:rsidP="004A35A1">
      <w:pPr>
        <w:widowControl w:val="0"/>
        <w:autoSpaceDE w:val="0"/>
        <w:autoSpaceDN w:val="0"/>
        <w:adjustRightInd w:val="0"/>
        <w:spacing w:line="240" w:lineRule="atLeast"/>
        <w:ind w:left="-284" w:right="-290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  <w:sectPr w:rsidR="004A35A1" w:rsidRPr="004A35A1">
          <w:headerReference w:type="default" r:id="rId10"/>
          <w:footerReference w:type="even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D2A">
        <w:rPr>
          <w:rFonts w:ascii="Calibri" w:eastAsia="Calibri" w:hAnsi="Calibri" w:cs="Calibri"/>
          <w:b/>
          <w:bCs/>
          <w:sz w:val="40"/>
          <w:szCs w:val="40"/>
          <w:lang w:eastAsia="en-US"/>
        </w:rPr>
        <w:t>EVALUAČNÍ ZPRÁVA K HODNOCENÍ VÝZKUMNÝCH ORGANIZACÍ V SEGMENTU VYSOKÝCH ŠKOL</w:t>
      </w:r>
      <w:r w:rsidR="004A35A1">
        <w:rPr>
          <w:rFonts w:ascii="Calibri" w:eastAsia="Calibri" w:hAnsi="Calibri" w:cs="Calibri"/>
          <w:b/>
          <w:bCs/>
          <w:sz w:val="40"/>
          <w:szCs w:val="40"/>
          <w:lang w:eastAsia="en-US"/>
        </w:rPr>
        <w:t xml:space="preserve"> V ROCE 202</w:t>
      </w:r>
      <w:r w:rsidR="008351C5">
        <w:rPr>
          <w:rFonts w:ascii="Calibri" w:eastAsia="Calibri" w:hAnsi="Calibri" w:cs="Calibri"/>
          <w:b/>
          <w:bCs/>
          <w:sz w:val="40"/>
          <w:szCs w:val="40"/>
          <w:lang w:eastAsia="en-US"/>
        </w:rPr>
        <w:t>0</w:t>
      </w: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113D2A" w:rsidRDefault="00113D2A" w:rsidP="00026FF7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NÁZEV VYSOKÉ ŠKOLY:</w:t>
      </w:r>
      <w:r w:rsidR="00E852A5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  <w:r w:rsidR="00E852A5" w:rsidRPr="00E852A5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Policejní akademie České republiky v Praze</w:t>
      </w:r>
    </w:p>
    <w:p w:rsidR="00113D2A" w:rsidRPr="00113D2A" w:rsidRDefault="00113D2A" w:rsidP="00026FF7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</w:p>
    <w:p w:rsidR="00113D2A" w:rsidRDefault="00113D2A" w:rsidP="00026FF7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IDENTIFIKAČNÍ ČÍSLO VYSOKÉ ŠKOLY (IČ):</w:t>
      </w:r>
      <w:r w:rsidR="00E852A5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  <w:r w:rsidR="00E852A5" w:rsidRPr="00E852A5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48135445</w:t>
      </w:r>
    </w:p>
    <w:p w:rsidR="00113D2A" w:rsidRDefault="00113D2A" w:rsidP="00026FF7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tbl>
      <w:tblPr>
        <w:tblW w:w="9493" w:type="dxa"/>
        <w:tblInd w:w="-5" w:type="dxa"/>
        <w:tblLook w:val="04A0" w:firstRow="1" w:lastRow="0" w:firstColumn="1" w:lastColumn="0" w:noHBand="0" w:noVBand="1"/>
      </w:tblPr>
      <w:tblGrid>
        <w:gridCol w:w="1990"/>
        <w:gridCol w:w="7503"/>
      </w:tblGrid>
      <w:tr w:rsidR="00113D2A" w:rsidRPr="00026FF7" w:rsidTr="00026FF7">
        <w:tc>
          <w:tcPr>
            <w:tcW w:w="9493" w:type="dxa"/>
            <w:gridSpan w:val="2"/>
            <w:shd w:val="clear" w:color="auto" w:fill="DBE5F1" w:themeFill="accent1" w:themeFillTint="33"/>
          </w:tcPr>
          <w:p w:rsidR="00113D2A" w:rsidRPr="00113D2A" w:rsidRDefault="00113D2A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4A35A1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PŘEDSEDA MEZINÁRODNÍHO EVALUAČNÍHO PANELU VYSOKÉ ŠKOLY</w:t>
            </w:r>
          </w:p>
        </w:tc>
      </w:tr>
      <w:tr w:rsidR="00113D2A" w:rsidRPr="004A35A1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Jméno a příjmení:</w:t>
            </w:r>
          </w:p>
          <w:p w:rsidR="00BC0C78" w:rsidRPr="00113D2A" w:rsidRDefault="00BC0C78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BC0C78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E-mail:</w:t>
            </w:r>
          </w:p>
        </w:tc>
      </w:tr>
      <w:tr w:rsidR="00113D2A" w:rsidRPr="004A35A1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113D2A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Telefonní číslo:</w:t>
            </w:r>
          </w:p>
        </w:tc>
      </w:tr>
    </w:tbl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1"/>
        <w:gridCol w:w="3091"/>
        <w:gridCol w:w="3096"/>
      </w:tblGrid>
      <w:tr w:rsidR="00113D2A" w:rsidRPr="00026FF7" w:rsidTr="00026FF7">
        <w:tc>
          <w:tcPr>
            <w:tcW w:w="9638" w:type="dxa"/>
            <w:gridSpan w:val="3"/>
            <w:shd w:val="clear" w:color="auto" w:fill="DBE5F1" w:themeFill="accent1" w:themeFillTint="33"/>
          </w:tcPr>
          <w:p w:rsidR="00113D2A" w:rsidRPr="00026FF7" w:rsidRDefault="00113D2A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4A35A1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SLOŽENÍ MEZINÁRODNÍHO EVALUAČNÍHO PANELU VYSOKÉ ŠKOLY</w:t>
            </w: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4A35A1">
            <w:pPr>
              <w:jc w:val="center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4A35A1">
              <w:rPr>
                <w:rFonts w:ascii="Calibri" w:eastAsia="Calibri" w:hAnsi="Calibri"/>
                <w:b/>
                <w:color w:val="000000"/>
                <w:lang w:eastAsia="en-US"/>
              </w:rPr>
              <w:t>Jméno a příjmení</w:t>
            </w: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4A35A1">
            <w:pPr>
              <w:jc w:val="center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4A35A1">
              <w:rPr>
                <w:rFonts w:ascii="Calibri" w:eastAsia="Calibri" w:hAnsi="Calibri"/>
                <w:b/>
                <w:color w:val="000000"/>
                <w:lang w:eastAsia="en-US"/>
              </w:rPr>
              <w:t>Pozice</w:t>
            </w: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4A35A1">
            <w:pPr>
              <w:jc w:val="center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4A35A1">
              <w:rPr>
                <w:rFonts w:ascii="Calibri" w:eastAsia="Calibri" w:hAnsi="Calibri"/>
                <w:b/>
                <w:color w:val="000000"/>
                <w:lang w:eastAsia="en-US"/>
              </w:rPr>
              <w:t>Afiliace</w:t>
            </w: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13D2A" w:rsidRPr="004A35A1" w:rsidTr="004A35A1">
        <w:tc>
          <w:tcPr>
            <w:tcW w:w="3212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4A35A1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tbl>
      <w:tblPr>
        <w:tblW w:w="9493" w:type="dxa"/>
        <w:tblInd w:w="-5" w:type="dxa"/>
        <w:tblLook w:val="04A0" w:firstRow="1" w:lastRow="0" w:firstColumn="1" w:lastColumn="0" w:noHBand="0" w:noVBand="1"/>
      </w:tblPr>
      <w:tblGrid>
        <w:gridCol w:w="1990"/>
        <w:gridCol w:w="7503"/>
      </w:tblGrid>
      <w:tr w:rsidR="00113D2A" w:rsidRPr="00026FF7" w:rsidTr="004A35A1">
        <w:tc>
          <w:tcPr>
            <w:tcW w:w="9493" w:type="dxa"/>
            <w:gridSpan w:val="2"/>
            <w:shd w:val="clear" w:color="auto" w:fill="F2F2F2"/>
          </w:tcPr>
          <w:p w:rsidR="00113D2A" w:rsidRPr="00113D2A" w:rsidRDefault="00113D2A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4A35A1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 xml:space="preserve">ZÁSTUPCE </w:t>
            </w:r>
            <w:r w:rsidR="004D32D4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MV ČR</w:t>
            </w:r>
          </w:p>
        </w:tc>
      </w:tr>
      <w:tr w:rsidR="00113D2A" w:rsidRPr="004A35A1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113D2A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Jméno a příjmení:</w:t>
            </w:r>
          </w:p>
        </w:tc>
      </w:tr>
      <w:tr w:rsidR="00113D2A" w:rsidRPr="004A35A1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113D2A" w:rsidRDefault="00BC0C78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BC0C78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E-mail:</w:t>
            </w:r>
          </w:p>
        </w:tc>
      </w:tr>
      <w:tr w:rsidR="00113D2A" w:rsidRPr="004A35A1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113D2A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Telefonní číslo:</w:t>
            </w:r>
          </w:p>
        </w:tc>
      </w:tr>
      <w:tr w:rsidR="00113D2A" w:rsidRPr="004A35A1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4A35A1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</w:p>
          <w:p w:rsidR="00113D2A" w:rsidRPr="004A35A1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113D2A" w:rsidRPr="00026FF7" w:rsidTr="004A35A1">
        <w:tc>
          <w:tcPr>
            <w:tcW w:w="9493" w:type="dxa"/>
            <w:gridSpan w:val="2"/>
            <w:shd w:val="clear" w:color="auto" w:fill="F2F2F2"/>
          </w:tcPr>
          <w:p w:rsidR="00113D2A" w:rsidRPr="00026FF7" w:rsidRDefault="00113D2A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026FF7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 xml:space="preserve">Datum návštěvy hodnocené vysoké školy na místě (on-site visit): </w:t>
            </w:r>
          </w:p>
        </w:tc>
      </w:tr>
    </w:tbl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B213CA" w:rsidRPr="00113D2A" w:rsidRDefault="00BC0C78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  <w:r>
        <w:rPr>
          <w:rFonts w:ascii="Calibri" w:eastAsia="Calibri" w:hAnsi="Calibri"/>
          <w:b/>
          <w:color w:val="000000"/>
          <w:sz w:val="28"/>
          <w:szCs w:val="28"/>
          <w:lang w:eastAsia="en-US"/>
        </w:rPr>
        <w:t>Datum a podpis předsedy</w:t>
      </w:r>
      <w:r w:rsidR="00526AEB">
        <w:rPr>
          <w:rFonts w:ascii="Calibri" w:eastAsia="Calibri" w:hAnsi="Calibri"/>
          <w:b/>
          <w:color w:val="000000"/>
          <w:sz w:val="28"/>
          <w:szCs w:val="28"/>
          <w:lang w:eastAsia="en-US"/>
        </w:rPr>
        <w:t xml:space="preserve"> MEP</w:t>
      </w:r>
      <w:bookmarkStart w:id="0" w:name="_GoBack"/>
      <w:bookmarkEnd w:id="0"/>
      <w:r w:rsidR="00B213CA">
        <w:rPr>
          <w:rFonts w:ascii="Calibri" w:eastAsia="Calibri" w:hAnsi="Calibri"/>
          <w:b/>
          <w:color w:val="000000"/>
          <w:sz w:val="28"/>
          <w:szCs w:val="28"/>
          <w:lang w:eastAsia="en-US"/>
        </w:rPr>
        <w:t>:</w:t>
      </w:r>
    </w:p>
    <w:p w:rsidR="00113D2A" w:rsidRPr="00E608D6" w:rsidRDefault="00113D2A" w:rsidP="004219E4">
      <w:pPr>
        <w:jc w:val="both"/>
        <w:rPr>
          <w:rFonts w:ascii="Calibri" w:hAnsi="Calibri" w:cs="Calibri"/>
          <w:sz w:val="22"/>
          <w:szCs w:val="22"/>
        </w:rPr>
      </w:pPr>
    </w:p>
    <w:sectPr w:rsidR="00113D2A" w:rsidRPr="00E608D6" w:rsidSect="00240AD1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711" w:rsidRDefault="00BC4711" w:rsidP="005D3E03">
      <w:r>
        <w:separator/>
      </w:r>
    </w:p>
  </w:endnote>
  <w:endnote w:type="continuationSeparator" w:id="0">
    <w:p w:rsidR="00BC4711" w:rsidRDefault="00BC4711" w:rsidP="005D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Default="00113D2A" w:rsidP="00424EF9">
    <w:pPr>
      <w:pStyle w:val="Zpat"/>
      <w:framePr w:wrap="none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:rsidR="00113D2A" w:rsidRDefault="00113D2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Default="00113D2A" w:rsidP="00424EF9">
    <w:pPr>
      <w:pStyle w:val="Zpat"/>
      <w:framePr w:wrap="none" w:vAnchor="text" w:hAnchor="margin" w:xAlign="center" w:y="1"/>
      <w:rPr>
        <w:rStyle w:val="slostrnky"/>
      </w:rPr>
    </w:pPr>
  </w:p>
  <w:p w:rsidR="00113D2A" w:rsidRPr="00EB35D3" w:rsidRDefault="004D32D4">
    <w:pPr>
      <w:pStyle w:val="Zpat"/>
      <w:rPr>
        <w:sz w:val="20"/>
        <w:szCs w:val="20"/>
      </w:rPr>
    </w:pPr>
    <w:proofErr w:type="spellStart"/>
    <w:r>
      <w:rPr>
        <w:b/>
        <w:color w:val="808080"/>
        <w:sz w:val="20"/>
        <w:szCs w:val="20"/>
      </w:rPr>
      <w:t>Formulář</w:t>
    </w:r>
    <w:proofErr w:type="spellEnd"/>
    <w:r>
      <w:rPr>
        <w:b/>
        <w:color w:val="808080"/>
        <w:sz w:val="20"/>
        <w:szCs w:val="20"/>
      </w:rPr>
      <w:t xml:space="preserve"> </w:t>
    </w:r>
    <w:proofErr w:type="spellStart"/>
    <w:r w:rsidR="00113D2A" w:rsidRPr="00EB35D3">
      <w:rPr>
        <w:b/>
        <w:color w:val="808080"/>
        <w:sz w:val="20"/>
        <w:szCs w:val="20"/>
      </w:rPr>
      <w:t>evaluační</w:t>
    </w:r>
    <w:proofErr w:type="spellEnd"/>
    <w:r w:rsidR="00113D2A" w:rsidRPr="00EB35D3">
      <w:rPr>
        <w:b/>
        <w:color w:val="808080"/>
        <w:sz w:val="20"/>
        <w:szCs w:val="20"/>
      </w:rPr>
      <w:t xml:space="preserve"> </w:t>
    </w:r>
    <w:proofErr w:type="spellStart"/>
    <w:r w:rsidR="00113D2A" w:rsidRPr="00EB35D3">
      <w:rPr>
        <w:b/>
        <w:color w:val="808080"/>
        <w:sz w:val="20"/>
        <w:szCs w:val="20"/>
      </w:rPr>
      <w:t>zprávy</w:t>
    </w:r>
    <w:proofErr w:type="spellEnd"/>
    <w:r w:rsidR="00113D2A" w:rsidRPr="00EB35D3">
      <w:rPr>
        <w:b/>
        <w:color w:val="808080"/>
        <w:sz w:val="20"/>
        <w:szCs w:val="20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AD1" w:rsidRDefault="00240AD1" w:rsidP="00240AD1">
    <w:pPr>
      <w:pStyle w:val="Zpat"/>
    </w:pPr>
    <w:proofErr w:type="spellStart"/>
    <w:r w:rsidRPr="004A35A1">
      <w:rPr>
        <w:b/>
        <w:color w:val="808080"/>
      </w:rPr>
      <w:t>F</w:t>
    </w:r>
    <w:r w:rsidR="004D32D4">
      <w:rPr>
        <w:b/>
        <w:color w:val="808080"/>
      </w:rPr>
      <w:t>ormulář</w:t>
    </w:r>
    <w:proofErr w:type="spellEnd"/>
    <w:r w:rsidR="004D32D4">
      <w:rPr>
        <w:b/>
        <w:color w:val="808080"/>
      </w:rPr>
      <w:t xml:space="preserve"> </w:t>
    </w:r>
    <w:proofErr w:type="spellStart"/>
    <w:r w:rsidRPr="004A35A1">
      <w:rPr>
        <w:b/>
        <w:color w:val="808080"/>
      </w:rPr>
      <w:t>evaluační</w:t>
    </w:r>
    <w:proofErr w:type="spellEnd"/>
    <w:r w:rsidRPr="004A35A1">
      <w:rPr>
        <w:b/>
        <w:color w:val="808080"/>
      </w:rPr>
      <w:t xml:space="preserve"> </w:t>
    </w:r>
    <w:proofErr w:type="spellStart"/>
    <w:r w:rsidRPr="004A35A1">
      <w:rPr>
        <w:b/>
        <w:color w:val="808080"/>
      </w:rPr>
      <w:t>zprávy</w:t>
    </w:r>
    <w:proofErr w:type="spellEnd"/>
    <w:r w:rsidRPr="004A35A1">
      <w:rPr>
        <w:b/>
        <w:color w:val="808080"/>
      </w:rPr>
      <w:t xml:space="preserve">  </w:t>
    </w:r>
  </w:p>
  <w:p w:rsidR="00240AD1" w:rsidRDefault="00240AD1" w:rsidP="00240AD1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6AE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711" w:rsidRDefault="00BC4711" w:rsidP="005D3E03">
      <w:r>
        <w:separator/>
      </w:r>
    </w:p>
  </w:footnote>
  <w:footnote w:type="continuationSeparator" w:id="0">
    <w:p w:rsidR="00BC4711" w:rsidRDefault="00BC4711" w:rsidP="005D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4A35A1" w:rsidRDefault="00113D2A" w:rsidP="00424EF9">
    <w:pPr>
      <w:pStyle w:val="Zhlav"/>
      <w:jc w:val="center"/>
      <w:rPr>
        <w:b/>
        <w:color w:val="808080"/>
      </w:rPr>
    </w:pPr>
  </w:p>
  <w:p w:rsidR="00113D2A" w:rsidRDefault="00113D2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5D64"/>
    <w:multiLevelType w:val="hybridMultilevel"/>
    <w:tmpl w:val="7E9A5F92"/>
    <w:lvl w:ilvl="0" w:tplc="F9582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D549A5"/>
    <w:multiLevelType w:val="hybridMultilevel"/>
    <w:tmpl w:val="7A522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83700"/>
    <w:multiLevelType w:val="hybridMultilevel"/>
    <w:tmpl w:val="AA3AF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F0042"/>
    <w:multiLevelType w:val="hybridMultilevel"/>
    <w:tmpl w:val="1F289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97C93"/>
    <w:multiLevelType w:val="hybridMultilevel"/>
    <w:tmpl w:val="82905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430201"/>
    <w:multiLevelType w:val="hybridMultilevel"/>
    <w:tmpl w:val="05AE4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A1"/>
    <w:rsid w:val="00021D14"/>
    <w:rsid w:val="00026FF7"/>
    <w:rsid w:val="0004701A"/>
    <w:rsid w:val="000728A5"/>
    <w:rsid w:val="00095162"/>
    <w:rsid w:val="000B23F9"/>
    <w:rsid w:val="00113D2A"/>
    <w:rsid w:val="001251A6"/>
    <w:rsid w:val="00157412"/>
    <w:rsid w:val="00175988"/>
    <w:rsid w:val="001D516C"/>
    <w:rsid w:val="00226814"/>
    <w:rsid w:val="002361F6"/>
    <w:rsid w:val="00240AD1"/>
    <w:rsid w:val="002838CB"/>
    <w:rsid w:val="002923EE"/>
    <w:rsid w:val="0029585B"/>
    <w:rsid w:val="002D1270"/>
    <w:rsid w:val="003018F3"/>
    <w:rsid w:val="0033187B"/>
    <w:rsid w:val="0039100C"/>
    <w:rsid w:val="003A036E"/>
    <w:rsid w:val="003A5E4B"/>
    <w:rsid w:val="003B2DC2"/>
    <w:rsid w:val="003D725F"/>
    <w:rsid w:val="003E0113"/>
    <w:rsid w:val="0041436E"/>
    <w:rsid w:val="004219E4"/>
    <w:rsid w:val="00424EF9"/>
    <w:rsid w:val="00426851"/>
    <w:rsid w:val="00454175"/>
    <w:rsid w:val="00481049"/>
    <w:rsid w:val="00481A34"/>
    <w:rsid w:val="004A35A1"/>
    <w:rsid w:val="004D32D4"/>
    <w:rsid w:val="00506EFB"/>
    <w:rsid w:val="005215BE"/>
    <w:rsid w:val="00526AEB"/>
    <w:rsid w:val="0057362D"/>
    <w:rsid w:val="00585B8C"/>
    <w:rsid w:val="005A37A4"/>
    <w:rsid w:val="005B6EBF"/>
    <w:rsid w:val="005D3DCA"/>
    <w:rsid w:val="005D3E03"/>
    <w:rsid w:val="0060540C"/>
    <w:rsid w:val="0062694D"/>
    <w:rsid w:val="00665618"/>
    <w:rsid w:val="00682882"/>
    <w:rsid w:val="006850D3"/>
    <w:rsid w:val="00685C8C"/>
    <w:rsid w:val="006D3209"/>
    <w:rsid w:val="006E3D4B"/>
    <w:rsid w:val="006E5243"/>
    <w:rsid w:val="006E6D33"/>
    <w:rsid w:val="00712326"/>
    <w:rsid w:val="00715743"/>
    <w:rsid w:val="007740BC"/>
    <w:rsid w:val="00777B63"/>
    <w:rsid w:val="00792B33"/>
    <w:rsid w:val="007D2418"/>
    <w:rsid w:val="007E17E1"/>
    <w:rsid w:val="00806E6C"/>
    <w:rsid w:val="008351C5"/>
    <w:rsid w:val="00840AF7"/>
    <w:rsid w:val="00844520"/>
    <w:rsid w:val="00855309"/>
    <w:rsid w:val="008C2199"/>
    <w:rsid w:val="008C4B55"/>
    <w:rsid w:val="008C5CA3"/>
    <w:rsid w:val="008E27D5"/>
    <w:rsid w:val="008E3536"/>
    <w:rsid w:val="00965EF2"/>
    <w:rsid w:val="0097215E"/>
    <w:rsid w:val="0099651D"/>
    <w:rsid w:val="009A246A"/>
    <w:rsid w:val="009C0B87"/>
    <w:rsid w:val="00A01786"/>
    <w:rsid w:val="00A2566B"/>
    <w:rsid w:val="00A26330"/>
    <w:rsid w:val="00A549C0"/>
    <w:rsid w:val="00A71E01"/>
    <w:rsid w:val="00A84BCC"/>
    <w:rsid w:val="00AD67CB"/>
    <w:rsid w:val="00B0194B"/>
    <w:rsid w:val="00B213CA"/>
    <w:rsid w:val="00B77DC8"/>
    <w:rsid w:val="00B946B3"/>
    <w:rsid w:val="00BC0C78"/>
    <w:rsid w:val="00BC4711"/>
    <w:rsid w:val="00BC75F7"/>
    <w:rsid w:val="00CC1075"/>
    <w:rsid w:val="00CC4E64"/>
    <w:rsid w:val="00CD2947"/>
    <w:rsid w:val="00D318E4"/>
    <w:rsid w:val="00D32D99"/>
    <w:rsid w:val="00DA2A82"/>
    <w:rsid w:val="00DB4AD3"/>
    <w:rsid w:val="00DB67B6"/>
    <w:rsid w:val="00DD1964"/>
    <w:rsid w:val="00E24489"/>
    <w:rsid w:val="00E27368"/>
    <w:rsid w:val="00E558B5"/>
    <w:rsid w:val="00E608D6"/>
    <w:rsid w:val="00E852A5"/>
    <w:rsid w:val="00EB35D3"/>
    <w:rsid w:val="00EB7046"/>
    <w:rsid w:val="00EE7BBB"/>
    <w:rsid w:val="00EF0F90"/>
    <w:rsid w:val="00F27CB5"/>
    <w:rsid w:val="00FC22C3"/>
    <w:rsid w:val="00FC3FA1"/>
    <w:rsid w:val="00FD0D36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A79E-59F9-46A2-805C-0C49F9A967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9CDFD65-A135-4B4F-A0A7-89EDC643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Springerová</dc:creator>
  <cp:lastModifiedBy>MVCR</cp:lastModifiedBy>
  <cp:revision>5</cp:revision>
  <dcterms:created xsi:type="dcterms:W3CDTF">2019-10-03T11:02:00Z</dcterms:created>
  <dcterms:modified xsi:type="dcterms:W3CDTF">2019-11-11T09:53:00Z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6ba72567-e8e4-4976-aa8f-77462c62d668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