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F8FE" w14:textId="3FE5C030" w:rsidR="00AE1878" w:rsidRPr="00EC0673" w:rsidRDefault="0099166B" w:rsidP="00E14A1A">
      <w:pPr>
        <w:pStyle w:val="Nadpis1"/>
      </w:pPr>
      <w:bookmarkStart w:id="0" w:name="_Toc7772752"/>
      <w:bookmarkStart w:id="1" w:name="_Toc7772790"/>
      <w:bookmarkStart w:id="2" w:name="_Toc9420165"/>
      <w:bookmarkStart w:id="3" w:name="_Toc13829020"/>
      <w:bookmarkStart w:id="4" w:name="_Toc6493941"/>
      <w:bookmarkStart w:id="5" w:name="_Toc7772753"/>
      <w:bookmarkStart w:id="6" w:name="_Toc9420166"/>
      <w:r w:rsidRPr="00EC0673">
        <w:t>SELF-EVALUATION REPORT IN MODULES</w:t>
      </w:r>
      <w:r w:rsidR="00895671" w:rsidRPr="00EC0673">
        <w:t xml:space="preserve"> 4 </w:t>
      </w:r>
      <w:r w:rsidRPr="00EC0673">
        <w:t>AND</w:t>
      </w:r>
      <w:r w:rsidR="00895671" w:rsidRPr="00EC0673">
        <w:t xml:space="preserve"> 5</w:t>
      </w:r>
    </w:p>
    <w:bookmarkEnd w:id="0"/>
    <w:bookmarkEnd w:id="1"/>
    <w:bookmarkEnd w:id="2"/>
    <w:p w14:paraId="4D0D134B" w14:textId="77777777" w:rsidR="00AE1878" w:rsidRPr="00EC0673" w:rsidRDefault="00AE1878" w:rsidP="00E14A1A">
      <w:pPr>
        <w:pStyle w:val="Nadpis2"/>
        <w:rPr>
          <w:lang w:val="en-GB"/>
        </w:rPr>
      </w:pPr>
    </w:p>
    <w:p w14:paraId="6BD2C313" w14:textId="77777777" w:rsidR="00BA3368" w:rsidRPr="00EC0673" w:rsidRDefault="00BA3368" w:rsidP="00BA3368"/>
    <w:p w14:paraId="228E684C" w14:textId="77777777" w:rsidR="00895671" w:rsidRPr="00EC0673" w:rsidRDefault="00895671" w:rsidP="00895671"/>
    <w:p w14:paraId="668F5599" w14:textId="753F134C" w:rsidR="00895671" w:rsidRPr="00EC0673" w:rsidRDefault="0099166B" w:rsidP="00BA3368">
      <w:pPr>
        <w:pBdr>
          <w:top w:val="single" w:sz="2" w:space="1" w:color="auto"/>
        </w:pBdr>
        <w:shd w:val="clear" w:color="auto" w:fill="B4C6E7" w:themeFill="accent1" w:themeFillTint="66"/>
        <w:rPr>
          <w:rFonts w:ascii="Calibri" w:eastAsia="Calibri" w:hAnsi="Calibri" w:cs="Times New Roman"/>
          <w:b/>
          <w:sz w:val="28"/>
          <w:szCs w:val="28"/>
        </w:rPr>
      </w:pPr>
      <w:r w:rsidRPr="00EC0673">
        <w:rPr>
          <w:rFonts w:ascii="Calibri" w:eastAsia="Calibri" w:hAnsi="Calibri" w:cs="Times New Roman"/>
          <w:b/>
          <w:sz w:val="28"/>
          <w:szCs w:val="28"/>
        </w:rPr>
        <w:t>UNIVERSITY:</w:t>
      </w:r>
    </w:p>
    <w:p w14:paraId="23D3B0BD" w14:textId="77777777" w:rsidR="00895671" w:rsidRPr="00EC0673" w:rsidRDefault="00895671" w:rsidP="00BA3368">
      <w:pPr>
        <w:pBdr>
          <w:top w:val="single" w:sz="2" w:space="1" w:color="auto"/>
        </w:pBdr>
        <w:shd w:val="clear" w:color="auto" w:fill="B4C6E7" w:themeFill="accent1" w:themeFillTint="66"/>
        <w:rPr>
          <w:rFonts w:ascii="Calibri" w:eastAsia="Calibri" w:hAnsi="Calibri" w:cs="Times New Roman"/>
          <w:b/>
          <w:sz w:val="28"/>
          <w:szCs w:val="28"/>
        </w:rPr>
      </w:pPr>
      <w:r w:rsidRPr="00EC0673">
        <w:rPr>
          <w:rFonts w:ascii="Calibri" w:eastAsia="Calibri" w:hAnsi="Calibri" w:cs="Times New Roman"/>
          <w:b/>
          <w:sz w:val="28"/>
          <w:szCs w:val="28"/>
        </w:rPr>
        <w:t xml:space="preserve"> </w:t>
      </w:r>
    </w:p>
    <w:p w14:paraId="0B301A8E" w14:textId="5E695DC1" w:rsidR="00895671" w:rsidRPr="00EC0673" w:rsidRDefault="0099166B" w:rsidP="00BA3368">
      <w:pPr>
        <w:pBdr>
          <w:bottom w:val="single" w:sz="4" w:space="1" w:color="auto"/>
        </w:pBdr>
        <w:shd w:val="clear" w:color="auto" w:fill="B4C6E7" w:themeFill="accent1" w:themeFillTint="66"/>
        <w:rPr>
          <w:rFonts w:ascii="Calibri" w:eastAsia="Calibri" w:hAnsi="Calibri"/>
          <w:b/>
          <w:sz w:val="28"/>
          <w:szCs w:val="28"/>
        </w:rPr>
      </w:pPr>
      <w:r w:rsidRPr="00EC0673">
        <w:rPr>
          <w:rFonts w:ascii="Calibri" w:eastAsia="Calibri" w:hAnsi="Calibri" w:cs="Times New Roman"/>
          <w:b/>
          <w:sz w:val="28"/>
          <w:szCs w:val="28"/>
        </w:rPr>
        <w:t>COMPANY REGISTRATION NUMBER (CRN):</w:t>
      </w:r>
    </w:p>
    <w:p w14:paraId="2F554F12" w14:textId="77777777" w:rsidR="00BA3368" w:rsidRPr="00EC0673" w:rsidRDefault="00BA3368" w:rsidP="00BA3368">
      <w:pPr>
        <w:pBdr>
          <w:bottom w:val="single" w:sz="4" w:space="1" w:color="auto"/>
        </w:pBdr>
        <w:shd w:val="clear" w:color="auto" w:fill="B4C6E7" w:themeFill="accent1" w:themeFillTint="66"/>
        <w:rPr>
          <w:rFonts w:ascii="Calibri" w:eastAsia="Calibri" w:hAnsi="Calibri"/>
          <w:b/>
          <w:sz w:val="28"/>
          <w:szCs w:val="28"/>
        </w:rPr>
      </w:pPr>
    </w:p>
    <w:p w14:paraId="76C73170" w14:textId="00A1F1D1" w:rsidR="00BA3368" w:rsidRPr="00EC0673" w:rsidRDefault="00BA3368" w:rsidP="00BA3368">
      <w:pPr>
        <w:pBdr>
          <w:bottom w:val="single" w:sz="4" w:space="1" w:color="auto"/>
        </w:pBdr>
        <w:shd w:val="clear" w:color="auto" w:fill="B4C6E7" w:themeFill="accent1" w:themeFillTint="66"/>
        <w:rPr>
          <w:rFonts w:ascii="Calibri" w:eastAsia="Calibri" w:hAnsi="Calibri" w:cs="Times New Roman"/>
          <w:b/>
          <w:sz w:val="28"/>
          <w:szCs w:val="28"/>
        </w:rPr>
      </w:pPr>
      <w:r w:rsidRPr="00EC0673">
        <w:rPr>
          <w:rFonts w:ascii="Calibri" w:eastAsia="Calibri" w:hAnsi="Calibri"/>
          <w:b/>
          <w:sz w:val="28"/>
          <w:szCs w:val="28"/>
        </w:rPr>
        <w:t>FORD</w:t>
      </w:r>
      <w:r w:rsidR="0099166B" w:rsidRPr="00EC0673">
        <w:rPr>
          <w:rFonts w:ascii="Calibri" w:eastAsia="Calibri" w:hAnsi="Calibri"/>
          <w:b/>
          <w:sz w:val="28"/>
          <w:szCs w:val="28"/>
        </w:rPr>
        <w:t>S</w:t>
      </w:r>
      <w:r w:rsidRPr="00EC0673">
        <w:rPr>
          <w:rFonts w:ascii="Calibri" w:eastAsia="Calibri" w:hAnsi="Calibri"/>
          <w:b/>
          <w:sz w:val="28"/>
          <w:szCs w:val="28"/>
        </w:rPr>
        <w:t>:</w:t>
      </w:r>
    </w:p>
    <w:p w14:paraId="4C43F809" w14:textId="77777777" w:rsidR="00895671" w:rsidRPr="00EC0673" w:rsidRDefault="00895671" w:rsidP="00895671"/>
    <w:p w14:paraId="5B946BCE" w14:textId="77777777" w:rsidR="00895671" w:rsidRPr="00EC0673" w:rsidRDefault="00895671" w:rsidP="00895671"/>
    <w:p w14:paraId="031CB988" w14:textId="77777777" w:rsidR="00E14A1A" w:rsidRPr="00EC0673" w:rsidRDefault="00E14A1A" w:rsidP="00895671"/>
    <w:p w14:paraId="0DD92276" w14:textId="77777777" w:rsidR="00E14A1A" w:rsidRPr="00EC0673" w:rsidRDefault="00E14A1A" w:rsidP="00895671"/>
    <w:p w14:paraId="5E0BB26A" w14:textId="77777777" w:rsidR="00E14A1A" w:rsidRPr="00EC0673" w:rsidRDefault="00E14A1A" w:rsidP="00895671"/>
    <w:p w14:paraId="01C86EC8" w14:textId="77777777" w:rsidR="00E14A1A" w:rsidRPr="00EC0673" w:rsidRDefault="00E14A1A" w:rsidP="00895671"/>
    <w:p w14:paraId="014E976C" w14:textId="77777777" w:rsidR="00E14A1A" w:rsidRPr="00EC0673" w:rsidRDefault="00E14A1A" w:rsidP="00895671"/>
    <w:p w14:paraId="3F13B685" w14:textId="77777777" w:rsidR="00E14A1A" w:rsidRPr="00EC0673" w:rsidRDefault="00E14A1A" w:rsidP="00895671"/>
    <w:p w14:paraId="724DE433" w14:textId="77777777" w:rsidR="00E14A1A" w:rsidRPr="00EC0673" w:rsidRDefault="00E14A1A" w:rsidP="00895671"/>
    <w:p w14:paraId="31386819" w14:textId="77777777" w:rsidR="00E14A1A" w:rsidRPr="00EC0673" w:rsidRDefault="00E14A1A" w:rsidP="00895671"/>
    <w:p w14:paraId="5BFE4C64" w14:textId="77777777" w:rsidR="00E14A1A" w:rsidRPr="00EC0673" w:rsidRDefault="00E14A1A" w:rsidP="00895671"/>
    <w:p w14:paraId="45C572D7" w14:textId="77777777" w:rsidR="00E14A1A" w:rsidRPr="00EC0673" w:rsidRDefault="00E14A1A" w:rsidP="00895671"/>
    <w:p w14:paraId="42D38C21" w14:textId="77777777" w:rsidR="00E14A1A" w:rsidRPr="00EC0673" w:rsidRDefault="00E14A1A" w:rsidP="00895671"/>
    <w:p w14:paraId="48B3A8A7" w14:textId="77777777" w:rsidR="00E14A1A" w:rsidRPr="00EC0673" w:rsidRDefault="00E14A1A" w:rsidP="00895671"/>
    <w:p w14:paraId="2F59E044" w14:textId="77777777" w:rsidR="00E14A1A" w:rsidRPr="00EC0673" w:rsidRDefault="00E14A1A" w:rsidP="00895671"/>
    <w:p w14:paraId="25FD6320" w14:textId="77777777" w:rsidR="00E14A1A" w:rsidRPr="00EC0673" w:rsidRDefault="00E14A1A" w:rsidP="00895671"/>
    <w:p w14:paraId="04D094FA" w14:textId="77777777" w:rsidR="00E14A1A" w:rsidRPr="00EC0673" w:rsidRDefault="00E14A1A" w:rsidP="00895671"/>
    <w:p w14:paraId="50EFDFD6" w14:textId="77777777" w:rsidR="00E14A1A" w:rsidRPr="00EC0673" w:rsidRDefault="00E14A1A" w:rsidP="00895671"/>
    <w:p w14:paraId="1D6AE43E" w14:textId="77777777" w:rsidR="00E14A1A" w:rsidRPr="00EC0673" w:rsidRDefault="00E14A1A" w:rsidP="00895671"/>
    <w:p w14:paraId="28C2EDA6" w14:textId="77777777" w:rsidR="00E14A1A" w:rsidRPr="00EC0673" w:rsidRDefault="00E14A1A" w:rsidP="00895671"/>
    <w:p w14:paraId="5923CBF3" w14:textId="77777777" w:rsidR="00E14A1A" w:rsidRPr="00EC0673" w:rsidRDefault="00E14A1A" w:rsidP="00895671"/>
    <w:p w14:paraId="4D541087" w14:textId="77777777" w:rsidR="00E14A1A" w:rsidRPr="00EC0673" w:rsidRDefault="00E14A1A" w:rsidP="00895671"/>
    <w:p w14:paraId="2D0AF06C" w14:textId="77777777" w:rsidR="00E14A1A" w:rsidRPr="00EC0673" w:rsidRDefault="00E14A1A" w:rsidP="00895671"/>
    <w:p w14:paraId="17B62FDC" w14:textId="77777777" w:rsidR="00E14A1A" w:rsidRPr="00EC0673" w:rsidRDefault="00E14A1A" w:rsidP="00895671"/>
    <w:p w14:paraId="4356CF7B" w14:textId="77777777" w:rsidR="00E14A1A" w:rsidRPr="00EC0673" w:rsidRDefault="00E14A1A" w:rsidP="00895671"/>
    <w:p w14:paraId="7462833D" w14:textId="77777777" w:rsidR="00E14A1A" w:rsidRPr="00EC0673" w:rsidRDefault="00E14A1A" w:rsidP="00895671"/>
    <w:p w14:paraId="0251A809" w14:textId="77777777" w:rsidR="00E14A1A" w:rsidRPr="00EC0673" w:rsidRDefault="00E14A1A" w:rsidP="00895671"/>
    <w:p w14:paraId="7C94D1B8" w14:textId="77777777" w:rsidR="00E14A1A" w:rsidRPr="00EC0673" w:rsidRDefault="00E14A1A" w:rsidP="00895671"/>
    <w:p w14:paraId="45142AC4" w14:textId="393CADE9" w:rsidR="00BA3368" w:rsidRPr="00EC0673" w:rsidRDefault="00EC0673" w:rsidP="00BA3368">
      <w:pPr>
        <w:pStyle w:val="Nadpis2"/>
        <w:rPr>
          <w:lang w:val="en-GB"/>
        </w:rPr>
      </w:pPr>
      <w:r w:rsidRPr="00EC0673">
        <w:rPr>
          <w:lang w:val="en-GB"/>
        </w:rPr>
        <w:t>MODUL</w:t>
      </w:r>
      <w:r>
        <w:rPr>
          <w:lang w:val="en-GB"/>
        </w:rPr>
        <w:t>E</w:t>
      </w:r>
      <w:r w:rsidRPr="00EC0673">
        <w:rPr>
          <w:lang w:val="en-GB"/>
        </w:rPr>
        <w:t xml:space="preserve"> 4 VIABILITY</w:t>
      </w:r>
    </w:p>
    <w:p w14:paraId="747ED7DD" w14:textId="67E8A187" w:rsidR="00BA3368" w:rsidRPr="00EC0673" w:rsidRDefault="00BA3368" w:rsidP="00BA3368">
      <w:pPr>
        <w:pStyle w:val="Nadpis2"/>
        <w:rPr>
          <w:lang w:val="en-GB"/>
        </w:rPr>
      </w:pPr>
      <w:r w:rsidRPr="00EC0673">
        <w:rPr>
          <w:lang w:val="en-GB"/>
        </w:rPr>
        <w:t>MODUL</w:t>
      </w:r>
      <w:r w:rsidR="00EC0673">
        <w:rPr>
          <w:lang w:val="en-GB"/>
        </w:rPr>
        <w:t>E</w:t>
      </w:r>
      <w:r w:rsidRPr="00EC0673">
        <w:rPr>
          <w:lang w:val="en-GB"/>
        </w:rPr>
        <w:t xml:space="preserve"> 5 </w:t>
      </w:r>
      <w:r w:rsidR="00D619B3" w:rsidRPr="00EC0673">
        <w:rPr>
          <w:lang w:val="en-GB"/>
        </w:rPr>
        <w:t>STRATEG</w:t>
      </w:r>
      <w:r w:rsidR="00EC0673" w:rsidRPr="00EC0673">
        <w:rPr>
          <w:lang w:val="en-GB"/>
        </w:rPr>
        <w:t>Y AND POLICIES</w:t>
      </w:r>
    </w:p>
    <w:p w14:paraId="2BDCA499" w14:textId="4D87EF11" w:rsidR="00D619B3" w:rsidRPr="00EC0673" w:rsidRDefault="00D619B3">
      <w:r w:rsidRPr="00EC0673">
        <w:br w:type="page"/>
      </w:r>
    </w:p>
    <w:p w14:paraId="0EBE65A4" w14:textId="4B5FE763" w:rsidR="00E14A1A" w:rsidRPr="00EC0673" w:rsidRDefault="0061432D" w:rsidP="00E14A1A">
      <w:pPr>
        <w:pStyle w:val="Nadpis2"/>
        <w:rPr>
          <w:lang w:val="en-GB"/>
        </w:rPr>
      </w:pPr>
      <w:r w:rsidRPr="00EC0673">
        <w:rPr>
          <w:lang w:val="en-GB"/>
        </w:rPr>
        <w:lastRenderedPageBreak/>
        <w:t>MODUL</w:t>
      </w:r>
      <w:r w:rsidR="00EC0673">
        <w:rPr>
          <w:lang w:val="en-GB"/>
        </w:rPr>
        <w:t>E</w:t>
      </w:r>
      <w:r w:rsidRPr="00EC0673">
        <w:rPr>
          <w:lang w:val="en-GB"/>
        </w:rPr>
        <w:t xml:space="preserve"> </w:t>
      </w:r>
      <w:bookmarkStart w:id="7" w:name="_Toc5133496"/>
      <w:bookmarkStart w:id="8" w:name="_Toc6493949"/>
      <w:bookmarkStart w:id="9" w:name="_Toc7772761"/>
      <w:bookmarkStart w:id="10" w:name="_Toc9420174"/>
      <w:r w:rsidR="00F7449B" w:rsidRPr="00EC0673">
        <w:rPr>
          <w:lang w:val="en-GB"/>
        </w:rPr>
        <w:t>4 VIABILIT</w:t>
      </w:r>
      <w:bookmarkStart w:id="11" w:name="_Toc13829022"/>
      <w:bookmarkEnd w:id="3"/>
      <w:bookmarkEnd w:id="4"/>
      <w:bookmarkEnd w:id="5"/>
      <w:bookmarkEnd w:id="6"/>
      <w:bookmarkEnd w:id="7"/>
      <w:bookmarkEnd w:id="8"/>
      <w:bookmarkEnd w:id="9"/>
      <w:bookmarkEnd w:id="10"/>
      <w:r w:rsidR="00EC0673" w:rsidRPr="00EC0673">
        <w:rPr>
          <w:lang w:val="en-GB"/>
        </w:rPr>
        <w:t>Y</w:t>
      </w:r>
    </w:p>
    <w:p w14:paraId="5AFFBE73" w14:textId="77777777" w:rsidR="00E14A1A" w:rsidRPr="00EC0673" w:rsidRDefault="00E14A1A" w:rsidP="00E14A1A"/>
    <w:bookmarkEnd w:id="11"/>
    <w:p w14:paraId="6F7CFDAC" w14:textId="03050004" w:rsidR="00AC0C08" w:rsidRPr="00EC0673" w:rsidRDefault="00EC0673" w:rsidP="00AC0C08">
      <w:pPr>
        <w:jc w:val="both"/>
        <w:rPr>
          <w:rFonts w:eastAsiaTheme="majorEastAsia" w:cstheme="majorBidi"/>
          <w:b/>
        </w:rPr>
      </w:pPr>
      <w:r w:rsidRPr="00EC0673">
        <w:rPr>
          <w:rFonts w:eastAsiaTheme="majorEastAsia" w:cstheme="majorBidi"/>
          <w:b/>
        </w:rPr>
        <w:t>ORGANISATION, MANAGEMENT AND SUPPORT FOR R&amp;D&amp;I</w:t>
      </w:r>
    </w:p>
    <w:p w14:paraId="71DE5E89" w14:textId="77777777" w:rsidR="00EC0673" w:rsidRPr="00EC0673" w:rsidRDefault="00EC0673" w:rsidP="00AC0C08">
      <w:pPr>
        <w:jc w:val="both"/>
        <w:rPr>
          <w:b/>
        </w:rPr>
      </w:pPr>
    </w:p>
    <w:tbl>
      <w:tblPr>
        <w:tblStyle w:val="Mkatabulky"/>
        <w:tblW w:w="9209" w:type="dxa"/>
        <w:tblLook w:val="04A0" w:firstRow="1" w:lastRow="0" w:firstColumn="1" w:lastColumn="0" w:noHBand="0" w:noVBand="1"/>
      </w:tblPr>
      <w:tblGrid>
        <w:gridCol w:w="9209"/>
      </w:tblGrid>
      <w:tr w:rsidR="004E4D24" w:rsidRPr="00EC0673" w14:paraId="4183D0E0" w14:textId="77777777" w:rsidTr="00D619B3">
        <w:tc>
          <w:tcPr>
            <w:tcW w:w="9209" w:type="dxa"/>
          </w:tcPr>
          <w:p w14:paraId="5BBE3F01" w14:textId="52AB363D" w:rsidR="00AC0C08" w:rsidRPr="00EC0673" w:rsidRDefault="00AC0C08" w:rsidP="00D619B3">
            <w:pPr>
              <w:shd w:val="clear" w:color="auto" w:fill="B4C6E7" w:themeFill="accent1" w:themeFillTint="66"/>
              <w:jc w:val="both"/>
              <w:rPr>
                <w:b/>
                <w:lang w:val="en-GB"/>
              </w:rPr>
            </w:pPr>
            <w:r w:rsidRPr="00EC0673">
              <w:rPr>
                <w:b/>
                <w:lang w:val="en-GB"/>
              </w:rPr>
              <w:t>4</w:t>
            </w:r>
            <w:r w:rsidRPr="00EC0673">
              <w:rPr>
                <w:b/>
                <w:shd w:val="clear" w:color="auto" w:fill="B4C6E7" w:themeFill="accent1" w:themeFillTint="66"/>
                <w:lang w:val="en-GB"/>
              </w:rPr>
              <w:t xml:space="preserve">.1 </w:t>
            </w:r>
            <w:r w:rsidR="00EC0673" w:rsidRPr="00EC0673">
              <w:rPr>
                <w:b/>
                <w:shd w:val="clear" w:color="auto" w:fill="B4C6E7" w:themeFill="accent1" w:themeFillTint="66"/>
                <w:lang w:val="en-GB"/>
              </w:rPr>
              <w:t>Organisation and management of R&amp;D&amp;I</w:t>
            </w:r>
          </w:p>
          <w:p w14:paraId="355B5DD6" w14:textId="77777777" w:rsidR="00EC0673" w:rsidRPr="00EC0673" w:rsidRDefault="00EC0673" w:rsidP="00EC0673">
            <w:pPr>
              <w:jc w:val="both"/>
              <w:rPr>
                <w:lang w:val="en-GB"/>
              </w:rPr>
            </w:pPr>
            <w:r w:rsidRPr="00EC0673">
              <w:rPr>
                <w:lang w:val="en-GB"/>
              </w:rPr>
              <w:t xml:space="preserve">The university gives a concise account of its management system and organisational structure for R&amp;D&amp;I, highlighting the following aspects: </w:t>
            </w:r>
          </w:p>
          <w:p w14:paraId="0D2BAA78" w14:textId="0B8ECFD7" w:rsidR="00EC0673" w:rsidRPr="00EC0673" w:rsidRDefault="00EC0673" w:rsidP="00EC0673">
            <w:pPr>
              <w:pStyle w:val="Odstavecseseznamem"/>
              <w:numPr>
                <w:ilvl w:val="0"/>
                <w:numId w:val="5"/>
              </w:numPr>
              <w:jc w:val="both"/>
              <w:rPr>
                <w:lang w:val="en-GB"/>
              </w:rPr>
            </w:pPr>
            <w:r w:rsidRPr="00EC0673">
              <w:rPr>
                <w:lang w:val="en-GB"/>
              </w:rPr>
              <w:t xml:space="preserve">the role of the rector’s office, dean’s office and the management of the university’s institutes in the organisation and management of R&amp;D&amp;I, </w:t>
            </w:r>
          </w:p>
          <w:p w14:paraId="5F377B42" w14:textId="4D94D336" w:rsidR="00EC0673" w:rsidRPr="00EC0673" w:rsidRDefault="00EC0673" w:rsidP="00EC0673">
            <w:pPr>
              <w:pStyle w:val="Odstavecseseznamem"/>
              <w:numPr>
                <w:ilvl w:val="0"/>
                <w:numId w:val="5"/>
              </w:numPr>
              <w:jc w:val="both"/>
              <w:rPr>
                <w:lang w:val="en-GB"/>
              </w:rPr>
            </w:pPr>
            <w:r w:rsidRPr="00EC0673">
              <w:rPr>
                <w:lang w:val="en-GB"/>
              </w:rPr>
              <w:t xml:space="preserve">the involvement of international scientific councils or other independent advisory bodies (if any), </w:t>
            </w:r>
          </w:p>
          <w:p w14:paraId="6E807F9F" w14:textId="7E3DF61B" w:rsidR="00EC0673" w:rsidRPr="00EC0673" w:rsidRDefault="00EC0673" w:rsidP="00EC0673">
            <w:pPr>
              <w:pStyle w:val="Odstavecseseznamem"/>
              <w:numPr>
                <w:ilvl w:val="0"/>
                <w:numId w:val="5"/>
              </w:numPr>
              <w:jc w:val="both"/>
              <w:rPr>
                <w:lang w:val="en-GB"/>
              </w:rPr>
            </w:pPr>
            <w:r w:rsidRPr="00EC0673">
              <w:rPr>
                <w:lang w:val="en-GB"/>
              </w:rPr>
              <w:t xml:space="preserve">the university’s organisational structure in relation to R&amp;D&amp;I (e.g. the internal structuring of institutes and departments into research or project teams, if there is any such structuring; interdisciplinary research centres, etc.), </w:t>
            </w:r>
          </w:p>
          <w:p w14:paraId="52ACDF23" w14:textId="7CC5BC77" w:rsidR="00EC0673" w:rsidRPr="00EC0673" w:rsidRDefault="00EC0673" w:rsidP="00EC0673">
            <w:pPr>
              <w:pStyle w:val="Odstavecseseznamem"/>
              <w:numPr>
                <w:ilvl w:val="0"/>
                <w:numId w:val="5"/>
              </w:numPr>
              <w:jc w:val="both"/>
              <w:rPr>
                <w:lang w:val="en-GB"/>
              </w:rPr>
            </w:pPr>
            <w:proofErr w:type="gramStart"/>
            <w:r w:rsidRPr="00EC0673">
              <w:rPr>
                <w:lang w:val="en-GB"/>
              </w:rPr>
              <w:t>the</w:t>
            </w:r>
            <w:proofErr w:type="gramEnd"/>
            <w:r w:rsidRPr="00EC0673">
              <w:rPr>
                <w:lang w:val="en-GB"/>
              </w:rPr>
              <w:t xml:space="preserve"> relevant internal regulation is included as an appendix to the general information on remuneration at the university. </w:t>
            </w:r>
          </w:p>
          <w:p w14:paraId="41179A36" w14:textId="4CF91C9A" w:rsidR="00AC0C08" w:rsidRPr="00EC0673" w:rsidRDefault="00EC0673" w:rsidP="00EC0673">
            <w:pPr>
              <w:jc w:val="both"/>
              <w:rPr>
                <w:i/>
                <w:lang w:val="en-GB"/>
              </w:rPr>
            </w:pPr>
            <w:r w:rsidRPr="00EC0673">
              <w:rPr>
                <w:lang w:val="en-GB"/>
              </w:rPr>
              <w:t>It also briefly comments on data from the appendix (tables 4.1.1 and 4.1.2) on the number and structure of the university’s employees contributing to R&amp;D&amp;I.</w:t>
            </w:r>
          </w:p>
        </w:tc>
      </w:tr>
      <w:tr w:rsidR="004E4D24" w:rsidRPr="00EC0673" w14:paraId="7505B8A1" w14:textId="77777777" w:rsidTr="00D619B3">
        <w:tc>
          <w:tcPr>
            <w:tcW w:w="9209" w:type="dxa"/>
          </w:tcPr>
          <w:p w14:paraId="4E63EFDA" w14:textId="60EAF277" w:rsidR="00AC0C08" w:rsidRPr="00EC0673" w:rsidRDefault="00EC0673" w:rsidP="000E332E">
            <w:pPr>
              <w:jc w:val="both"/>
              <w:rPr>
                <w:rFonts w:cstheme="minorHAnsi"/>
                <w:b/>
                <w:lang w:val="en-GB"/>
              </w:rPr>
            </w:pPr>
            <w:r>
              <w:rPr>
                <w:rFonts w:cstheme="minorHAnsi"/>
                <w:b/>
                <w:lang w:val="en-GB"/>
              </w:rPr>
              <w:t>Self-evaluation</w:t>
            </w:r>
            <w:r w:rsidR="00AC0C08" w:rsidRPr="00EC0673">
              <w:rPr>
                <w:rFonts w:cstheme="minorHAnsi"/>
                <w:b/>
                <w:lang w:val="en-GB"/>
              </w:rPr>
              <w:t>:</w:t>
            </w:r>
          </w:p>
          <w:p w14:paraId="000C5AD8" w14:textId="77777777" w:rsidR="00AC0C08" w:rsidRPr="00EC0673" w:rsidRDefault="00AC0C08" w:rsidP="000E332E">
            <w:pPr>
              <w:jc w:val="both"/>
              <w:rPr>
                <w:rFonts w:cstheme="minorHAnsi"/>
                <w:b/>
                <w:lang w:val="en-GB"/>
              </w:rPr>
            </w:pPr>
          </w:p>
        </w:tc>
      </w:tr>
    </w:tbl>
    <w:p w14:paraId="590AA81A" w14:textId="66D11F8C" w:rsidR="00AC0C08" w:rsidRPr="00EC0673" w:rsidRDefault="00EC0673" w:rsidP="00AC0C08">
      <w:pPr>
        <w:jc w:val="both"/>
        <w:rPr>
          <w:rFonts w:cstheme="minorHAnsi"/>
          <w:b/>
          <w:sz w:val="22"/>
          <w:szCs w:val="22"/>
        </w:rPr>
      </w:pPr>
      <w:r>
        <w:rPr>
          <w:rFonts w:cstheme="minorHAnsi"/>
          <w:b/>
          <w:sz w:val="22"/>
          <w:szCs w:val="22"/>
        </w:rPr>
        <w:t>HTML links to additional documentation:</w:t>
      </w:r>
    </w:p>
    <w:p w14:paraId="7237592B" w14:textId="0E992E6A" w:rsidR="008D0FCF" w:rsidRPr="00EC0673" w:rsidRDefault="008D0FCF" w:rsidP="00AC0C08">
      <w:pPr>
        <w:jc w:val="both"/>
        <w:rPr>
          <w:rFonts w:cstheme="minorHAnsi"/>
          <w:b/>
          <w:sz w:val="22"/>
          <w:szCs w:val="22"/>
        </w:rPr>
      </w:pPr>
    </w:p>
    <w:p w14:paraId="6E177196" w14:textId="77777777" w:rsidR="00AC0C08" w:rsidRPr="00EC0673" w:rsidRDefault="00AC0C08" w:rsidP="00AC0C08">
      <w:pPr>
        <w:jc w:val="both"/>
        <w:rPr>
          <w:rFonts w:cstheme="minorHAnsi"/>
          <w:b/>
          <w:sz w:val="22"/>
          <w:szCs w:val="22"/>
        </w:rPr>
      </w:pPr>
    </w:p>
    <w:tbl>
      <w:tblPr>
        <w:tblStyle w:val="Mkatabulky"/>
        <w:tblW w:w="9209" w:type="dxa"/>
        <w:tblLook w:val="04A0" w:firstRow="1" w:lastRow="0" w:firstColumn="1" w:lastColumn="0" w:noHBand="0" w:noVBand="1"/>
      </w:tblPr>
      <w:tblGrid>
        <w:gridCol w:w="9209"/>
      </w:tblGrid>
      <w:tr w:rsidR="004E4D24" w:rsidRPr="00EC0673" w14:paraId="364218CB" w14:textId="77777777" w:rsidTr="00D619B3">
        <w:tc>
          <w:tcPr>
            <w:tcW w:w="9209" w:type="dxa"/>
          </w:tcPr>
          <w:p w14:paraId="514B9A51" w14:textId="18EA35C4" w:rsidR="00AC0C08" w:rsidRPr="00EC0673" w:rsidRDefault="00AC0C08" w:rsidP="00D619B3">
            <w:pPr>
              <w:shd w:val="clear" w:color="auto" w:fill="B4C6E7" w:themeFill="accent1" w:themeFillTint="66"/>
              <w:jc w:val="both"/>
              <w:rPr>
                <w:b/>
                <w:lang w:val="en-GB"/>
              </w:rPr>
            </w:pPr>
            <w:r w:rsidRPr="00EC0673">
              <w:rPr>
                <w:b/>
                <w:lang w:val="en-GB"/>
              </w:rPr>
              <w:t xml:space="preserve">4.2 </w:t>
            </w:r>
            <w:r w:rsidR="00EC0673" w:rsidRPr="00545A90">
              <w:rPr>
                <w:b/>
                <w:lang w:val="en-GB"/>
              </w:rPr>
              <w:t xml:space="preserve">Support system </w:t>
            </w:r>
            <w:r w:rsidR="00EC0673">
              <w:rPr>
                <w:b/>
                <w:lang w:val="en-GB"/>
              </w:rPr>
              <w:t>of</w:t>
            </w:r>
            <w:r w:rsidR="00EC0673" w:rsidRPr="00545A90">
              <w:rPr>
                <w:b/>
                <w:lang w:val="en-GB"/>
              </w:rPr>
              <w:t xml:space="preserve"> R&amp;D&amp;I and measures to stimulate high-quality science</w:t>
            </w:r>
          </w:p>
          <w:p w14:paraId="5C6BFFD3" w14:textId="57574D75" w:rsidR="00AC0C08" w:rsidRPr="00EC0673" w:rsidRDefault="00EC0673" w:rsidP="000E332E">
            <w:pPr>
              <w:jc w:val="both"/>
              <w:rPr>
                <w:i/>
                <w:lang w:val="en-GB"/>
              </w:rPr>
            </w:pPr>
            <w:r w:rsidRPr="00EC0673">
              <w:rPr>
                <w:lang w:val="en-GB"/>
              </w:rPr>
              <w:t>The university gives a concise account of systemic stimulation measures / tools (if any) to promote quality of R&amp;D&amp;I. This can be done in a bulleted list for the university as a whole.</w:t>
            </w:r>
          </w:p>
        </w:tc>
      </w:tr>
      <w:tr w:rsidR="004E4D24" w:rsidRPr="00EC0673" w14:paraId="3F70A74C" w14:textId="77777777" w:rsidTr="00D619B3">
        <w:tc>
          <w:tcPr>
            <w:tcW w:w="9209" w:type="dxa"/>
          </w:tcPr>
          <w:p w14:paraId="7EA05417"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3CB9D016" w14:textId="77777777" w:rsidR="00AC0C08" w:rsidRPr="00EC0673" w:rsidRDefault="00AC0C08" w:rsidP="000E332E">
            <w:pPr>
              <w:jc w:val="both"/>
              <w:rPr>
                <w:rFonts w:cstheme="minorHAnsi"/>
                <w:b/>
                <w:lang w:val="en-GB"/>
              </w:rPr>
            </w:pPr>
          </w:p>
        </w:tc>
      </w:tr>
    </w:tbl>
    <w:p w14:paraId="17CE221B"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5E8AC0D" w14:textId="77777777" w:rsidR="00AC0C08" w:rsidRPr="00EC0673" w:rsidRDefault="00AC0C08" w:rsidP="008D0FCF">
      <w:pPr>
        <w:jc w:val="both"/>
        <w:rPr>
          <w:b/>
        </w:rPr>
      </w:pPr>
    </w:p>
    <w:p w14:paraId="7B4AF3DB" w14:textId="77777777" w:rsidR="001A0F3B" w:rsidRPr="00EC0673" w:rsidRDefault="001A0F3B" w:rsidP="008D0FCF">
      <w:pPr>
        <w:jc w:val="both"/>
        <w:rPr>
          <w:b/>
        </w:rPr>
      </w:pPr>
    </w:p>
    <w:tbl>
      <w:tblPr>
        <w:tblStyle w:val="Mkatabulky"/>
        <w:tblW w:w="9209" w:type="dxa"/>
        <w:tblLook w:val="04A0" w:firstRow="1" w:lastRow="0" w:firstColumn="1" w:lastColumn="0" w:noHBand="0" w:noVBand="1"/>
      </w:tblPr>
      <w:tblGrid>
        <w:gridCol w:w="9209"/>
      </w:tblGrid>
      <w:tr w:rsidR="004E4D24" w:rsidRPr="00EC0673" w14:paraId="238FC573" w14:textId="77777777" w:rsidTr="00D619B3">
        <w:tc>
          <w:tcPr>
            <w:tcW w:w="9209" w:type="dxa"/>
          </w:tcPr>
          <w:p w14:paraId="7E20E2B9" w14:textId="6D388612" w:rsidR="008D0FCF" w:rsidRPr="00EC0673" w:rsidRDefault="008D0FCF" w:rsidP="00D619B3">
            <w:pPr>
              <w:shd w:val="clear" w:color="auto" w:fill="B4C6E7" w:themeFill="accent1" w:themeFillTint="66"/>
              <w:jc w:val="both"/>
              <w:rPr>
                <w:b/>
                <w:lang w:val="en-GB"/>
              </w:rPr>
            </w:pPr>
            <w:r w:rsidRPr="00EC0673">
              <w:rPr>
                <w:b/>
                <w:lang w:val="en-GB"/>
              </w:rPr>
              <w:t xml:space="preserve">4.3 </w:t>
            </w:r>
            <w:r w:rsidR="00EC0673" w:rsidRPr="00545A90">
              <w:rPr>
                <w:b/>
                <w:lang w:val="en-GB"/>
              </w:rPr>
              <w:t>Institutional regulations for the use of institutional support for the LCDRO</w:t>
            </w:r>
          </w:p>
          <w:p w14:paraId="28F3945F" w14:textId="30BC774B" w:rsidR="008D0FCF" w:rsidRPr="00EC0673" w:rsidRDefault="00EC0673" w:rsidP="008D0FCF">
            <w:pPr>
              <w:jc w:val="both"/>
              <w:rPr>
                <w:i/>
                <w:lang w:val="en-GB"/>
              </w:rPr>
            </w:pPr>
            <w:r w:rsidRPr="00EC0673">
              <w:rPr>
                <w:lang w:val="en-GB"/>
              </w:rPr>
              <w:t>The university describes its strategy for using institutional support for the LCDRO in managing institutionally supported research work (e.g. prioritising the university’s research topics in line with individual needs; internal grant agencies; motivational tools) and how institutional support was split among individual workplaces / research teams in the 2014–2018 reporting period.</w:t>
            </w:r>
          </w:p>
        </w:tc>
      </w:tr>
      <w:tr w:rsidR="004E4D24" w:rsidRPr="00EC0673" w14:paraId="0141341B" w14:textId="77777777" w:rsidTr="00D619B3">
        <w:tc>
          <w:tcPr>
            <w:tcW w:w="9209" w:type="dxa"/>
          </w:tcPr>
          <w:p w14:paraId="67C6F3C9"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0CD5CDB4" w14:textId="77777777" w:rsidR="00D862D3" w:rsidRPr="00EC0673" w:rsidRDefault="00D862D3" w:rsidP="00892563">
            <w:pPr>
              <w:jc w:val="both"/>
              <w:rPr>
                <w:rFonts w:cstheme="minorHAnsi"/>
                <w:b/>
                <w:lang w:val="en-GB"/>
              </w:rPr>
            </w:pPr>
          </w:p>
        </w:tc>
      </w:tr>
    </w:tbl>
    <w:p w14:paraId="59FF2040"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AF0C8B5" w14:textId="77777777" w:rsidR="00FA683C" w:rsidRPr="00EC0673" w:rsidRDefault="00FA683C" w:rsidP="00FA683C">
      <w:pPr>
        <w:jc w:val="both"/>
        <w:rPr>
          <w:b/>
        </w:rPr>
      </w:pPr>
    </w:p>
    <w:p w14:paraId="793E98CD" w14:textId="77777777" w:rsidR="00BC0670" w:rsidRPr="00EC0673" w:rsidRDefault="00BC0670" w:rsidP="00FA683C">
      <w:pPr>
        <w:jc w:val="both"/>
        <w:rPr>
          <w:b/>
        </w:rPr>
      </w:pPr>
    </w:p>
    <w:tbl>
      <w:tblPr>
        <w:tblStyle w:val="Mkatabulky"/>
        <w:tblW w:w="9209" w:type="dxa"/>
        <w:tblLook w:val="04A0" w:firstRow="1" w:lastRow="0" w:firstColumn="1" w:lastColumn="0" w:noHBand="0" w:noVBand="1"/>
      </w:tblPr>
      <w:tblGrid>
        <w:gridCol w:w="9209"/>
      </w:tblGrid>
      <w:tr w:rsidR="004E4D24" w:rsidRPr="00EC0673" w14:paraId="36E43CC5" w14:textId="77777777" w:rsidTr="00D619B3">
        <w:tc>
          <w:tcPr>
            <w:tcW w:w="9209" w:type="dxa"/>
          </w:tcPr>
          <w:p w14:paraId="4E61C734" w14:textId="3B4E9637" w:rsidR="00FA683C" w:rsidRPr="00EC0673" w:rsidRDefault="00FA683C" w:rsidP="00D619B3">
            <w:pPr>
              <w:shd w:val="clear" w:color="auto" w:fill="B4C6E7" w:themeFill="accent1" w:themeFillTint="66"/>
              <w:jc w:val="both"/>
              <w:rPr>
                <w:b/>
                <w:lang w:val="en-GB"/>
              </w:rPr>
            </w:pPr>
            <w:r w:rsidRPr="00EC0673">
              <w:rPr>
                <w:b/>
                <w:lang w:val="en-GB"/>
              </w:rPr>
              <w:t xml:space="preserve">4.5 </w:t>
            </w:r>
            <w:r w:rsidR="00EC0673" w:rsidRPr="00545A90">
              <w:rPr>
                <w:b/>
                <w:lang w:val="en-GB"/>
              </w:rPr>
              <w:t>Training system</w:t>
            </w:r>
            <w:r w:rsidR="00EC0673">
              <w:rPr>
                <w:b/>
                <w:lang w:val="en-GB"/>
              </w:rPr>
              <w:t xml:space="preserve"> in the area of</w:t>
            </w:r>
            <w:r w:rsidR="00EC0673" w:rsidRPr="00545A90">
              <w:rPr>
                <w:b/>
                <w:lang w:val="en-GB"/>
              </w:rPr>
              <w:t xml:space="preserve"> intellectual property protection and technology transfer</w:t>
            </w:r>
          </w:p>
          <w:p w14:paraId="1823F7C0" w14:textId="024A79B1" w:rsidR="00FA683C" w:rsidRPr="00EC0673" w:rsidRDefault="00EC0673" w:rsidP="00FA683C">
            <w:pPr>
              <w:jc w:val="both"/>
              <w:rPr>
                <w:i/>
                <w:lang w:val="en-GB"/>
              </w:rPr>
            </w:pPr>
            <w:r w:rsidRPr="00EC0673">
              <w:rPr>
                <w:lang w:val="en-GB"/>
              </w:rPr>
              <w:t>The university gives a concise account of its internal system for training undergraduate and postgraduate students and employees in the area of intellectual property protection and technology transfer (if there is such a training system).</w:t>
            </w:r>
          </w:p>
        </w:tc>
      </w:tr>
      <w:tr w:rsidR="004E4D24" w:rsidRPr="00EC0673" w14:paraId="46F99A10" w14:textId="77777777" w:rsidTr="00D619B3">
        <w:tc>
          <w:tcPr>
            <w:tcW w:w="9209" w:type="dxa"/>
          </w:tcPr>
          <w:p w14:paraId="5683428E"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4EC3C216" w14:textId="77777777" w:rsidR="00FA683C" w:rsidRPr="00EC0673" w:rsidRDefault="00FA683C" w:rsidP="00F31ED7">
            <w:pPr>
              <w:jc w:val="both"/>
              <w:rPr>
                <w:rFonts w:cstheme="minorHAnsi"/>
                <w:b/>
                <w:lang w:val="en-GB"/>
              </w:rPr>
            </w:pPr>
          </w:p>
        </w:tc>
      </w:tr>
    </w:tbl>
    <w:p w14:paraId="2B852B2A" w14:textId="77777777" w:rsidR="00EC0673" w:rsidRPr="00EC0673" w:rsidRDefault="00EC0673" w:rsidP="00EC0673">
      <w:pPr>
        <w:jc w:val="both"/>
        <w:rPr>
          <w:rFonts w:cstheme="minorHAnsi"/>
          <w:b/>
          <w:sz w:val="22"/>
          <w:szCs w:val="22"/>
        </w:rPr>
      </w:pPr>
      <w:bookmarkStart w:id="12" w:name="_Toc13829023"/>
      <w:r>
        <w:rPr>
          <w:rFonts w:cstheme="minorHAnsi"/>
          <w:b/>
          <w:sz w:val="22"/>
          <w:szCs w:val="22"/>
        </w:rPr>
        <w:t>HTML links to additional documentation:</w:t>
      </w:r>
    </w:p>
    <w:p w14:paraId="32A3926C" w14:textId="77777777" w:rsidR="002045EE" w:rsidRPr="00EC0673" w:rsidRDefault="002045EE" w:rsidP="002045EE">
      <w:pPr>
        <w:jc w:val="both"/>
        <w:rPr>
          <w:rFonts w:cstheme="minorHAnsi"/>
          <w:b/>
        </w:rPr>
      </w:pPr>
    </w:p>
    <w:p w14:paraId="4835195E" w14:textId="77777777" w:rsidR="002045EE" w:rsidRPr="00EC0673" w:rsidRDefault="002045EE" w:rsidP="002045EE">
      <w:pPr>
        <w:jc w:val="both"/>
        <w:rPr>
          <w:rFonts w:cstheme="minorHAnsi"/>
          <w:b/>
        </w:rPr>
      </w:pPr>
    </w:p>
    <w:p w14:paraId="381B06B6" w14:textId="77777777" w:rsidR="002045EE" w:rsidRPr="00EC0673" w:rsidRDefault="002045EE" w:rsidP="002045EE">
      <w:pPr>
        <w:jc w:val="both"/>
        <w:rPr>
          <w:rFonts w:cstheme="minorHAnsi"/>
          <w:b/>
        </w:rPr>
      </w:pPr>
    </w:p>
    <w:bookmarkEnd w:id="12"/>
    <w:p w14:paraId="3ADCAB28" w14:textId="3DDC66C8" w:rsidR="000B5E14" w:rsidRPr="00EC0673" w:rsidRDefault="00EC0673" w:rsidP="002045EE">
      <w:pPr>
        <w:pStyle w:val="Nadpis3"/>
        <w:rPr>
          <w:rFonts w:cstheme="minorHAnsi"/>
          <w:color w:val="auto"/>
          <w:sz w:val="22"/>
          <w:szCs w:val="22"/>
        </w:rPr>
      </w:pPr>
      <w:r>
        <w:rPr>
          <w:color w:val="auto"/>
        </w:rPr>
        <w:t>DOCTORAL STUDIES</w:t>
      </w:r>
    </w:p>
    <w:p w14:paraId="7621560F" w14:textId="77777777" w:rsidR="000B5E14" w:rsidRPr="00EC0673" w:rsidRDefault="000B5E14" w:rsidP="000B5E14">
      <w:pPr>
        <w:jc w:val="both"/>
        <w:rPr>
          <w:b/>
        </w:rPr>
      </w:pPr>
    </w:p>
    <w:tbl>
      <w:tblPr>
        <w:tblStyle w:val="Mkatabulky"/>
        <w:tblW w:w="9209" w:type="dxa"/>
        <w:tblLook w:val="04A0" w:firstRow="1" w:lastRow="0" w:firstColumn="1" w:lastColumn="0" w:noHBand="0" w:noVBand="1"/>
      </w:tblPr>
      <w:tblGrid>
        <w:gridCol w:w="9209"/>
      </w:tblGrid>
      <w:tr w:rsidR="004E4D24" w:rsidRPr="00EC0673" w14:paraId="47589321" w14:textId="77777777" w:rsidTr="00D619B3">
        <w:tc>
          <w:tcPr>
            <w:tcW w:w="9209" w:type="dxa"/>
          </w:tcPr>
          <w:p w14:paraId="2D4C2051" w14:textId="7C3C3676" w:rsidR="000B5E14" w:rsidRPr="00EC0673" w:rsidRDefault="000B5E14" w:rsidP="00D619B3">
            <w:pPr>
              <w:shd w:val="clear" w:color="auto" w:fill="B4C6E7" w:themeFill="accent1" w:themeFillTint="66"/>
              <w:jc w:val="both"/>
              <w:rPr>
                <w:b/>
                <w:lang w:val="en-GB"/>
              </w:rPr>
            </w:pPr>
            <w:r w:rsidRPr="00EC0673">
              <w:rPr>
                <w:b/>
                <w:lang w:val="en-GB"/>
              </w:rPr>
              <w:t xml:space="preserve">4.6 </w:t>
            </w:r>
            <w:r w:rsidR="00EC0673" w:rsidRPr="00545A90">
              <w:rPr>
                <w:b/>
                <w:lang w:val="en-GB"/>
              </w:rPr>
              <w:t>Organisation of doctoral studies</w:t>
            </w:r>
          </w:p>
          <w:p w14:paraId="3A32BBBA" w14:textId="51D1CE46" w:rsidR="000B5E14" w:rsidRPr="00EC0673" w:rsidRDefault="00EC0673" w:rsidP="000B5E14">
            <w:pPr>
              <w:jc w:val="both"/>
              <w:rPr>
                <w:i/>
                <w:lang w:val="en-GB"/>
              </w:rPr>
            </w:pPr>
            <w:r w:rsidRPr="00EC0673">
              <w:rPr>
                <w:lang w:val="en-GB"/>
              </w:rPr>
              <w:t>The university gives a concise account of the organisation and management of doctoral studies: structure, key statistics, information on promotion and recruitment schemes, external communications concerning doctoral studies (e.g. cooperation with the Czech Academy of Sciences, cooperation with the application sphere, recruitment abroad, etc.), eventually any other relevant information such as the existence of a doctoral school, basic courses in soft skills, etc.</w:t>
            </w:r>
          </w:p>
        </w:tc>
      </w:tr>
      <w:tr w:rsidR="004E4D24" w:rsidRPr="00EC0673" w14:paraId="3F17B377" w14:textId="77777777" w:rsidTr="00D619B3">
        <w:tc>
          <w:tcPr>
            <w:tcW w:w="9209" w:type="dxa"/>
          </w:tcPr>
          <w:p w14:paraId="049D27F1"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1596390F" w14:textId="77777777" w:rsidR="00D862D3" w:rsidRPr="00EC0673" w:rsidRDefault="00D862D3" w:rsidP="00892563">
            <w:pPr>
              <w:jc w:val="both"/>
              <w:rPr>
                <w:rFonts w:cstheme="minorHAnsi"/>
                <w:b/>
                <w:lang w:val="en-GB"/>
              </w:rPr>
            </w:pPr>
          </w:p>
        </w:tc>
      </w:tr>
    </w:tbl>
    <w:p w14:paraId="3FBE9EBD"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283C84F9" w14:textId="77777777" w:rsidR="00F34EF2" w:rsidRPr="00EC0673" w:rsidRDefault="00F34EF2" w:rsidP="000B5E14">
      <w:pPr>
        <w:jc w:val="both"/>
        <w:rPr>
          <w:b/>
        </w:rPr>
      </w:pPr>
    </w:p>
    <w:p w14:paraId="5CF5B993" w14:textId="77777777" w:rsidR="00202AA7" w:rsidRPr="00EC0673" w:rsidRDefault="00202AA7" w:rsidP="000B5E14">
      <w:pPr>
        <w:jc w:val="both"/>
        <w:rPr>
          <w:b/>
        </w:rPr>
      </w:pPr>
    </w:p>
    <w:tbl>
      <w:tblPr>
        <w:tblStyle w:val="Mkatabulky"/>
        <w:tblW w:w="9243" w:type="dxa"/>
        <w:tblInd w:w="-34" w:type="dxa"/>
        <w:tblLook w:val="04A0" w:firstRow="1" w:lastRow="0" w:firstColumn="1" w:lastColumn="0" w:noHBand="0" w:noVBand="1"/>
      </w:tblPr>
      <w:tblGrid>
        <w:gridCol w:w="9243"/>
      </w:tblGrid>
      <w:tr w:rsidR="004E4D24" w:rsidRPr="00EC0673" w14:paraId="16CA798C" w14:textId="77777777" w:rsidTr="001A0F3B">
        <w:tc>
          <w:tcPr>
            <w:tcW w:w="9243" w:type="dxa"/>
          </w:tcPr>
          <w:p w14:paraId="3E1D1FAC" w14:textId="000732DD" w:rsidR="000B5E14" w:rsidRPr="00EC0673" w:rsidRDefault="00D33444" w:rsidP="00D619B3">
            <w:pPr>
              <w:shd w:val="clear" w:color="auto" w:fill="B4C6E7" w:themeFill="accent1" w:themeFillTint="66"/>
              <w:jc w:val="both"/>
              <w:rPr>
                <w:b/>
                <w:lang w:val="en-GB"/>
              </w:rPr>
            </w:pPr>
            <w:r w:rsidRPr="00EC0673">
              <w:rPr>
                <w:b/>
                <w:lang w:val="en-GB"/>
              </w:rPr>
              <w:t xml:space="preserve">4.8 </w:t>
            </w:r>
            <w:r w:rsidR="00EC0673" w:rsidRPr="00545A90">
              <w:rPr>
                <w:b/>
                <w:lang w:val="en-GB"/>
              </w:rPr>
              <w:t xml:space="preserve">Subsequent careers for doctoral graduates </w:t>
            </w:r>
            <w:r w:rsidR="00EC0673" w:rsidRPr="00E91F02">
              <w:rPr>
                <w:lang w:val="en-GB"/>
              </w:rPr>
              <w:t>(support conditions)</w:t>
            </w:r>
          </w:p>
          <w:p w14:paraId="7E54D05D" w14:textId="7D21D708" w:rsidR="00F34EF2" w:rsidRPr="00EC0673" w:rsidRDefault="00EC0673" w:rsidP="003B053D">
            <w:pPr>
              <w:jc w:val="both"/>
              <w:rPr>
                <w:i/>
                <w:lang w:val="en-GB"/>
              </w:rPr>
            </w:pPr>
            <w:r w:rsidRPr="00EC0673">
              <w:rPr>
                <w:lang w:val="en-GB"/>
              </w:rPr>
              <w:t>The university lists specific measures to support doctoral graduates (e.g. internal subsidy schemes for the further development of new scientists, postdoctoral fellows, active search for opportunities abroad, etc.) and provides representative data in the appendix (table 4.8.1) to illustrate subsequent careers for doctoral graduates, with a maximum of ten examples of how graduates proved themselves in the 2014–2018 reporting period.</w:t>
            </w:r>
          </w:p>
        </w:tc>
      </w:tr>
      <w:tr w:rsidR="004E4D24" w:rsidRPr="00EC0673" w14:paraId="4868F67E" w14:textId="77777777" w:rsidTr="001A0F3B">
        <w:tc>
          <w:tcPr>
            <w:tcW w:w="9243" w:type="dxa"/>
          </w:tcPr>
          <w:p w14:paraId="1C1200AD"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4B279416" w14:textId="77777777" w:rsidR="00D862D3" w:rsidRPr="00EC0673" w:rsidRDefault="00D862D3" w:rsidP="00892563">
            <w:pPr>
              <w:jc w:val="both"/>
              <w:rPr>
                <w:rFonts w:cstheme="minorHAnsi"/>
                <w:b/>
                <w:lang w:val="en-GB"/>
              </w:rPr>
            </w:pPr>
          </w:p>
        </w:tc>
      </w:tr>
    </w:tbl>
    <w:p w14:paraId="0EDC993F"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CD25881" w14:textId="77777777" w:rsidR="002045EE" w:rsidRPr="00EC0673" w:rsidRDefault="002045EE" w:rsidP="00BC0670">
      <w:pPr>
        <w:rPr>
          <w:b/>
        </w:rPr>
      </w:pPr>
    </w:p>
    <w:p w14:paraId="057A1684" w14:textId="77777777" w:rsidR="001A0F3B" w:rsidRPr="00EC0673" w:rsidRDefault="001A0F3B" w:rsidP="00BC0670">
      <w:pPr>
        <w:rPr>
          <w:b/>
        </w:rPr>
      </w:pPr>
    </w:p>
    <w:p w14:paraId="6C26FD6C" w14:textId="77777777" w:rsidR="002045EE" w:rsidRPr="00EC0673" w:rsidRDefault="002045EE" w:rsidP="008D0FCF">
      <w:pPr>
        <w:jc w:val="both"/>
        <w:rPr>
          <w:b/>
        </w:rPr>
      </w:pPr>
    </w:p>
    <w:p w14:paraId="2C551741" w14:textId="30CD4643" w:rsidR="00473A6D" w:rsidRPr="00EC0673" w:rsidRDefault="00EC0673" w:rsidP="002045EE">
      <w:pPr>
        <w:pStyle w:val="Nadpis3"/>
        <w:rPr>
          <w:rFonts w:cstheme="minorHAnsi"/>
          <w:color w:val="auto"/>
        </w:rPr>
      </w:pPr>
      <w:r>
        <w:rPr>
          <w:color w:val="auto"/>
        </w:rPr>
        <w:t>NATIONAL AND INTERNATIONAL COOPERATION AND MOBILITY IN R&amp;D&amp;I</w:t>
      </w:r>
    </w:p>
    <w:p w14:paraId="444482CC" w14:textId="77777777" w:rsidR="00473A6D" w:rsidRPr="00EC0673" w:rsidRDefault="00473A6D" w:rsidP="00473A6D">
      <w:pPr>
        <w:jc w:val="both"/>
        <w:rPr>
          <w:b/>
        </w:rPr>
      </w:pPr>
    </w:p>
    <w:tbl>
      <w:tblPr>
        <w:tblStyle w:val="Mkatabulky"/>
        <w:tblW w:w="9209" w:type="dxa"/>
        <w:tblLook w:val="04A0" w:firstRow="1" w:lastRow="0" w:firstColumn="1" w:lastColumn="0" w:noHBand="0" w:noVBand="1"/>
      </w:tblPr>
      <w:tblGrid>
        <w:gridCol w:w="9209"/>
      </w:tblGrid>
      <w:tr w:rsidR="004E4D24" w:rsidRPr="00EC0673" w14:paraId="1772B9D8" w14:textId="77777777" w:rsidTr="00A50693">
        <w:tc>
          <w:tcPr>
            <w:tcW w:w="9209" w:type="dxa"/>
          </w:tcPr>
          <w:p w14:paraId="135AA893" w14:textId="1D686614" w:rsidR="00473A6D" w:rsidRPr="00EC0673" w:rsidRDefault="00473A6D" w:rsidP="00A50693">
            <w:pPr>
              <w:shd w:val="clear" w:color="auto" w:fill="B4C6E7" w:themeFill="accent1" w:themeFillTint="66"/>
              <w:jc w:val="both"/>
              <w:rPr>
                <w:b/>
                <w:lang w:val="en-GB"/>
              </w:rPr>
            </w:pPr>
            <w:r w:rsidRPr="00EC0673">
              <w:rPr>
                <w:b/>
                <w:lang w:val="en-GB"/>
              </w:rPr>
              <w:t xml:space="preserve">4.10 </w:t>
            </w:r>
            <w:r w:rsidR="00EC0673" w:rsidRPr="00545A90">
              <w:rPr>
                <w:b/>
                <w:lang w:val="en-GB"/>
              </w:rPr>
              <w:t>Significant cooperation in R&amp;D&amp;I at national level</w:t>
            </w:r>
          </w:p>
          <w:p w14:paraId="1801C86D" w14:textId="47A67094" w:rsidR="00473A6D" w:rsidRPr="00EC0673" w:rsidRDefault="00EC0673" w:rsidP="00473A6D">
            <w:pPr>
              <w:jc w:val="both"/>
              <w:rPr>
                <w:i/>
                <w:lang w:val="en-GB"/>
              </w:rPr>
            </w:pPr>
            <w:r w:rsidRPr="00EC0673">
              <w:rPr>
                <w:lang w:val="en-GB"/>
              </w:rPr>
              <w:t xml:space="preserve">The university gives a maximum of five specific examples of cooperation in </w:t>
            </w:r>
            <w:proofErr w:type="gramStart"/>
            <w:r w:rsidRPr="00EC0673">
              <w:rPr>
                <w:lang w:val="en-GB"/>
              </w:rPr>
              <w:t>R&amp;D&amp;I</w:t>
            </w:r>
            <w:proofErr w:type="gramEnd"/>
            <w:r w:rsidRPr="00EC0673">
              <w:rPr>
                <w:lang w:val="en-GB"/>
              </w:rPr>
              <w:t xml:space="preserve"> at national level.</w:t>
            </w:r>
          </w:p>
        </w:tc>
      </w:tr>
      <w:tr w:rsidR="004E4D24" w:rsidRPr="00EC0673" w14:paraId="681717B0" w14:textId="77777777" w:rsidTr="00A50693">
        <w:tc>
          <w:tcPr>
            <w:tcW w:w="9209" w:type="dxa"/>
          </w:tcPr>
          <w:p w14:paraId="79B0A232"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759173DF" w14:textId="77777777" w:rsidR="00D862D3" w:rsidRPr="00EC0673" w:rsidRDefault="00D862D3" w:rsidP="00892563">
            <w:pPr>
              <w:jc w:val="both"/>
              <w:rPr>
                <w:rFonts w:cstheme="minorHAnsi"/>
                <w:b/>
                <w:lang w:val="en-GB"/>
              </w:rPr>
            </w:pPr>
          </w:p>
        </w:tc>
      </w:tr>
    </w:tbl>
    <w:p w14:paraId="3FEFBE88"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27504872" w14:textId="77777777" w:rsidR="00473A6D" w:rsidRPr="00EC0673" w:rsidRDefault="00473A6D" w:rsidP="00473A6D">
      <w:pPr>
        <w:jc w:val="both"/>
        <w:rPr>
          <w:rFonts w:cstheme="minorHAnsi"/>
          <w:b/>
          <w:sz w:val="20"/>
          <w:szCs w:val="20"/>
        </w:rPr>
      </w:pPr>
    </w:p>
    <w:p w14:paraId="16D7D686" w14:textId="77777777" w:rsidR="0024203F" w:rsidRPr="00EC0673" w:rsidRDefault="0024203F" w:rsidP="00473A6D">
      <w:pPr>
        <w:jc w:val="both"/>
        <w:rPr>
          <w:b/>
        </w:rPr>
      </w:pPr>
    </w:p>
    <w:tbl>
      <w:tblPr>
        <w:tblStyle w:val="Mkatabulky"/>
        <w:tblW w:w="9209" w:type="dxa"/>
        <w:tblLook w:val="04A0" w:firstRow="1" w:lastRow="0" w:firstColumn="1" w:lastColumn="0" w:noHBand="0" w:noVBand="1"/>
      </w:tblPr>
      <w:tblGrid>
        <w:gridCol w:w="9209"/>
      </w:tblGrid>
      <w:tr w:rsidR="004E4D24" w:rsidRPr="00EC0673" w14:paraId="113A6BA7" w14:textId="77777777" w:rsidTr="00A50693">
        <w:tc>
          <w:tcPr>
            <w:tcW w:w="9209" w:type="dxa"/>
          </w:tcPr>
          <w:p w14:paraId="3E4B30B2" w14:textId="404D1976" w:rsidR="00473A6D" w:rsidRPr="00EC0673" w:rsidRDefault="00473A6D" w:rsidP="00A50693">
            <w:pPr>
              <w:shd w:val="clear" w:color="auto" w:fill="B4C6E7" w:themeFill="accent1" w:themeFillTint="66"/>
              <w:jc w:val="both"/>
              <w:rPr>
                <w:b/>
                <w:lang w:val="en-GB"/>
              </w:rPr>
            </w:pPr>
            <w:r w:rsidRPr="00EC0673">
              <w:rPr>
                <w:b/>
                <w:lang w:val="en-GB"/>
              </w:rPr>
              <w:t xml:space="preserve">4.11 </w:t>
            </w:r>
            <w:r w:rsidR="00EC0673" w:rsidRPr="00545A90">
              <w:rPr>
                <w:b/>
                <w:lang w:val="en-GB"/>
              </w:rPr>
              <w:t>Significant cooperation in R&amp;D&amp;I at international level</w:t>
            </w:r>
          </w:p>
          <w:p w14:paraId="6597F261" w14:textId="592E0680" w:rsidR="00473A6D" w:rsidRPr="00EC0673" w:rsidRDefault="00EC0673" w:rsidP="00473A6D">
            <w:pPr>
              <w:jc w:val="both"/>
              <w:rPr>
                <w:i/>
                <w:lang w:val="en-GB"/>
              </w:rPr>
            </w:pPr>
            <w:r w:rsidRPr="00EC0673">
              <w:rPr>
                <w:lang w:val="en-GB"/>
              </w:rPr>
              <w:t xml:space="preserve">The university gives a maximum of ten specific examples of cooperation in </w:t>
            </w:r>
            <w:proofErr w:type="gramStart"/>
            <w:r w:rsidRPr="00EC0673">
              <w:rPr>
                <w:lang w:val="en-GB"/>
              </w:rPr>
              <w:t>R&amp;D&amp;I</w:t>
            </w:r>
            <w:proofErr w:type="gramEnd"/>
            <w:r w:rsidRPr="00EC0673">
              <w:rPr>
                <w:lang w:val="en-GB"/>
              </w:rPr>
              <w:t xml:space="preserve"> at international level. The university briefly describes the forms of international cooperation. It also presents in brief the specific results and impacts on R&amp;D&amp;I for the university resulting from the international cooperation described above, presenting a maximum of ten examples.</w:t>
            </w:r>
          </w:p>
        </w:tc>
      </w:tr>
      <w:tr w:rsidR="004E4D24" w:rsidRPr="00EC0673" w14:paraId="2550926E" w14:textId="77777777" w:rsidTr="00A50693">
        <w:tc>
          <w:tcPr>
            <w:tcW w:w="9209" w:type="dxa"/>
          </w:tcPr>
          <w:p w14:paraId="084B3E98"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617A20FE" w14:textId="77777777" w:rsidR="00D862D3" w:rsidRPr="00EC0673" w:rsidRDefault="00D862D3" w:rsidP="00892563">
            <w:pPr>
              <w:jc w:val="both"/>
              <w:rPr>
                <w:rFonts w:cstheme="minorHAnsi"/>
                <w:b/>
                <w:lang w:val="en-GB"/>
              </w:rPr>
            </w:pPr>
          </w:p>
        </w:tc>
      </w:tr>
    </w:tbl>
    <w:p w14:paraId="6B6D4D88"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0940952D" w14:textId="77777777" w:rsidR="00473A6D" w:rsidRPr="00EC0673" w:rsidRDefault="00473A6D" w:rsidP="00473A6D">
      <w:pPr>
        <w:jc w:val="both"/>
        <w:rPr>
          <w:rFonts w:cstheme="minorHAnsi"/>
          <w:b/>
          <w:sz w:val="20"/>
          <w:szCs w:val="20"/>
        </w:rPr>
      </w:pPr>
    </w:p>
    <w:p w14:paraId="4A62A347" w14:textId="77777777" w:rsidR="00A50693" w:rsidRPr="00EC0673" w:rsidRDefault="00A50693" w:rsidP="00473A6D">
      <w:pPr>
        <w:jc w:val="both"/>
        <w:rPr>
          <w:rFonts w:cstheme="minorHAnsi"/>
          <w:b/>
          <w:sz w:val="20"/>
          <w:szCs w:val="20"/>
        </w:rPr>
      </w:pPr>
    </w:p>
    <w:tbl>
      <w:tblPr>
        <w:tblStyle w:val="Mkatabulky"/>
        <w:tblW w:w="9209" w:type="dxa"/>
        <w:tblLook w:val="04A0" w:firstRow="1" w:lastRow="0" w:firstColumn="1" w:lastColumn="0" w:noHBand="0" w:noVBand="1"/>
      </w:tblPr>
      <w:tblGrid>
        <w:gridCol w:w="9209"/>
      </w:tblGrid>
      <w:tr w:rsidR="004E4D24" w:rsidRPr="00EC0673" w14:paraId="7B82A26B" w14:textId="77777777" w:rsidTr="00A50693">
        <w:tc>
          <w:tcPr>
            <w:tcW w:w="9209" w:type="dxa"/>
          </w:tcPr>
          <w:p w14:paraId="4FB1AD4B" w14:textId="76C8DBA1" w:rsidR="00473A6D" w:rsidRPr="00EC0673" w:rsidRDefault="00DD6DC8" w:rsidP="00A50693">
            <w:pPr>
              <w:shd w:val="clear" w:color="auto" w:fill="B4C6E7" w:themeFill="accent1" w:themeFillTint="66"/>
              <w:jc w:val="both"/>
              <w:rPr>
                <w:b/>
                <w:lang w:val="en-GB"/>
              </w:rPr>
            </w:pPr>
            <w:r w:rsidRPr="00EC0673">
              <w:rPr>
                <w:b/>
                <w:lang w:val="en-GB"/>
              </w:rPr>
              <w:br w:type="page"/>
            </w:r>
            <w:r w:rsidR="00473A6D" w:rsidRPr="00EC0673">
              <w:rPr>
                <w:b/>
                <w:lang w:val="en-GB"/>
              </w:rPr>
              <w:t xml:space="preserve">4.12 </w:t>
            </w:r>
            <w:r w:rsidR="00EC0673" w:rsidRPr="00545A90">
              <w:rPr>
                <w:b/>
                <w:lang w:val="en-GB"/>
              </w:rPr>
              <w:t xml:space="preserve">Mobility of academic </w:t>
            </w:r>
            <w:r w:rsidR="00EC0673">
              <w:rPr>
                <w:b/>
                <w:lang w:val="en-GB"/>
              </w:rPr>
              <w:t xml:space="preserve">staff </w:t>
            </w:r>
            <w:r w:rsidR="00EC0673" w:rsidRPr="00545A90">
              <w:rPr>
                <w:b/>
                <w:lang w:val="en-GB"/>
              </w:rPr>
              <w:t xml:space="preserve">and researchers </w:t>
            </w:r>
            <w:r w:rsidR="00EC0673" w:rsidRPr="00625060">
              <w:rPr>
                <w:lang w:val="en-GB"/>
              </w:rPr>
              <w:t>(including segmental and intersegmental mobility)</w:t>
            </w:r>
          </w:p>
          <w:p w14:paraId="16EE3594" w14:textId="77777777" w:rsidR="00EC0673" w:rsidRPr="00EC0673" w:rsidRDefault="00EC0673" w:rsidP="00EC0673">
            <w:pPr>
              <w:jc w:val="both"/>
              <w:rPr>
                <w:color w:val="000000" w:themeColor="text1"/>
                <w:lang w:val="en-GB"/>
              </w:rPr>
            </w:pPr>
            <w:r w:rsidRPr="00EC0673">
              <w:rPr>
                <w:color w:val="000000" w:themeColor="text1"/>
                <w:lang w:val="en-GB"/>
              </w:rPr>
              <w:t>The university gives a concise and structured account of the mobility of its academic staff and researchers, covering the following areas:</w:t>
            </w:r>
          </w:p>
          <w:p w14:paraId="4B8A252A" w14:textId="77777777" w:rsidR="00EC0673" w:rsidRPr="00EC0673" w:rsidRDefault="00EC0673" w:rsidP="00EC0673">
            <w:pPr>
              <w:pStyle w:val="Odstavecseseznamem"/>
              <w:numPr>
                <w:ilvl w:val="0"/>
                <w:numId w:val="1"/>
              </w:numPr>
              <w:jc w:val="both"/>
              <w:rPr>
                <w:i/>
                <w:color w:val="000000" w:themeColor="text1"/>
                <w:lang w:val="en-GB"/>
              </w:rPr>
            </w:pPr>
            <w:r w:rsidRPr="00EC0673">
              <w:rPr>
                <w:color w:val="000000" w:themeColor="text1"/>
                <w:lang w:val="en-GB"/>
              </w:rPr>
              <w:lastRenderedPageBreak/>
              <w:t>the mobility of doctoral students and academic staff in connection with R&amp;D&amp;I (strategy, system, policies), with a maximum of ten specific examples that it considers especially fruitful,</w:t>
            </w:r>
          </w:p>
          <w:p w14:paraId="42C78694" w14:textId="0DC09128" w:rsidR="00473A6D" w:rsidRPr="00EC0673" w:rsidRDefault="00EC0673" w:rsidP="00EC0673">
            <w:pPr>
              <w:pStyle w:val="Odstavecseseznamem"/>
              <w:numPr>
                <w:ilvl w:val="0"/>
                <w:numId w:val="1"/>
              </w:numPr>
              <w:jc w:val="both"/>
              <w:rPr>
                <w:i/>
                <w:lang w:val="en-GB"/>
              </w:rPr>
            </w:pPr>
            <w:proofErr w:type="gramStart"/>
            <w:r w:rsidRPr="00EC0673">
              <w:rPr>
                <w:color w:val="000000" w:themeColor="text1"/>
                <w:lang w:val="en-GB"/>
              </w:rPr>
              <w:t>any</w:t>
            </w:r>
            <w:proofErr w:type="gramEnd"/>
            <w:r w:rsidRPr="00EC0673">
              <w:rPr>
                <w:color w:val="000000" w:themeColor="text1"/>
                <w:lang w:val="en-GB"/>
              </w:rPr>
              <w:t xml:space="preserve"> barriers to the mobility of academic staff and researchers.</w:t>
            </w:r>
          </w:p>
        </w:tc>
      </w:tr>
      <w:tr w:rsidR="004E4D24" w:rsidRPr="00EC0673" w14:paraId="66E4FBE1" w14:textId="77777777" w:rsidTr="00A50693">
        <w:tc>
          <w:tcPr>
            <w:tcW w:w="9209" w:type="dxa"/>
          </w:tcPr>
          <w:p w14:paraId="49AD0C62" w14:textId="77777777" w:rsidR="00EC0673" w:rsidRPr="00EC0673" w:rsidRDefault="00EC0673" w:rsidP="00EC0673">
            <w:pPr>
              <w:jc w:val="both"/>
              <w:rPr>
                <w:rFonts w:cstheme="minorHAnsi"/>
                <w:b/>
                <w:lang w:val="en-GB"/>
              </w:rPr>
            </w:pPr>
            <w:r>
              <w:rPr>
                <w:rFonts w:cstheme="minorHAnsi"/>
                <w:b/>
                <w:lang w:val="en-GB"/>
              </w:rPr>
              <w:lastRenderedPageBreak/>
              <w:t>Self-evaluation</w:t>
            </w:r>
            <w:r w:rsidRPr="00EC0673">
              <w:rPr>
                <w:rFonts w:cstheme="minorHAnsi"/>
                <w:b/>
                <w:lang w:val="en-GB"/>
              </w:rPr>
              <w:t>:</w:t>
            </w:r>
          </w:p>
          <w:p w14:paraId="334B32B4" w14:textId="77777777" w:rsidR="00D862D3" w:rsidRPr="00EC0673" w:rsidRDefault="00D862D3" w:rsidP="00892563">
            <w:pPr>
              <w:jc w:val="both"/>
              <w:rPr>
                <w:rFonts w:cstheme="minorHAnsi"/>
                <w:b/>
                <w:lang w:val="en-GB"/>
              </w:rPr>
            </w:pPr>
          </w:p>
        </w:tc>
      </w:tr>
    </w:tbl>
    <w:p w14:paraId="5B444A59"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D9DEE16" w14:textId="77777777" w:rsidR="00473A6D" w:rsidRPr="00EC0673" w:rsidRDefault="00473A6D" w:rsidP="00473A6D">
      <w:pPr>
        <w:jc w:val="both"/>
        <w:rPr>
          <w:rFonts w:cstheme="minorHAnsi"/>
          <w:b/>
          <w:sz w:val="20"/>
          <w:szCs w:val="20"/>
        </w:rPr>
      </w:pPr>
    </w:p>
    <w:p w14:paraId="452D3B94" w14:textId="77777777" w:rsidR="00473A6D" w:rsidRPr="00EC0673" w:rsidRDefault="00473A6D" w:rsidP="00473A6D">
      <w:pPr>
        <w:jc w:val="both"/>
        <w:rPr>
          <w:rFonts w:cstheme="minorHAnsi"/>
          <w:b/>
          <w:sz w:val="20"/>
          <w:szCs w:val="20"/>
        </w:rPr>
      </w:pPr>
    </w:p>
    <w:p w14:paraId="2073F51D" w14:textId="77777777" w:rsidR="002045EE" w:rsidRPr="00EC0673" w:rsidRDefault="002045EE" w:rsidP="00473A6D">
      <w:pPr>
        <w:jc w:val="both"/>
        <w:rPr>
          <w:rFonts w:cstheme="minorHAnsi"/>
          <w:b/>
          <w:sz w:val="20"/>
          <w:szCs w:val="20"/>
        </w:rPr>
      </w:pPr>
    </w:p>
    <w:p w14:paraId="3FBFFC3C" w14:textId="2939767F" w:rsidR="00AE3750" w:rsidRPr="00EC0673" w:rsidRDefault="00EC0673" w:rsidP="002045EE">
      <w:pPr>
        <w:pStyle w:val="Nadpis3"/>
        <w:rPr>
          <w:color w:val="auto"/>
        </w:rPr>
      </w:pPr>
      <w:r>
        <w:rPr>
          <w:color w:val="auto"/>
        </w:rPr>
        <w:t>HUMAN RESOURCES AND CAREERS IN R&amp;D&amp;I</w:t>
      </w:r>
    </w:p>
    <w:p w14:paraId="6070A67D" w14:textId="77777777" w:rsidR="00AE3750" w:rsidRPr="00EC0673" w:rsidRDefault="00AE3750" w:rsidP="00AE3750">
      <w:pPr>
        <w:jc w:val="both"/>
        <w:rPr>
          <w:b/>
        </w:rPr>
      </w:pPr>
    </w:p>
    <w:tbl>
      <w:tblPr>
        <w:tblStyle w:val="Mkatabulky"/>
        <w:tblW w:w="9209" w:type="dxa"/>
        <w:tblLook w:val="04A0" w:firstRow="1" w:lastRow="0" w:firstColumn="1" w:lastColumn="0" w:noHBand="0" w:noVBand="1"/>
      </w:tblPr>
      <w:tblGrid>
        <w:gridCol w:w="9209"/>
      </w:tblGrid>
      <w:tr w:rsidR="004E4D24" w:rsidRPr="00EC0673" w14:paraId="0BC50233" w14:textId="77777777" w:rsidTr="00A50693">
        <w:tc>
          <w:tcPr>
            <w:tcW w:w="9209" w:type="dxa"/>
          </w:tcPr>
          <w:p w14:paraId="5E29824D" w14:textId="31B5A3B0" w:rsidR="000401DE" w:rsidRPr="00EC0673" w:rsidRDefault="000401DE" w:rsidP="00A50693">
            <w:pPr>
              <w:shd w:val="clear" w:color="auto" w:fill="B4C6E7" w:themeFill="accent1" w:themeFillTint="66"/>
              <w:jc w:val="both"/>
              <w:rPr>
                <w:b/>
                <w:lang w:val="en-GB"/>
              </w:rPr>
            </w:pPr>
            <w:r w:rsidRPr="00EC0673">
              <w:rPr>
                <w:b/>
                <w:lang w:val="en-GB"/>
              </w:rPr>
              <w:t xml:space="preserve">4.14 </w:t>
            </w:r>
            <w:r w:rsidR="00EC0673" w:rsidRPr="00545A90">
              <w:rPr>
                <w:b/>
                <w:lang w:val="en-GB"/>
              </w:rPr>
              <w:t xml:space="preserve">System for career growth for academic </w:t>
            </w:r>
            <w:r w:rsidR="00EC0673">
              <w:rPr>
                <w:b/>
                <w:lang w:val="en-GB"/>
              </w:rPr>
              <w:t xml:space="preserve">staff </w:t>
            </w:r>
            <w:r w:rsidR="00EC0673" w:rsidRPr="00545A90">
              <w:rPr>
                <w:b/>
                <w:lang w:val="en-GB"/>
              </w:rPr>
              <w:t>and researchers</w:t>
            </w:r>
          </w:p>
          <w:p w14:paraId="65F53A28" w14:textId="77699D70" w:rsidR="000401DE" w:rsidRPr="00EC0673" w:rsidRDefault="00EC0673" w:rsidP="000401DE">
            <w:pPr>
              <w:jc w:val="both"/>
              <w:rPr>
                <w:i/>
                <w:lang w:val="en-GB"/>
              </w:rPr>
            </w:pPr>
            <w:r w:rsidRPr="00EC0673">
              <w:rPr>
                <w:lang w:val="en-GB"/>
              </w:rPr>
              <w:t>The university describes the system for career growth for academic staff and researchers. It presents information on long-term placements for own academic staff abroad, and for foreign academics at the evaluated university (i.e. sabbaticals, whether there are particular regulations or a support system); international selection procedures; regulations for career growth; mentoring (if any); the transparent distribution of institutional Full Time Equivalents (FTE´s); its position on successive contracts and senior academic posts; arrangements for staff to return after placements at external workplaces, including abroad; any other information the university considers relevant. It provides a link to any career regulations or similar document (if any).</w:t>
            </w:r>
          </w:p>
        </w:tc>
      </w:tr>
      <w:tr w:rsidR="004E4D24" w:rsidRPr="00EC0673" w14:paraId="41191253" w14:textId="77777777" w:rsidTr="00A50693">
        <w:tc>
          <w:tcPr>
            <w:tcW w:w="9209" w:type="dxa"/>
          </w:tcPr>
          <w:p w14:paraId="0EC0EA2A"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7128B0F1" w14:textId="77777777" w:rsidR="00D862D3" w:rsidRPr="00EC0673" w:rsidRDefault="00D862D3" w:rsidP="00892563">
            <w:pPr>
              <w:jc w:val="both"/>
              <w:rPr>
                <w:rFonts w:cstheme="minorHAnsi"/>
                <w:b/>
                <w:lang w:val="en-GB"/>
              </w:rPr>
            </w:pPr>
          </w:p>
        </w:tc>
      </w:tr>
    </w:tbl>
    <w:p w14:paraId="65E5208E"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27D13DB2" w14:textId="77777777" w:rsidR="00AE3750" w:rsidRPr="00EC0673" w:rsidRDefault="00AE3750" w:rsidP="00AE3750">
      <w:pPr>
        <w:jc w:val="both"/>
        <w:rPr>
          <w:b/>
        </w:rPr>
      </w:pPr>
    </w:p>
    <w:p w14:paraId="2086E189" w14:textId="77777777" w:rsidR="00BC0670" w:rsidRPr="00EC0673" w:rsidRDefault="00BC0670" w:rsidP="00AE3750">
      <w:pPr>
        <w:jc w:val="both"/>
        <w:rPr>
          <w:b/>
        </w:rPr>
      </w:pPr>
    </w:p>
    <w:tbl>
      <w:tblPr>
        <w:tblStyle w:val="Mkatabulky"/>
        <w:tblW w:w="9209" w:type="dxa"/>
        <w:tblLook w:val="04A0" w:firstRow="1" w:lastRow="0" w:firstColumn="1" w:lastColumn="0" w:noHBand="0" w:noVBand="1"/>
      </w:tblPr>
      <w:tblGrid>
        <w:gridCol w:w="9209"/>
      </w:tblGrid>
      <w:tr w:rsidR="004E4D24" w:rsidRPr="00EC0673" w14:paraId="395FCF34" w14:textId="77777777" w:rsidTr="00A50693">
        <w:tc>
          <w:tcPr>
            <w:tcW w:w="9209" w:type="dxa"/>
          </w:tcPr>
          <w:p w14:paraId="78D40315" w14:textId="2BA88298" w:rsidR="000401DE" w:rsidRPr="00EC0673" w:rsidRDefault="000401DE" w:rsidP="00A50693">
            <w:pPr>
              <w:shd w:val="clear" w:color="auto" w:fill="B4C6E7" w:themeFill="accent1" w:themeFillTint="66"/>
              <w:jc w:val="both"/>
              <w:rPr>
                <w:b/>
                <w:lang w:val="en-GB"/>
              </w:rPr>
            </w:pPr>
            <w:r w:rsidRPr="00EC0673">
              <w:rPr>
                <w:b/>
                <w:lang w:val="en-GB"/>
              </w:rPr>
              <w:t xml:space="preserve">4.15 </w:t>
            </w:r>
            <w:r w:rsidR="00EC0673">
              <w:rPr>
                <w:b/>
                <w:lang w:val="en-GB"/>
              </w:rPr>
              <w:t>Evaluation</w:t>
            </w:r>
            <w:r w:rsidR="00EC0673" w:rsidRPr="00545A90">
              <w:rPr>
                <w:b/>
                <w:lang w:val="en-GB"/>
              </w:rPr>
              <w:t xml:space="preserve"> system </w:t>
            </w:r>
            <w:r w:rsidR="00EC0673">
              <w:rPr>
                <w:b/>
                <w:lang w:val="en-GB"/>
              </w:rPr>
              <w:t>of</w:t>
            </w:r>
            <w:r w:rsidR="00EC0673" w:rsidRPr="00545A90">
              <w:rPr>
                <w:b/>
                <w:lang w:val="en-GB"/>
              </w:rPr>
              <w:t xml:space="preserve"> academic </w:t>
            </w:r>
            <w:r w:rsidR="00EC0673">
              <w:rPr>
                <w:b/>
                <w:lang w:val="en-GB"/>
              </w:rPr>
              <w:t xml:space="preserve">staff </w:t>
            </w:r>
            <w:r w:rsidR="00EC0673" w:rsidRPr="00545A90">
              <w:rPr>
                <w:b/>
                <w:lang w:val="en-GB"/>
              </w:rPr>
              <w:t>and researchers and filling key positions in R&amp;D&amp;I</w:t>
            </w:r>
          </w:p>
          <w:p w14:paraId="158F669A" w14:textId="2D7525EF" w:rsidR="000401DE" w:rsidRPr="00EC0673" w:rsidRDefault="00EC0673" w:rsidP="000401DE">
            <w:pPr>
              <w:jc w:val="both"/>
              <w:rPr>
                <w:i/>
                <w:lang w:val="en-GB"/>
              </w:rPr>
            </w:pPr>
            <w:r w:rsidRPr="00EC0673">
              <w:rPr>
                <w:lang w:val="en-GB"/>
              </w:rPr>
              <w:t>The university gives a concise account of its evaluation system of academic staff and researchers (the basic rules and principles for internal evaluation) and the rules for filling senior positions in relation to R&amp;D&amp;I.</w:t>
            </w:r>
          </w:p>
        </w:tc>
      </w:tr>
      <w:tr w:rsidR="004E4D24" w:rsidRPr="00EC0673" w14:paraId="76EE706F" w14:textId="77777777" w:rsidTr="00A50693">
        <w:tc>
          <w:tcPr>
            <w:tcW w:w="9209" w:type="dxa"/>
          </w:tcPr>
          <w:p w14:paraId="19E40994"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7AFA7F31" w14:textId="77777777" w:rsidR="00D862D3" w:rsidRPr="00EC0673" w:rsidRDefault="00D862D3" w:rsidP="00892563">
            <w:pPr>
              <w:jc w:val="both"/>
              <w:rPr>
                <w:rFonts w:cstheme="minorHAnsi"/>
                <w:b/>
                <w:lang w:val="en-GB"/>
              </w:rPr>
            </w:pPr>
          </w:p>
        </w:tc>
      </w:tr>
    </w:tbl>
    <w:p w14:paraId="221EDAD4"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57E2B00" w14:textId="77777777" w:rsidR="00F34EF2" w:rsidRPr="00EC0673" w:rsidRDefault="00F34EF2" w:rsidP="00F34EF2">
      <w:pPr>
        <w:jc w:val="both"/>
        <w:rPr>
          <w:rFonts w:cstheme="minorHAnsi"/>
          <w:b/>
        </w:rPr>
      </w:pPr>
    </w:p>
    <w:p w14:paraId="31D6E20A" w14:textId="77777777" w:rsidR="00F34EF2" w:rsidRPr="00EC0673" w:rsidRDefault="00F34EF2" w:rsidP="00F34EF2">
      <w:pPr>
        <w:jc w:val="both"/>
        <w:rPr>
          <w:rFonts w:cstheme="minorHAnsi"/>
          <w:b/>
        </w:rPr>
      </w:pPr>
    </w:p>
    <w:tbl>
      <w:tblPr>
        <w:tblStyle w:val="Mkatabulky"/>
        <w:tblW w:w="9209" w:type="dxa"/>
        <w:tblLook w:val="04A0" w:firstRow="1" w:lastRow="0" w:firstColumn="1" w:lastColumn="0" w:noHBand="0" w:noVBand="1"/>
      </w:tblPr>
      <w:tblGrid>
        <w:gridCol w:w="9209"/>
      </w:tblGrid>
      <w:tr w:rsidR="004E4D24" w:rsidRPr="00EC0673" w14:paraId="5E1028C1" w14:textId="77777777" w:rsidTr="00A50693">
        <w:tc>
          <w:tcPr>
            <w:tcW w:w="9209" w:type="dxa"/>
          </w:tcPr>
          <w:p w14:paraId="32D99128" w14:textId="5B002CE3" w:rsidR="000401DE" w:rsidRPr="00EC0673" w:rsidRDefault="000401DE" w:rsidP="00A50693">
            <w:pPr>
              <w:shd w:val="clear" w:color="auto" w:fill="B4C6E7" w:themeFill="accent1" w:themeFillTint="66"/>
              <w:rPr>
                <w:b/>
                <w:lang w:val="en-GB"/>
              </w:rPr>
            </w:pPr>
            <w:r w:rsidRPr="00EC0673">
              <w:rPr>
                <w:b/>
                <w:lang w:val="en-GB"/>
              </w:rPr>
              <w:t xml:space="preserve">4.16 </w:t>
            </w:r>
            <w:r w:rsidR="00EC0673" w:rsidRPr="00545A90">
              <w:rPr>
                <w:b/>
                <w:lang w:val="en-GB"/>
              </w:rPr>
              <w:t xml:space="preserve">Recruitment system for academic </w:t>
            </w:r>
            <w:r w:rsidR="00EC0673">
              <w:rPr>
                <w:b/>
                <w:lang w:val="en-GB"/>
              </w:rPr>
              <w:t xml:space="preserve">staff </w:t>
            </w:r>
            <w:r w:rsidR="00EC0673" w:rsidRPr="00545A90">
              <w:rPr>
                <w:b/>
                <w:lang w:val="en-GB"/>
              </w:rPr>
              <w:t>and researchers from the external environment</w:t>
            </w:r>
          </w:p>
          <w:p w14:paraId="63CA2C3E" w14:textId="2877BBBC" w:rsidR="000401DE" w:rsidRPr="00EC0673" w:rsidRDefault="00EC0673" w:rsidP="000401DE">
            <w:pPr>
              <w:jc w:val="both"/>
              <w:rPr>
                <w:i/>
                <w:lang w:val="en-GB"/>
              </w:rPr>
            </w:pPr>
            <w:r w:rsidRPr="00EC0673">
              <w:rPr>
                <w:lang w:val="en-GB"/>
              </w:rPr>
              <w:t>The university gives a concise account of its recruitment system for academic workers from the external environment, especially from other countries (if there is any such system at faculty or university level).</w:t>
            </w:r>
          </w:p>
        </w:tc>
      </w:tr>
      <w:tr w:rsidR="004E4D24" w:rsidRPr="00EC0673" w14:paraId="7B2D28EA" w14:textId="77777777" w:rsidTr="00A50693">
        <w:tc>
          <w:tcPr>
            <w:tcW w:w="9209" w:type="dxa"/>
          </w:tcPr>
          <w:p w14:paraId="5C502EB5"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77CFD50C" w14:textId="77777777" w:rsidR="00D862D3" w:rsidRPr="00EC0673" w:rsidRDefault="00D862D3" w:rsidP="00892563">
            <w:pPr>
              <w:jc w:val="both"/>
              <w:rPr>
                <w:rFonts w:cstheme="minorHAnsi"/>
                <w:b/>
                <w:lang w:val="en-GB"/>
              </w:rPr>
            </w:pPr>
          </w:p>
        </w:tc>
      </w:tr>
    </w:tbl>
    <w:p w14:paraId="14BDB86E"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2CF852F9" w14:textId="77777777" w:rsidR="00AE3750" w:rsidRPr="00EC0673" w:rsidRDefault="00AE3750" w:rsidP="00AE3750">
      <w:pPr>
        <w:jc w:val="both"/>
        <w:rPr>
          <w:rFonts w:cstheme="minorHAnsi"/>
          <w:b/>
          <w:sz w:val="20"/>
          <w:szCs w:val="20"/>
        </w:rPr>
      </w:pPr>
    </w:p>
    <w:p w14:paraId="46F361AC" w14:textId="77777777" w:rsidR="00D93B26" w:rsidRPr="00EC0673" w:rsidRDefault="00D93B26" w:rsidP="00AE3750">
      <w:pPr>
        <w:jc w:val="both"/>
        <w:rPr>
          <w:rFonts w:cstheme="minorHAnsi"/>
          <w:b/>
          <w:sz w:val="20"/>
          <w:szCs w:val="20"/>
        </w:rPr>
      </w:pPr>
    </w:p>
    <w:p w14:paraId="01F6DBC1" w14:textId="77777777" w:rsidR="00D93B26" w:rsidRPr="00EC0673" w:rsidRDefault="00D93B26" w:rsidP="00D862D3">
      <w:pPr>
        <w:jc w:val="both"/>
        <w:rPr>
          <w:rFonts w:cstheme="minorHAnsi"/>
          <w:b/>
          <w:sz w:val="20"/>
          <w:szCs w:val="20"/>
        </w:rPr>
      </w:pPr>
    </w:p>
    <w:p w14:paraId="1F6A499A" w14:textId="77777777" w:rsidR="002045EE" w:rsidRPr="00EC0673" w:rsidRDefault="002045EE" w:rsidP="00D862D3">
      <w:pPr>
        <w:jc w:val="both"/>
        <w:rPr>
          <w:rFonts w:cstheme="minorHAnsi"/>
          <w:b/>
          <w:sz w:val="20"/>
          <w:szCs w:val="20"/>
        </w:rPr>
      </w:pPr>
    </w:p>
    <w:tbl>
      <w:tblPr>
        <w:tblStyle w:val="Mkatabulky"/>
        <w:tblW w:w="9209" w:type="dxa"/>
        <w:tblLook w:val="04A0" w:firstRow="1" w:lastRow="0" w:firstColumn="1" w:lastColumn="0" w:noHBand="0" w:noVBand="1"/>
      </w:tblPr>
      <w:tblGrid>
        <w:gridCol w:w="9209"/>
      </w:tblGrid>
      <w:tr w:rsidR="004E4D24" w:rsidRPr="00EC0673" w14:paraId="14866A06" w14:textId="77777777" w:rsidTr="00A50693">
        <w:tc>
          <w:tcPr>
            <w:tcW w:w="9209" w:type="dxa"/>
          </w:tcPr>
          <w:p w14:paraId="278C0A32" w14:textId="0FAA5C62" w:rsidR="002045EE" w:rsidRPr="00EC0673" w:rsidRDefault="002045EE" w:rsidP="00A50693">
            <w:pPr>
              <w:shd w:val="clear" w:color="auto" w:fill="B4C6E7" w:themeFill="accent1" w:themeFillTint="66"/>
              <w:jc w:val="both"/>
              <w:rPr>
                <w:b/>
                <w:lang w:val="en-GB"/>
              </w:rPr>
            </w:pPr>
            <w:r w:rsidRPr="00EC0673">
              <w:rPr>
                <w:b/>
                <w:lang w:val="en-GB"/>
              </w:rPr>
              <w:t xml:space="preserve">4.17 </w:t>
            </w:r>
            <w:r w:rsidR="00EC0673" w:rsidRPr="00545A90">
              <w:rPr>
                <w:b/>
                <w:lang w:val="en-GB"/>
              </w:rPr>
              <w:t>Human resources structure</w:t>
            </w:r>
          </w:p>
          <w:p w14:paraId="6344118D" w14:textId="77777777" w:rsidR="00EC0673" w:rsidRPr="00EC0673" w:rsidRDefault="00EC0673" w:rsidP="00EC0673">
            <w:pPr>
              <w:jc w:val="both"/>
              <w:rPr>
                <w:lang w:val="en-GB"/>
              </w:rPr>
            </w:pPr>
            <w:r w:rsidRPr="00EC0673">
              <w:rPr>
                <w:lang w:val="en-GB"/>
              </w:rPr>
              <w:t>In the appendix the university describes the current situation, age structure and development trend for staff contributing to R&amp;D&amp;I, and their structure by job classification and gender in the 2014–2018 reporting period (tables 4.17.1 and 4.17.2), including workers who are foreign nationals (apart from Slovak nationals) contributing to the university’s R&amp;D&amp;I (table 4.17.3).</w:t>
            </w:r>
          </w:p>
          <w:p w14:paraId="2935EB08" w14:textId="45623746" w:rsidR="002045EE" w:rsidRPr="00EC0673" w:rsidRDefault="00EC0673" w:rsidP="00EC0673">
            <w:pPr>
              <w:jc w:val="both"/>
              <w:rPr>
                <w:i/>
                <w:lang w:val="en-GB"/>
              </w:rPr>
            </w:pPr>
            <w:r w:rsidRPr="00EC0673">
              <w:rPr>
                <w:lang w:val="en-GB"/>
              </w:rPr>
              <w:lastRenderedPageBreak/>
              <w:t>The university states whether it holds an HR Award, or whether the university aims to receive one and how it is done.</w:t>
            </w:r>
          </w:p>
        </w:tc>
      </w:tr>
      <w:tr w:rsidR="004E4D24" w:rsidRPr="00EC0673" w14:paraId="40057783" w14:textId="77777777" w:rsidTr="00A50693">
        <w:tc>
          <w:tcPr>
            <w:tcW w:w="9209" w:type="dxa"/>
          </w:tcPr>
          <w:p w14:paraId="0B1CBB96" w14:textId="77777777" w:rsidR="00EC0673" w:rsidRPr="00EC0673" w:rsidRDefault="00EC0673" w:rsidP="00EC0673">
            <w:pPr>
              <w:jc w:val="both"/>
              <w:rPr>
                <w:rFonts w:cstheme="minorHAnsi"/>
                <w:b/>
                <w:lang w:val="en-GB"/>
              </w:rPr>
            </w:pPr>
            <w:r>
              <w:rPr>
                <w:rFonts w:cstheme="minorHAnsi"/>
                <w:b/>
                <w:lang w:val="en-GB"/>
              </w:rPr>
              <w:lastRenderedPageBreak/>
              <w:t>Self-evaluation</w:t>
            </w:r>
            <w:r w:rsidRPr="00EC0673">
              <w:rPr>
                <w:rFonts w:cstheme="minorHAnsi"/>
                <w:b/>
                <w:lang w:val="en-GB"/>
              </w:rPr>
              <w:t>:</w:t>
            </w:r>
          </w:p>
          <w:p w14:paraId="3C631410" w14:textId="77777777" w:rsidR="002045EE" w:rsidRPr="00EC0673" w:rsidRDefault="002045EE" w:rsidP="000E332E">
            <w:pPr>
              <w:jc w:val="both"/>
              <w:rPr>
                <w:rFonts w:cstheme="minorHAnsi"/>
                <w:b/>
                <w:lang w:val="en-GB"/>
              </w:rPr>
            </w:pPr>
          </w:p>
        </w:tc>
      </w:tr>
    </w:tbl>
    <w:p w14:paraId="4D591D64"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00ADBA82" w14:textId="77777777" w:rsidR="002045EE" w:rsidRPr="00EC0673" w:rsidRDefault="002045EE" w:rsidP="00B811B2">
      <w:pPr>
        <w:rPr>
          <w:b/>
        </w:rPr>
      </w:pPr>
    </w:p>
    <w:p w14:paraId="44225975" w14:textId="77777777" w:rsidR="002045EE" w:rsidRPr="00EC0673" w:rsidRDefault="002045EE" w:rsidP="00B811B2">
      <w:pPr>
        <w:rPr>
          <w:b/>
        </w:rPr>
      </w:pPr>
    </w:p>
    <w:tbl>
      <w:tblPr>
        <w:tblStyle w:val="Mkatabulky"/>
        <w:tblW w:w="9209" w:type="dxa"/>
        <w:tblLook w:val="04A0" w:firstRow="1" w:lastRow="0" w:firstColumn="1" w:lastColumn="0" w:noHBand="0" w:noVBand="1"/>
      </w:tblPr>
      <w:tblGrid>
        <w:gridCol w:w="9209"/>
      </w:tblGrid>
      <w:tr w:rsidR="004E4D24" w:rsidRPr="00EC0673" w14:paraId="7667177A" w14:textId="77777777" w:rsidTr="00D93B26">
        <w:tc>
          <w:tcPr>
            <w:tcW w:w="9209" w:type="dxa"/>
          </w:tcPr>
          <w:p w14:paraId="5DABB722" w14:textId="0F203BBF" w:rsidR="002045EE" w:rsidRPr="00EC0673" w:rsidRDefault="002045EE" w:rsidP="00A50693">
            <w:pPr>
              <w:shd w:val="clear" w:color="auto" w:fill="B4C6E7" w:themeFill="accent1" w:themeFillTint="66"/>
              <w:jc w:val="both"/>
              <w:rPr>
                <w:b/>
                <w:lang w:val="en-GB"/>
              </w:rPr>
            </w:pPr>
            <w:r w:rsidRPr="00EC0673">
              <w:rPr>
                <w:b/>
                <w:lang w:val="en-GB"/>
              </w:rPr>
              <w:t xml:space="preserve">4.18 </w:t>
            </w:r>
            <w:r w:rsidR="00EC0673" w:rsidRPr="00545A90">
              <w:rPr>
                <w:b/>
                <w:lang w:val="en-GB"/>
              </w:rPr>
              <w:t>Gender equality measures</w:t>
            </w:r>
          </w:p>
          <w:p w14:paraId="1F9D7390" w14:textId="2E405025" w:rsidR="002045EE" w:rsidRPr="00EC0673" w:rsidRDefault="00EC0673" w:rsidP="00EC0673">
            <w:pPr>
              <w:jc w:val="both"/>
              <w:rPr>
                <w:i/>
                <w:lang w:val="en-GB"/>
              </w:rPr>
            </w:pPr>
            <w:r w:rsidRPr="00EC0673">
              <w:rPr>
                <w:lang w:val="en-GB"/>
              </w:rPr>
              <w:t>The university gives a concise account of measures concerning the implementation of gender equality in the areas required for evaluation criteria 4.14, 4.15 and 4.16, highlighting the career path, the recruitment process, the filling of senior positions (including gender equality in senior positions; tables 4.18.1 and 4.18.2), nominations to professional bodies, the evaluation system and remuneration. It also gives a concise account of measures to harmonise family life and work for researchers (flexible working hours, flexible forms of work, management of maternity / parental leave, facilitating child care and care for family members, age management in relation to gender) and measures to eliminate negative behaviour in the workplace such as mobbing or sexual harassment.</w:t>
            </w:r>
          </w:p>
        </w:tc>
      </w:tr>
      <w:tr w:rsidR="004E4D24" w:rsidRPr="00EC0673" w14:paraId="685E4DE2" w14:textId="77777777" w:rsidTr="00D93B26">
        <w:tc>
          <w:tcPr>
            <w:tcW w:w="9209" w:type="dxa"/>
          </w:tcPr>
          <w:p w14:paraId="68551732"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454E4FF5" w14:textId="77777777" w:rsidR="00D862D3" w:rsidRPr="00EC0673" w:rsidRDefault="00D862D3" w:rsidP="00892563">
            <w:pPr>
              <w:jc w:val="both"/>
              <w:rPr>
                <w:rFonts w:cstheme="minorHAnsi"/>
                <w:b/>
                <w:lang w:val="en-GB"/>
              </w:rPr>
            </w:pPr>
          </w:p>
        </w:tc>
      </w:tr>
    </w:tbl>
    <w:p w14:paraId="6EC95F77"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4EE7F38C" w14:textId="77777777" w:rsidR="00DE4CF4" w:rsidRPr="00EC0673" w:rsidRDefault="00DE4CF4" w:rsidP="00FE58F8">
      <w:pPr>
        <w:jc w:val="both"/>
        <w:rPr>
          <w:rFonts w:cstheme="minorHAnsi"/>
          <w:b/>
          <w:sz w:val="22"/>
          <w:szCs w:val="22"/>
        </w:rPr>
      </w:pPr>
    </w:p>
    <w:p w14:paraId="3DC612D7" w14:textId="77777777" w:rsidR="00DE4CF4" w:rsidRPr="00EC0673" w:rsidRDefault="00DE4CF4" w:rsidP="00FE58F8">
      <w:pPr>
        <w:jc w:val="both"/>
        <w:rPr>
          <w:rFonts w:cstheme="minorHAnsi"/>
          <w:b/>
          <w:sz w:val="22"/>
          <w:szCs w:val="22"/>
        </w:rPr>
      </w:pPr>
    </w:p>
    <w:p w14:paraId="33771ABA" w14:textId="77777777" w:rsidR="00DE4CF4" w:rsidRPr="00EC0673" w:rsidRDefault="00DE4CF4" w:rsidP="00FE58F8">
      <w:pPr>
        <w:jc w:val="both"/>
        <w:rPr>
          <w:rFonts w:cstheme="minorHAnsi"/>
          <w:b/>
          <w:sz w:val="22"/>
          <w:szCs w:val="22"/>
        </w:rPr>
      </w:pPr>
    </w:p>
    <w:p w14:paraId="7B491561" w14:textId="77777777" w:rsidR="00DE4CF4" w:rsidRPr="00EC0673" w:rsidRDefault="00DE4CF4" w:rsidP="00FE58F8">
      <w:pPr>
        <w:jc w:val="both"/>
        <w:rPr>
          <w:rFonts w:cstheme="minorHAnsi"/>
          <w:b/>
          <w:sz w:val="22"/>
          <w:szCs w:val="22"/>
        </w:rPr>
      </w:pPr>
    </w:p>
    <w:p w14:paraId="49839E34" w14:textId="4AF7559F" w:rsidR="00EE70B8" w:rsidRPr="00EC0673" w:rsidRDefault="00DD7211" w:rsidP="00CA1F26">
      <w:pPr>
        <w:pStyle w:val="Nadpis3"/>
        <w:rPr>
          <w:color w:val="auto"/>
        </w:rPr>
      </w:pPr>
      <w:r>
        <w:rPr>
          <w:color w:val="auto"/>
        </w:rPr>
        <w:t>FUNDING FOR R&amp;D&amp;I</w:t>
      </w:r>
    </w:p>
    <w:p w14:paraId="5A6A0846" w14:textId="77777777" w:rsidR="00EE70B8" w:rsidRPr="00EC0673" w:rsidRDefault="00EE70B8" w:rsidP="00EE70B8">
      <w:pPr>
        <w:jc w:val="both"/>
        <w:rPr>
          <w:b/>
        </w:rPr>
      </w:pPr>
    </w:p>
    <w:tbl>
      <w:tblPr>
        <w:tblStyle w:val="Mkatabulky"/>
        <w:tblW w:w="9209" w:type="dxa"/>
        <w:tblLook w:val="04A0" w:firstRow="1" w:lastRow="0" w:firstColumn="1" w:lastColumn="0" w:noHBand="0" w:noVBand="1"/>
      </w:tblPr>
      <w:tblGrid>
        <w:gridCol w:w="9209"/>
      </w:tblGrid>
      <w:tr w:rsidR="004E4D24" w:rsidRPr="00EC0673" w14:paraId="1BC453C2" w14:textId="77777777" w:rsidTr="00A50693">
        <w:tc>
          <w:tcPr>
            <w:tcW w:w="9209" w:type="dxa"/>
          </w:tcPr>
          <w:p w14:paraId="51601E6C" w14:textId="6258E3E6" w:rsidR="00EE70B8" w:rsidRPr="00EC0673" w:rsidRDefault="00EE70B8" w:rsidP="00A50693">
            <w:pPr>
              <w:shd w:val="clear" w:color="auto" w:fill="B4C6E7" w:themeFill="accent1" w:themeFillTint="66"/>
              <w:jc w:val="both"/>
              <w:rPr>
                <w:b/>
                <w:lang w:val="en-GB"/>
              </w:rPr>
            </w:pPr>
            <w:r w:rsidRPr="00EC0673">
              <w:rPr>
                <w:b/>
                <w:lang w:val="en-GB"/>
              </w:rPr>
              <w:t xml:space="preserve">4.19 </w:t>
            </w:r>
            <w:r w:rsidR="00DD7211" w:rsidRPr="00545A90">
              <w:rPr>
                <w:b/>
                <w:lang w:val="en-GB"/>
              </w:rPr>
              <w:t>Structure of funding for R&amp;D&amp;I</w:t>
            </w:r>
          </w:p>
          <w:p w14:paraId="331453F1" w14:textId="77777777" w:rsidR="00DD7211" w:rsidRPr="00DD7211" w:rsidRDefault="00DD7211" w:rsidP="00DD7211">
            <w:pPr>
              <w:jc w:val="both"/>
              <w:rPr>
                <w:lang w:val="en-GB"/>
              </w:rPr>
            </w:pPr>
            <w:r w:rsidRPr="00DD7211">
              <w:rPr>
                <w:lang w:val="en-GB"/>
              </w:rPr>
              <w:t xml:space="preserve">The university comments on the proportions of total costs/expenditure paid from public and non-public sources by the type of </w:t>
            </w:r>
            <w:proofErr w:type="gramStart"/>
            <w:r w:rsidRPr="00DD7211">
              <w:rPr>
                <w:lang w:val="en-GB"/>
              </w:rPr>
              <w:t>R&amp;D&amp;I</w:t>
            </w:r>
            <w:proofErr w:type="gramEnd"/>
            <w:r w:rsidRPr="00DD7211">
              <w:rPr>
                <w:lang w:val="en-GB"/>
              </w:rPr>
              <w:t xml:space="preserve"> in the 2014–2018 reporting period according to table 4.19.1 in the appendix.</w:t>
            </w:r>
          </w:p>
          <w:p w14:paraId="2DE5201D" w14:textId="77777777" w:rsidR="00DD7211" w:rsidRPr="00DD7211" w:rsidRDefault="00DD7211" w:rsidP="00DD7211">
            <w:pPr>
              <w:jc w:val="both"/>
              <w:rPr>
                <w:lang w:val="en-GB"/>
              </w:rPr>
            </w:pPr>
            <w:r w:rsidRPr="00DD7211">
              <w:rPr>
                <w:lang w:val="en-GB"/>
              </w:rPr>
              <w:t>As complementary data to the tables 4.19.2, 4.19.3 and 4.19.4 in the appendix, the university presents an overview of research projects obtained in the 2014–2018 reporting period, with information on the level of funding raised and whether these were solo or collaborative projects. It briefly comments on the data in the tables.</w:t>
            </w:r>
          </w:p>
          <w:p w14:paraId="279860BF" w14:textId="044FE2D6" w:rsidR="00C347E8" w:rsidRPr="00EC0673" w:rsidRDefault="00DD7211" w:rsidP="001843AB">
            <w:pPr>
              <w:jc w:val="both"/>
              <w:rPr>
                <w:i/>
                <w:lang w:val="en-GB"/>
              </w:rPr>
            </w:pPr>
            <w:r w:rsidRPr="00DD7211">
              <w:rPr>
                <w:lang w:val="en-GB"/>
              </w:rPr>
              <w:t>The university also lists the five most significant projects from the aforementioned list of prestigious interna</w:t>
            </w:r>
            <w:r w:rsidR="001843AB">
              <w:rPr>
                <w:lang w:val="en-GB"/>
              </w:rPr>
              <w:t>tional individual projects (ERC</w:t>
            </w:r>
            <w:r w:rsidR="001843AB">
              <w:rPr>
                <w:rStyle w:val="Znakapoznpodarou"/>
                <w:lang w:val="en-GB"/>
              </w:rPr>
              <w:footnoteReference w:id="1"/>
            </w:r>
            <w:r w:rsidRPr="00DD7211">
              <w:rPr>
                <w:lang w:val="en-GB"/>
              </w:rPr>
              <w:t>, MSCA</w:t>
            </w:r>
            <w:r w:rsidR="001843AB">
              <w:rPr>
                <w:rStyle w:val="Znakapoznpodarou"/>
                <w:lang w:val="en-GB"/>
              </w:rPr>
              <w:footnoteReference w:id="2"/>
            </w:r>
            <w:r w:rsidRPr="00DD7211">
              <w:rPr>
                <w:lang w:val="en-GB"/>
              </w:rPr>
              <w:t>, HHMI</w:t>
            </w:r>
            <w:r w:rsidR="001843AB">
              <w:rPr>
                <w:rStyle w:val="Znakapoznpodarou"/>
                <w:lang w:val="en-GB"/>
              </w:rPr>
              <w:footnoteReference w:id="3"/>
            </w:r>
            <w:r w:rsidR="001843AB">
              <w:rPr>
                <w:lang w:val="en-GB"/>
              </w:rPr>
              <w:t>, HFSP</w:t>
            </w:r>
            <w:r w:rsidR="001843AB">
              <w:rPr>
                <w:rStyle w:val="Znakapoznpodarou"/>
                <w:lang w:val="en-GB"/>
              </w:rPr>
              <w:footnoteReference w:id="4"/>
            </w:r>
            <w:r w:rsidRPr="00DD7211">
              <w:rPr>
                <w:lang w:val="en-GB"/>
              </w:rPr>
              <w:t>, NSF</w:t>
            </w:r>
            <w:r w:rsidR="001843AB">
              <w:rPr>
                <w:rStyle w:val="Znakapoznpodarou"/>
                <w:lang w:val="en-GB"/>
              </w:rPr>
              <w:footnoteReference w:id="5"/>
            </w:r>
            <w:r w:rsidRPr="00DD7211">
              <w:rPr>
                <w:lang w:val="en-GB"/>
              </w:rPr>
              <w:t>, etc.) with basic information (at the university’s discretion and regardless of who the provider is: title, specialisation, agency, level of funding, other project participants and any other relevant information).</w:t>
            </w:r>
          </w:p>
        </w:tc>
      </w:tr>
      <w:tr w:rsidR="004E4D24" w:rsidRPr="00EC0673" w14:paraId="6B945E87" w14:textId="77777777" w:rsidTr="00A50693">
        <w:tc>
          <w:tcPr>
            <w:tcW w:w="9209" w:type="dxa"/>
          </w:tcPr>
          <w:p w14:paraId="2367D1BA"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72B6D849" w14:textId="77777777" w:rsidR="002045EE" w:rsidRPr="00EC0673" w:rsidRDefault="002045EE" w:rsidP="000E332E">
            <w:pPr>
              <w:jc w:val="both"/>
              <w:rPr>
                <w:rFonts w:cstheme="minorHAnsi"/>
                <w:b/>
                <w:lang w:val="en-GB"/>
              </w:rPr>
            </w:pPr>
          </w:p>
        </w:tc>
      </w:tr>
    </w:tbl>
    <w:p w14:paraId="3E6045C7"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64B613A2" w14:textId="77777777" w:rsidR="00EE70B8" w:rsidRPr="00EC0673" w:rsidRDefault="00EE70B8" w:rsidP="00EE70B8">
      <w:pPr>
        <w:jc w:val="both"/>
        <w:rPr>
          <w:rFonts w:cstheme="minorHAnsi"/>
          <w:b/>
          <w:sz w:val="20"/>
          <w:szCs w:val="20"/>
        </w:rPr>
      </w:pPr>
    </w:p>
    <w:p w14:paraId="28C31F33" w14:textId="77777777" w:rsidR="00AE1878" w:rsidRPr="00EC0673" w:rsidRDefault="00AE1878">
      <w:pPr>
        <w:rPr>
          <w:rFonts w:cstheme="minorHAnsi"/>
          <w:b/>
        </w:rPr>
      </w:pPr>
    </w:p>
    <w:p w14:paraId="4A83E1F5" w14:textId="24EA0336" w:rsidR="005E0A69" w:rsidRPr="00EC0673" w:rsidRDefault="001843AB" w:rsidP="00AE1878">
      <w:pPr>
        <w:pStyle w:val="Nadpis3"/>
        <w:rPr>
          <w:rFonts w:cstheme="minorHAnsi"/>
          <w:color w:val="auto"/>
        </w:rPr>
      </w:pPr>
      <w:r>
        <w:rPr>
          <w:color w:val="auto"/>
        </w:rPr>
        <w:t>FORMATIVE EVALUATION OF R&amp;D&amp;I AND THE START-UP STRATEGY (WITH POTENTIAL FOR APPLICATION)</w:t>
      </w:r>
    </w:p>
    <w:p w14:paraId="51C502F1" w14:textId="77777777" w:rsidR="005E0A69" w:rsidRPr="00EC0673" w:rsidRDefault="005E0A69" w:rsidP="005E0A69">
      <w:pPr>
        <w:jc w:val="both"/>
        <w:rPr>
          <w:b/>
        </w:rPr>
      </w:pPr>
    </w:p>
    <w:tbl>
      <w:tblPr>
        <w:tblStyle w:val="Mkatabulky"/>
        <w:tblW w:w="9209" w:type="dxa"/>
        <w:tblLook w:val="04A0" w:firstRow="1" w:lastRow="0" w:firstColumn="1" w:lastColumn="0" w:noHBand="0" w:noVBand="1"/>
      </w:tblPr>
      <w:tblGrid>
        <w:gridCol w:w="9209"/>
      </w:tblGrid>
      <w:tr w:rsidR="004E4D24" w:rsidRPr="00EC0673" w14:paraId="664B444C" w14:textId="77777777" w:rsidTr="00A50693">
        <w:tc>
          <w:tcPr>
            <w:tcW w:w="9209" w:type="dxa"/>
          </w:tcPr>
          <w:p w14:paraId="3E036AFB" w14:textId="34EC8434" w:rsidR="005E0A69" w:rsidRPr="00EC0673" w:rsidRDefault="005E0A69" w:rsidP="00A50693">
            <w:pPr>
              <w:shd w:val="clear" w:color="auto" w:fill="B4C6E7" w:themeFill="accent1" w:themeFillTint="66"/>
              <w:jc w:val="both"/>
              <w:rPr>
                <w:b/>
                <w:lang w:val="en-GB"/>
              </w:rPr>
            </w:pPr>
            <w:r w:rsidRPr="00EC0673">
              <w:rPr>
                <w:b/>
                <w:lang w:val="en-GB"/>
              </w:rPr>
              <w:t xml:space="preserve">4.21 </w:t>
            </w:r>
            <w:r w:rsidR="001843AB" w:rsidRPr="00545A90">
              <w:rPr>
                <w:b/>
                <w:lang w:val="en-GB"/>
              </w:rPr>
              <w:t xml:space="preserve">Internal and external system for evaluating research units </w:t>
            </w:r>
            <w:r w:rsidR="001843AB" w:rsidRPr="00875530">
              <w:rPr>
                <w:lang w:val="en-GB"/>
              </w:rPr>
              <w:t>(groups, teams, departments, institutes)</w:t>
            </w:r>
          </w:p>
          <w:p w14:paraId="658CD16E" w14:textId="73A4148A" w:rsidR="005E0A69" w:rsidRPr="00EC0673" w:rsidRDefault="001843AB" w:rsidP="005E0A69">
            <w:pPr>
              <w:jc w:val="both"/>
              <w:rPr>
                <w:i/>
                <w:lang w:val="en-GB"/>
              </w:rPr>
            </w:pPr>
            <w:r w:rsidRPr="001843AB">
              <w:rPr>
                <w:lang w:val="en-GB"/>
              </w:rPr>
              <w:t>The university gives a concise account of the system for the internal and external evaluation of research units, and the internal and external system for monitoring / evaluating research teams / groups / departments / institutes (if there is such a system).</w:t>
            </w:r>
          </w:p>
        </w:tc>
      </w:tr>
      <w:tr w:rsidR="004E4D24" w:rsidRPr="00EC0673" w14:paraId="166CAA41" w14:textId="77777777" w:rsidTr="00A50693">
        <w:tc>
          <w:tcPr>
            <w:tcW w:w="9209" w:type="dxa"/>
          </w:tcPr>
          <w:p w14:paraId="60E58A03"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2838644D" w14:textId="77777777" w:rsidR="00D862D3" w:rsidRPr="00EC0673" w:rsidRDefault="00D862D3" w:rsidP="00892563">
            <w:pPr>
              <w:jc w:val="both"/>
              <w:rPr>
                <w:rFonts w:cstheme="minorHAnsi"/>
                <w:b/>
                <w:lang w:val="en-GB"/>
              </w:rPr>
            </w:pPr>
          </w:p>
        </w:tc>
      </w:tr>
    </w:tbl>
    <w:p w14:paraId="0E61AC5A"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00DF7190" w14:textId="77777777" w:rsidR="005E0A69" w:rsidRPr="00EC0673" w:rsidRDefault="005E0A69" w:rsidP="005E0A69">
      <w:pPr>
        <w:jc w:val="both"/>
        <w:rPr>
          <w:rFonts w:cstheme="minorHAnsi"/>
          <w:b/>
          <w:sz w:val="20"/>
          <w:szCs w:val="20"/>
        </w:rPr>
      </w:pPr>
    </w:p>
    <w:p w14:paraId="194E6B26" w14:textId="77777777" w:rsidR="00826B63" w:rsidRPr="00EC0673" w:rsidRDefault="00826B63" w:rsidP="005E0A69">
      <w:pPr>
        <w:jc w:val="both"/>
        <w:rPr>
          <w:b/>
        </w:rPr>
      </w:pPr>
    </w:p>
    <w:tbl>
      <w:tblPr>
        <w:tblStyle w:val="Mkatabulky"/>
        <w:tblW w:w="9209" w:type="dxa"/>
        <w:tblLook w:val="04A0" w:firstRow="1" w:lastRow="0" w:firstColumn="1" w:lastColumn="0" w:noHBand="0" w:noVBand="1"/>
      </w:tblPr>
      <w:tblGrid>
        <w:gridCol w:w="9209"/>
      </w:tblGrid>
      <w:tr w:rsidR="004E4D24" w:rsidRPr="00EC0673" w14:paraId="536E2539" w14:textId="77777777" w:rsidTr="00A50693">
        <w:tc>
          <w:tcPr>
            <w:tcW w:w="9209" w:type="dxa"/>
          </w:tcPr>
          <w:p w14:paraId="3F08CFFD" w14:textId="2D2E8ABB" w:rsidR="005E0A69" w:rsidRPr="00EC0673" w:rsidRDefault="005E0A69" w:rsidP="00A50693">
            <w:pPr>
              <w:shd w:val="clear" w:color="auto" w:fill="B4C6E7" w:themeFill="accent1" w:themeFillTint="66"/>
              <w:jc w:val="both"/>
              <w:rPr>
                <w:b/>
                <w:lang w:val="en-GB"/>
              </w:rPr>
            </w:pPr>
            <w:r w:rsidRPr="00EC0673">
              <w:rPr>
                <w:b/>
                <w:lang w:val="en-GB"/>
              </w:rPr>
              <w:t xml:space="preserve">4.23 </w:t>
            </w:r>
            <w:r w:rsidR="001843AB" w:rsidRPr="00545A90">
              <w:rPr>
                <w:b/>
                <w:lang w:val="en-GB"/>
              </w:rPr>
              <w:t>External advisory bodies for R&amp;D&amp;I, independent feedback for R&amp;D&amp;I</w:t>
            </w:r>
          </w:p>
          <w:p w14:paraId="36576FF0" w14:textId="364DED0E" w:rsidR="005E0A69" w:rsidRPr="00EC0673" w:rsidRDefault="001843AB" w:rsidP="005E0A69">
            <w:pPr>
              <w:jc w:val="both"/>
              <w:rPr>
                <w:i/>
                <w:lang w:val="en-GB"/>
              </w:rPr>
            </w:pPr>
            <w:r w:rsidRPr="001843AB">
              <w:rPr>
                <w:lang w:val="en-GB"/>
              </w:rPr>
              <w:t>The university gives a concise account of its external advisory body for R&amp;D&amp;I (if any), e.g. an international scientific council.</w:t>
            </w:r>
          </w:p>
        </w:tc>
      </w:tr>
      <w:tr w:rsidR="004E4D24" w:rsidRPr="00EC0673" w14:paraId="40EB4F34" w14:textId="77777777" w:rsidTr="00A50693">
        <w:tc>
          <w:tcPr>
            <w:tcW w:w="9209" w:type="dxa"/>
          </w:tcPr>
          <w:p w14:paraId="60EC6CD4"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59377E0B" w14:textId="77777777" w:rsidR="00D862D3" w:rsidRPr="00EC0673" w:rsidRDefault="00D862D3" w:rsidP="00892563">
            <w:pPr>
              <w:jc w:val="both"/>
              <w:rPr>
                <w:rFonts w:cstheme="minorHAnsi"/>
                <w:b/>
                <w:lang w:val="en-GB"/>
              </w:rPr>
            </w:pPr>
          </w:p>
        </w:tc>
      </w:tr>
    </w:tbl>
    <w:p w14:paraId="541DAFFE"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44863C86" w14:textId="77777777" w:rsidR="00826B63" w:rsidRPr="00EC0673" w:rsidRDefault="00826B63" w:rsidP="00826B63">
      <w:pPr>
        <w:jc w:val="both"/>
        <w:rPr>
          <w:rFonts w:cstheme="minorHAnsi"/>
          <w:b/>
          <w:sz w:val="22"/>
          <w:szCs w:val="22"/>
        </w:rPr>
      </w:pPr>
    </w:p>
    <w:p w14:paraId="0AE19C75" w14:textId="77777777" w:rsidR="001F33B6" w:rsidRPr="00EC0673" w:rsidRDefault="001F33B6" w:rsidP="00826B63">
      <w:pPr>
        <w:jc w:val="both"/>
        <w:rPr>
          <w:rFonts w:cstheme="minorHAnsi"/>
          <w:b/>
          <w:sz w:val="22"/>
          <w:szCs w:val="22"/>
        </w:rPr>
      </w:pPr>
    </w:p>
    <w:p w14:paraId="1F32F30C" w14:textId="77777777" w:rsidR="00DE4AB9" w:rsidRPr="00EC0673" w:rsidRDefault="00DE4AB9" w:rsidP="00826B63">
      <w:pPr>
        <w:jc w:val="both"/>
        <w:rPr>
          <w:rFonts w:cstheme="minorHAnsi"/>
          <w:b/>
          <w:sz w:val="22"/>
          <w:szCs w:val="22"/>
        </w:rPr>
      </w:pPr>
    </w:p>
    <w:p w14:paraId="7C6BAE8D" w14:textId="22065F10" w:rsidR="005E0A69" w:rsidRPr="00EC0673" w:rsidRDefault="001843AB" w:rsidP="009D0004">
      <w:pPr>
        <w:pStyle w:val="Nadpis3"/>
        <w:rPr>
          <w:rFonts w:cstheme="minorHAnsi"/>
          <w:color w:val="auto"/>
        </w:rPr>
      </w:pPr>
      <w:r>
        <w:rPr>
          <w:color w:val="auto"/>
        </w:rPr>
        <w:t>RESEARCH INFRASTRUCTURE</w:t>
      </w:r>
    </w:p>
    <w:p w14:paraId="63F05637" w14:textId="77777777" w:rsidR="005E0A69" w:rsidRPr="00EC0673" w:rsidRDefault="005E0A69" w:rsidP="005E0A69">
      <w:pPr>
        <w:jc w:val="both"/>
        <w:rPr>
          <w:b/>
        </w:rPr>
      </w:pPr>
    </w:p>
    <w:tbl>
      <w:tblPr>
        <w:tblStyle w:val="Mkatabulky"/>
        <w:tblW w:w="9209" w:type="dxa"/>
        <w:tblLook w:val="04A0" w:firstRow="1" w:lastRow="0" w:firstColumn="1" w:lastColumn="0" w:noHBand="0" w:noVBand="1"/>
      </w:tblPr>
      <w:tblGrid>
        <w:gridCol w:w="9209"/>
      </w:tblGrid>
      <w:tr w:rsidR="004E4D24" w:rsidRPr="00EC0673" w14:paraId="74B48B4C" w14:textId="77777777" w:rsidTr="00A50693">
        <w:tc>
          <w:tcPr>
            <w:tcW w:w="9209" w:type="dxa"/>
          </w:tcPr>
          <w:p w14:paraId="20DEB829" w14:textId="1751D2D8" w:rsidR="005E0A69" w:rsidRPr="00EC0673" w:rsidRDefault="005E0A69" w:rsidP="00A50693">
            <w:pPr>
              <w:shd w:val="clear" w:color="auto" w:fill="B4C6E7" w:themeFill="accent1" w:themeFillTint="66"/>
              <w:jc w:val="both"/>
              <w:rPr>
                <w:b/>
                <w:lang w:val="en-GB"/>
              </w:rPr>
            </w:pPr>
            <w:r w:rsidRPr="00EC0673">
              <w:rPr>
                <w:b/>
                <w:lang w:val="en-GB"/>
              </w:rPr>
              <w:t xml:space="preserve">4.24 </w:t>
            </w:r>
            <w:r w:rsidR="001843AB" w:rsidRPr="00545A90">
              <w:rPr>
                <w:b/>
                <w:lang w:val="en-GB"/>
              </w:rPr>
              <w:t>System for acquiring and renewing instruments and equipment for R&amp;D&amp;I</w:t>
            </w:r>
            <w:r w:rsidRPr="00EC0673">
              <w:rPr>
                <w:b/>
                <w:lang w:val="en-GB"/>
              </w:rPr>
              <w:t xml:space="preserve"> </w:t>
            </w:r>
          </w:p>
          <w:p w14:paraId="27E0C364" w14:textId="68511CBF" w:rsidR="0024203F" w:rsidRPr="00EC0673" w:rsidRDefault="001843AB" w:rsidP="00DE4CF4">
            <w:pPr>
              <w:jc w:val="both"/>
              <w:rPr>
                <w:i/>
                <w:lang w:val="en-GB"/>
              </w:rPr>
            </w:pPr>
            <w:r w:rsidRPr="001843AB">
              <w:rPr>
                <w:lang w:val="en-GB"/>
              </w:rPr>
              <w:t>The university describes its system for acquiring / optimising the acquisition of expensive instruments and equipment and the renewal of older expensive instruments. It briefly comments on the data from the appendix (table 4.24.1).</w:t>
            </w:r>
          </w:p>
        </w:tc>
      </w:tr>
      <w:tr w:rsidR="004E4D24" w:rsidRPr="00EC0673" w14:paraId="703F1BE3" w14:textId="77777777" w:rsidTr="00A50693">
        <w:tc>
          <w:tcPr>
            <w:tcW w:w="9209" w:type="dxa"/>
          </w:tcPr>
          <w:p w14:paraId="6917F5C0"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4E4961F0" w14:textId="77777777" w:rsidR="00D862D3" w:rsidRPr="00EC0673" w:rsidRDefault="00D862D3" w:rsidP="00892563">
            <w:pPr>
              <w:jc w:val="both"/>
              <w:rPr>
                <w:rFonts w:cstheme="minorHAnsi"/>
                <w:b/>
                <w:lang w:val="en-GB"/>
              </w:rPr>
            </w:pPr>
          </w:p>
        </w:tc>
      </w:tr>
    </w:tbl>
    <w:p w14:paraId="11F57F10"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2AEF5930" w14:textId="77777777" w:rsidR="00AE1878" w:rsidRPr="00EC0673" w:rsidRDefault="00AE1878" w:rsidP="00AE1878">
      <w:pPr>
        <w:jc w:val="both"/>
        <w:rPr>
          <w:rFonts w:cstheme="minorHAnsi"/>
          <w:b/>
          <w:sz w:val="22"/>
          <w:szCs w:val="22"/>
        </w:rPr>
      </w:pPr>
    </w:p>
    <w:p w14:paraId="20D37555" w14:textId="77777777" w:rsidR="00AE1878" w:rsidRPr="00EC0673" w:rsidRDefault="00AE1878" w:rsidP="00AE1878">
      <w:pPr>
        <w:jc w:val="both"/>
        <w:rPr>
          <w:rFonts w:cstheme="minorHAnsi"/>
          <w:b/>
          <w:sz w:val="22"/>
          <w:szCs w:val="22"/>
        </w:rPr>
      </w:pPr>
    </w:p>
    <w:tbl>
      <w:tblPr>
        <w:tblStyle w:val="Mkatabulky"/>
        <w:tblW w:w="9209" w:type="dxa"/>
        <w:tblLook w:val="04A0" w:firstRow="1" w:lastRow="0" w:firstColumn="1" w:lastColumn="0" w:noHBand="0" w:noVBand="1"/>
      </w:tblPr>
      <w:tblGrid>
        <w:gridCol w:w="9209"/>
      </w:tblGrid>
      <w:tr w:rsidR="004E4D24" w:rsidRPr="00EC0673" w14:paraId="1D9BB55C" w14:textId="77777777" w:rsidTr="00A50693">
        <w:tc>
          <w:tcPr>
            <w:tcW w:w="9209" w:type="dxa"/>
          </w:tcPr>
          <w:p w14:paraId="3AE2E9A4" w14:textId="6B166FF1" w:rsidR="00AE1878" w:rsidRPr="00EC0673" w:rsidRDefault="00AE1878" w:rsidP="00A50693">
            <w:pPr>
              <w:shd w:val="clear" w:color="auto" w:fill="B4C6E7" w:themeFill="accent1" w:themeFillTint="66"/>
              <w:jc w:val="both"/>
              <w:rPr>
                <w:b/>
                <w:lang w:val="en-GB"/>
              </w:rPr>
            </w:pPr>
            <w:r w:rsidRPr="00EC0673">
              <w:rPr>
                <w:b/>
                <w:lang w:val="en-GB"/>
              </w:rPr>
              <w:t xml:space="preserve">4.25 </w:t>
            </w:r>
            <w:r w:rsidR="001843AB" w:rsidRPr="00545A90">
              <w:rPr>
                <w:b/>
                <w:lang w:val="en-GB"/>
              </w:rPr>
              <w:t>System for sharing instruments and equipment for R&amp;D&amp;I</w:t>
            </w:r>
          </w:p>
          <w:p w14:paraId="2E2A08AE" w14:textId="6EB2E56E" w:rsidR="00AE1878" w:rsidRPr="00EC0673" w:rsidRDefault="001843AB" w:rsidP="000E332E">
            <w:pPr>
              <w:jc w:val="both"/>
              <w:rPr>
                <w:i/>
                <w:lang w:val="en-GB"/>
              </w:rPr>
            </w:pPr>
            <w:r w:rsidRPr="001843AB">
              <w:rPr>
                <w:lang w:val="en-GB"/>
              </w:rPr>
              <w:t>The university outlines the internal organisation of its research infrastructure (technologies, expensive instruments and instrument sets). It describes its system for sharing (including sharing with external research organisations and researchers) expensive instruments and instrument sets, i.e. its core facilities (if there is such a system) and the sharing of instruments and instrument sets.</w:t>
            </w:r>
          </w:p>
        </w:tc>
      </w:tr>
      <w:tr w:rsidR="004E4D24" w:rsidRPr="00EC0673" w14:paraId="6555AA16" w14:textId="77777777" w:rsidTr="00A50693">
        <w:tc>
          <w:tcPr>
            <w:tcW w:w="9209" w:type="dxa"/>
          </w:tcPr>
          <w:p w14:paraId="573BC6CD"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4099BF88" w14:textId="77777777" w:rsidR="00D862D3" w:rsidRPr="00EC0673" w:rsidRDefault="00D862D3" w:rsidP="00892563">
            <w:pPr>
              <w:jc w:val="both"/>
              <w:rPr>
                <w:rFonts w:cstheme="minorHAnsi"/>
                <w:b/>
                <w:lang w:val="en-GB"/>
              </w:rPr>
            </w:pPr>
          </w:p>
        </w:tc>
      </w:tr>
    </w:tbl>
    <w:p w14:paraId="12184FD9"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CE25263" w14:textId="77777777" w:rsidR="00AE1878" w:rsidRPr="00EC0673" w:rsidRDefault="00AE1878" w:rsidP="005E0A69">
      <w:pPr>
        <w:jc w:val="both"/>
        <w:rPr>
          <w:rFonts w:cstheme="minorHAnsi"/>
          <w:b/>
          <w:sz w:val="20"/>
          <w:szCs w:val="20"/>
        </w:rPr>
      </w:pPr>
    </w:p>
    <w:p w14:paraId="4B0793CF" w14:textId="2CCC409C" w:rsidR="005E0A69" w:rsidRPr="00EC0673" w:rsidRDefault="001843AB" w:rsidP="009D0004">
      <w:pPr>
        <w:pStyle w:val="Nadpis3"/>
        <w:rPr>
          <w:rFonts w:cstheme="minorHAnsi"/>
          <w:color w:val="auto"/>
        </w:rPr>
      </w:pPr>
      <w:r>
        <w:rPr>
          <w:color w:val="auto"/>
        </w:rPr>
        <w:t>GOOD PRACTICE IN R&amp;D&amp;I</w:t>
      </w:r>
    </w:p>
    <w:p w14:paraId="1C7673F5" w14:textId="77777777" w:rsidR="005E0A69" w:rsidRPr="00EC0673" w:rsidRDefault="005E0A69" w:rsidP="005E0A69">
      <w:pPr>
        <w:jc w:val="both"/>
        <w:rPr>
          <w:b/>
        </w:rPr>
      </w:pPr>
    </w:p>
    <w:tbl>
      <w:tblPr>
        <w:tblStyle w:val="Mkatabulky"/>
        <w:tblW w:w="9209" w:type="dxa"/>
        <w:tblLook w:val="04A0" w:firstRow="1" w:lastRow="0" w:firstColumn="1" w:lastColumn="0" w:noHBand="0" w:noVBand="1"/>
      </w:tblPr>
      <w:tblGrid>
        <w:gridCol w:w="9209"/>
      </w:tblGrid>
      <w:tr w:rsidR="004E4D24" w:rsidRPr="00EC0673" w14:paraId="0802D023" w14:textId="77777777" w:rsidTr="00A50693">
        <w:tc>
          <w:tcPr>
            <w:tcW w:w="9209" w:type="dxa"/>
          </w:tcPr>
          <w:p w14:paraId="7314C96F" w14:textId="3C10202C" w:rsidR="004B4DB3" w:rsidRPr="001843AB" w:rsidRDefault="004B4DB3" w:rsidP="00A50693">
            <w:pPr>
              <w:shd w:val="clear" w:color="auto" w:fill="B4C6E7" w:themeFill="accent1" w:themeFillTint="66"/>
              <w:jc w:val="both"/>
              <w:rPr>
                <w:lang w:val="en-GB"/>
              </w:rPr>
            </w:pPr>
            <w:r w:rsidRPr="00EC0673">
              <w:rPr>
                <w:b/>
                <w:lang w:val="en-GB"/>
              </w:rPr>
              <w:t xml:space="preserve">4.26 </w:t>
            </w:r>
            <w:r w:rsidR="001843AB" w:rsidRPr="00545A90">
              <w:rPr>
                <w:b/>
                <w:lang w:val="en-GB"/>
              </w:rPr>
              <w:t xml:space="preserve">Internal regulations and measures for maintaining good practice in R&amp;D&amp;I </w:t>
            </w:r>
            <w:r w:rsidR="001843AB" w:rsidRPr="007B7ABA">
              <w:rPr>
                <w:lang w:val="en-GB"/>
              </w:rPr>
              <w:t>(e.g. Code of Conduct for Research Integrity, ethical issues)</w:t>
            </w:r>
          </w:p>
          <w:p w14:paraId="6E568395" w14:textId="5A640B9B" w:rsidR="004B4DB3" w:rsidRPr="00EC0673" w:rsidRDefault="001843AB" w:rsidP="004B4DB3">
            <w:pPr>
              <w:jc w:val="both"/>
              <w:rPr>
                <w:i/>
                <w:lang w:val="en-GB"/>
              </w:rPr>
            </w:pPr>
            <w:r w:rsidRPr="001843AB">
              <w:rPr>
                <w:lang w:val="en-GB"/>
              </w:rPr>
              <w:t xml:space="preserve">The university gives a concise account of how it oversees compliance with the ethical aspects of </w:t>
            </w:r>
            <w:proofErr w:type="gramStart"/>
            <w:r w:rsidRPr="001843AB">
              <w:rPr>
                <w:lang w:val="en-GB"/>
              </w:rPr>
              <w:t>R&amp;D&amp;I</w:t>
            </w:r>
            <w:proofErr w:type="gramEnd"/>
            <w:r w:rsidRPr="001843AB">
              <w:rPr>
                <w:lang w:val="en-GB"/>
              </w:rPr>
              <w:t xml:space="preserve">. It presents a brief description of the system (which may include links to the statute and rules </w:t>
            </w:r>
            <w:r w:rsidRPr="001843AB">
              <w:rPr>
                <w:lang w:val="en-GB"/>
              </w:rPr>
              <w:lastRenderedPageBreak/>
              <w:t>of procedure for the ethics committee(s), if there are any), e.g. in connection with the European Code of Conduct for Research Integrity.</w:t>
            </w:r>
          </w:p>
        </w:tc>
      </w:tr>
      <w:tr w:rsidR="004E4D24" w:rsidRPr="00EC0673" w14:paraId="5831B3E4" w14:textId="77777777" w:rsidTr="00A50693">
        <w:tc>
          <w:tcPr>
            <w:tcW w:w="9209" w:type="dxa"/>
          </w:tcPr>
          <w:p w14:paraId="2B469093" w14:textId="77777777" w:rsidR="00EC0673" w:rsidRPr="00EC0673" w:rsidRDefault="00EC0673" w:rsidP="00EC0673">
            <w:pPr>
              <w:jc w:val="both"/>
              <w:rPr>
                <w:rFonts w:cstheme="minorHAnsi"/>
                <w:b/>
                <w:lang w:val="en-GB"/>
              </w:rPr>
            </w:pPr>
            <w:r>
              <w:rPr>
                <w:rFonts w:cstheme="minorHAnsi"/>
                <w:b/>
                <w:lang w:val="en-GB"/>
              </w:rPr>
              <w:lastRenderedPageBreak/>
              <w:t>Self-evaluation</w:t>
            </w:r>
            <w:r w:rsidRPr="00EC0673">
              <w:rPr>
                <w:rFonts w:cstheme="minorHAnsi"/>
                <w:b/>
                <w:lang w:val="en-GB"/>
              </w:rPr>
              <w:t>:</w:t>
            </w:r>
          </w:p>
          <w:p w14:paraId="65E68964" w14:textId="77777777" w:rsidR="00D862D3" w:rsidRPr="00EC0673" w:rsidRDefault="00D862D3" w:rsidP="00892563">
            <w:pPr>
              <w:jc w:val="both"/>
              <w:rPr>
                <w:rFonts w:cstheme="minorHAnsi"/>
                <w:b/>
                <w:lang w:val="en-GB"/>
              </w:rPr>
            </w:pPr>
          </w:p>
        </w:tc>
      </w:tr>
    </w:tbl>
    <w:p w14:paraId="49BBF2CD"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6EF77C7E" w14:textId="77777777" w:rsidR="005E0A69" w:rsidRPr="00EC0673" w:rsidRDefault="005E0A69" w:rsidP="005E0A69">
      <w:pPr>
        <w:jc w:val="both"/>
        <w:rPr>
          <w:rFonts w:cstheme="minorHAnsi"/>
          <w:b/>
          <w:sz w:val="20"/>
          <w:szCs w:val="20"/>
        </w:rPr>
      </w:pPr>
    </w:p>
    <w:p w14:paraId="276FED4E" w14:textId="77777777" w:rsidR="005E0A69" w:rsidRPr="00EC0673" w:rsidRDefault="005E0A69" w:rsidP="005E0A69">
      <w:pPr>
        <w:jc w:val="both"/>
        <w:rPr>
          <w:b/>
        </w:rPr>
      </w:pPr>
    </w:p>
    <w:tbl>
      <w:tblPr>
        <w:tblStyle w:val="Mkatabulky"/>
        <w:tblW w:w="9209" w:type="dxa"/>
        <w:tblLook w:val="04A0" w:firstRow="1" w:lastRow="0" w:firstColumn="1" w:lastColumn="0" w:noHBand="0" w:noVBand="1"/>
      </w:tblPr>
      <w:tblGrid>
        <w:gridCol w:w="9209"/>
      </w:tblGrid>
      <w:tr w:rsidR="004E4D24" w:rsidRPr="00EC0673" w14:paraId="29343371" w14:textId="77777777" w:rsidTr="00A50693">
        <w:tc>
          <w:tcPr>
            <w:tcW w:w="9209" w:type="dxa"/>
          </w:tcPr>
          <w:p w14:paraId="5D324656" w14:textId="30A03954" w:rsidR="004B4DB3" w:rsidRPr="00EC0673" w:rsidRDefault="004B4DB3" w:rsidP="00A50693">
            <w:pPr>
              <w:shd w:val="clear" w:color="auto" w:fill="B4C6E7" w:themeFill="accent1" w:themeFillTint="66"/>
              <w:jc w:val="both"/>
              <w:rPr>
                <w:b/>
                <w:lang w:val="en-GB"/>
              </w:rPr>
            </w:pPr>
            <w:r w:rsidRPr="00EC0673">
              <w:rPr>
                <w:b/>
                <w:lang w:val="en-GB"/>
              </w:rPr>
              <w:t xml:space="preserve">4.27 </w:t>
            </w:r>
            <w:r w:rsidR="001843AB" w:rsidRPr="00545A90">
              <w:rPr>
                <w:b/>
                <w:lang w:val="en-GB"/>
              </w:rPr>
              <w:t>Open Access strategy for information from R&amp;D&amp;I</w:t>
            </w:r>
          </w:p>
          <w:p w14:paraId="7E79FEE3" w14:textId="3F265431" w:rsidR="004B4DB3" w:rsidRPr="00EC0673" w:rsidRDefault="001843AB" w:rsidP="004B4DB3">
            <w:pPr>
              <w:jc w:val="both"/>
              <w:rPr>
                <w:i/>
                <w:lang w:val="en-GB"/>
              </w:rPr>
            </w:pPr>
            <w:r w:rsidRPr="001843AB">
              <w:rPr>
                <w:lang w:val="en-GB"/>
              </w:rPr>
              <w:t>The university gives a concise account of its institutional strategy for Open Science 2.0/Open Access (if any), including e.g. the operation of an institutional repository or other tools.</w:t>
            </w:r>
          </w:p>
        </w:tc>
      </w:tr>
      <w:tr w:rsidR="004E4D24" w:rsidRPr="00EC0673" w14:paraId="53AF8F4B" w14:textId="77777777" w:rsidTr="00A50693">
        <w:tc>
          <w:tcPr>
            <w:tcW w:w="9209" w:type="dxa"/>
          </w:tcPr>
          <w:p w14:paraId="4D2512AC"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237B7E78" w14:textId="77777777" w:rsidR="00D862D3" w:rsidRPr="00EC0673" w:rsidRDefault="00D862D3" w:rsidP="00892563">
            <w:pPr>
              <w:jc w:val="both"/>
              <w:rPr>
                <w:rFonts w:cstheme="minorHAnsi"/>
                <w:b/>
                <w:lang w:val="en-GB"/>
              </w:rPr>
            </w:pPr>
          </w:p>
        </w:tc>
      </w:tr>
    </w:tbl>
    <w:p w14:paraId="4A5E7A70"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52A63BF5" w14:textId="77777777" w:rsidR="005E0A69" w:rsidRPr="00EC0673" w:rsidRDefault="005E0A69" w:rsidP="005E0A69">
      <w:pPr>
        <w:jc w:val="both"/>
        <w:rPr>
          <w:rFonts w:cstheme="minorHAnsi"/>
          <w:b/>
          <w:sz w:val="20"/>
          <w:szCs w:val="20"/>
        </w:rPr>
      </w:pPr>
    </w:p>
    <w:p w14:paraId="12BC8DD4" w14:textId="77777777" w:rsidR="00DE4AB9" w:rsidRPr="00EC0673" w:rsidRDefault="00DE4AB9" w:rsidP="009D0004">
      <w:pPr>
        <w:rPr>
          <w:b/>
        </w:rPr>
      </w:pPr>
    </w:p>
    <w:tbl>
      <w:tblPr>
        <w:tblStyle w:val="Mkatabulky"/>
        <w:tblW w:w="9209" w:type="dxa"/>
        <w:tblLook w:val="04A0" w:firstRow="1" w:lastRow="0" w:firstColumn="1" w:lastColumn="0" w:noHBand="0" w:noVBand="1"/>
      </w:tblPr>
      <w:tblGrid>
        <w:gridCol w:w="9209"/>
      </w:tblGrid>
      <w:tr w:rsidR="004E4D24" w:rsidRPr="00EC0673" w14:paraId="6FA07BD5" w14:textId="77777777" w:rsidTr="00A50693">
        <w:tc>
          <w:tcPr>
            <w:tcW w:w="9209" w:type="dxa"/>
          </w:tcPr>
          <w:p w14:paraId="6DAD06BB" w14:textId="2F315823" w:rsidR="004B4DB3" w:rsidRPr="00EC0673" w:rsidRDefault="004B4DB3" w:rsidP="00A50693">
            <w:pPr>
              <w:shd w:val="clear" w:color="auto" w:fill="B4C6E7" w:themeFill="accent1" w:themeFillTint="66"/>
              <w:jc w:val="both"/>
              <w:rPr>
                <w:b/>
                <w:lang w:val="en-GB"/>
              </w:rPr>
            </w:pPr>
            <w:r w:rsidRPr="00EC0673">
              <w:rPr>
                <w:b/>
                <w:lang w:val="en-GB"/>
              </w:rPr>
              <w:t xml:space="preserve">4.28 </w:t>
            </w:r>
            <w:r w:rsidR="001843AB" w:rsidRPr="00545A90">
              <w:rPr>
                <w:b/>
                <w:lang w:val="en-GB"/>
              </w:rPr>
              <w:t>Data Management strategy for research data</w:t>
            </w:r>
          </w:p>
          <w:p w14:paraId="7D77951D" w14:textId="3E02583D" w:rsidR="004B4DB3" w:rsidRPr="00EC0673" w:rsidRDefault="001843AB" w:rsidP="004B4DB3">
            <w:pPr>
              <w:jc w:val="both"/>
              <w:rPr>
                <w:i/>
                <w:lang w:val="en-GB"/>
              </w:rPr>
            </w:pPr>
            <w:r w:rsidRPr="001843AB">
              <w:rPr>
                <w:lang w:val="en-GB"/>
              </w:rPr>
              <w:t>The university describes its policy for managing research data, e.g. comments on how data is collected, made accessible and shared; intellectual property protection; personal data ethics and protection; archiving; backup; risk management; responsibility for datasets; quality assurance, etc.</w:t>
            </w:r>
          </w:p>
        </w:tc>
      </w:tr>
      <w:tr w:rsidR="004E4D24" w:rsidRPr="00EC0673" w14:paraId="26A18E3A" w14:textId="77777777" w:rsidTr="00A50693">
        <w:tc>
          <w:tcPr>
            <w:tcW w:w="9209" w:type="dxa"/>
          </w:tcPr>
          <w:p w14:paraId="224A1DF6" w14:textId="77777777" w:rsidR="00EC0673" w:rsidRPr="00EC0673" w:rsidRDefault="00EC0673" w:rsidP="00EC0673">
            <w:pPr>
              <w:jc w:val="both"/>
              <w:rPr>
                <w:rFonts w:cstheme="minorHAnsi"/>
                <w:b/>
                <w:lang w:val="en-GB"/>
              </w:rPr>
            </w:pPr>
            <w:r>
              <w:rPr>
                <w:rFonts w:cstheme="minorHAnsi"/>
                <w:b/>
                <w:lang w:val="en-GB"/>
              </w:rPr>
              <w:t>Self-evaluation</w:t>
            </w:r>
            <w:r w:rsidRPr="00EC0673">
              <w:rPr>
                <w:rFonts w:cstheme="minorHAnsi"/>
                <w:b/>
                <w:lang w:val="en-GB"/>
              </w:rPr>
              <w:t>:</w:t>
            </w:r>
          </w:p>
          <w:p w14:paraId="2FA6A1FF" w14:textId="77777777" w:rsidR="00D862D3" w:rsidRPr="00EC0673" w:rsidRDefault="00D862D3" w:rsidP="00892563">
            <w:pPr>
              <w:jc w:val="both"/>
              <w:rPr>
                <w:rFonts w:cstheme="minorHAnsi"/>
                <w:b/>
                <w:lang w:val="en-GB"/>
              </w:rPr>
            </w:pPr>
          </w:p>
        </w:tc>
      </w:tr>
    </w:tbl>
    <w:p w14:paraId="258BFDF8" w14:textId="77777777" w:rsidR="00EC0673" w:rsidRPr="00EC0673" w:rsidRDefault="00EC0673" w:rsidP="00EC0673">
      <w:pPr>
        <w:jc w:val="both"/>
        <w:rPr>
          <w:rFonts w:cstheme="minorHAnsi"/>
          <w:b/>
          <w:sz w:val="22"/>
          <w:szCs w:val="22"/>
        </w:rPr>
      </w:pPr>
      <w:r>
        <w:rPr>
          <w:rFonts w:cstheme="minorHAnsi"/>
          <w:b/>
          <w:sz w:val="22"/>
          <w:szCs w:val="22"/>
        </w:rPr>
        <w:t>HTML links to additional documentation:</w:t>
      </w:r>
    </w:p>
    <w:p w14:paraId="707A224A" w14:textId="4234BDB1" w:rsidR="00321C0C" w:rsidRPr="00EC0673" w:rsidRDefault="0051548D" w:rsidP="00895671">
      <w:pPr>
        <w:jc w:val="both"/>
        <w:rPr>
          <w:rFonts w:cstheme="minorHAnsi"/>
          <w:b/>
          <w:sz w:val="22"/>
          <w:szCs w:val="22"/>
        </w:rPr>
      </w:pPr>
      <w:r w:rsidRPr="00EC0673">
        <w:rPr>
          <w:rFonts w:cstheme="minorHAnsi"/>
          <w:b/>
        </w:rPr>
        <w:br w:type="page"/>
      </w:r>
      <w:bookmarkStart w:id="13" w:name="_Toc13829030"/>
      <w:r w:rsidR="001843AB">
        <w:rPr>
          <w:rStyle w:val="Nadpis3Char"/>
          <w:color w:val="auto"/>
        </w:rPr>
        <w:lastRenderedPageBreak/>
        <w:t>APPENDICES (TABLES)</w:t>
      </w:r>
    </w:p>
    <w:p w14:paraId="18827403" w14:textId="77777777" w:rsidR="00321C0C" w:rsidRPr="00EC0673" w:rsidRDefault="00321C0C" w:rsidP="00321C0C">
      <w:pPr>
        <w:jc w:val="both"/>
        <w:rPr>
          <w:b/>
          <w:sz w:val="16"/>
          <w:szCs w:val="16"/>
        </w:rPr>
      </w:pPr>
    </w:p>
    <w:p w14:paraId="7BE6769F" w14:textId="77777777" w:rsidR="00321C0C" w:rsidRPr="00EC0673" w:rsidRDefault="00321C0C" w:rsidP="00321C0C">
      <w:pPr>
        <w:jc w:val="both"/>
        <w:rPr>
          <w:b/>
          <w:sz w:val="22"/>
          <w:szCs w:val="22"/>
        </w:rPr>
      </w:pPr>
    </w:p>
    <w:p w14:paraId="46E64A95" w14:textId="3E57FE56" w:rsidR="00321C0C" w:rsidRPr="00EC0673" w:rsidRDefault="00321C0C" w:rsidP="00321C0C">
      <w:pPr>
        <w:contextualSpacing/>
        <w:jc w:val="both"/>
        <w:rPr>
          <w:rFonts w:cstheme="minorHAnsi"/>
          <w:b/>
        </w:rPr>
      </w:pPr>
      <w:r w:rsidRPr="00EC0673">
        <w:rPr>
          <w:rFonts w:cstheme="minorHAnsi"/>
          <w:b/>
        </w:rPr>
        <w:t xml:space="preserve">4.1 </w:t>
      </w:r>
      <w:r w:rsidR="001843AB">
        <w:rPr>
          <w:rFonts w:cstheme="minorHAnsi"/>
          <w:b/>
        </w:rPr>
        <w:t xml:space="preserve">Organisation and management of </w:t>
      </w:r>
      <w:proofErr w:type="gramStart"/>
      <w:r w:rsidR="001843AB">
        <w:rPr>
          <w:rFonts w:cstheme="minorHAnsi"/>
          <w:b/>
        </w:rPr>
        <w:t>R&amp;D&amp;I</w:t>
      </w:r>
      <w:proofErr w:type="gramEnd"/>
      <w:r w:rsidRPr="00EC0673">
        <w:rPr>
          <w:rFonts w:cstheme="minorHAnsi"/>
          <w:b/>
        </w:rPr>
        <w:t xml:space="preserve"> </w:t>
      </w:r>
    </w:p>
    <w:p w14:paraId="0BC80A47" w14:textId="77777777" w:rsidR="00321C0C" w:rsidRPr="00EC0673" w:rsidRDefault="00321C0C" w:rsidP="00321C0C">
      <w:pPr>
        <w:contextualSpacing/>
        <w:jc w:val="both"/>
        <w:rPr>
          <w:rFonts w:cstheme="minorHAnsi"/>
          <w:b/>
          <w:sz w:val="22"/>
          <w:szCs w:val="22"/>
        </w:rPr>
      </w:pPr>
    </w:p>
    <w:p w14:paraId="143EF899" w14:textId="4834419C" w:rsidR="00321C0C" w:rsidRPr="00EC0673" w:rsidRDefault="00321C0C" w:rsidP="00321C0C">
      <w:pPr>
        <w:contextualSpacing/>
        <w:jc w:val="both"/>
        <w:rPr>
          <w:rFonts w:cstheme="minorHAnsi"/>
          <w:sz w:val="22"/>
          <w:szCs w:val="22"/>
        </w:rPr>
      </w:pPr>
      <w:r w:rsidRPr="00EC0673">
        <w:rPr>
          <w:rFonts w:cstheme="minorHAnsi"/>
          <w:sz w:val="22"/>
          <w:szCs w:val="22"/>
        </w:rPr>
        <w:t xml:space="preserve">4.1.1 </w:t>
      </w:r>
      <w:r w:rsidR="001843AB" w:rsidRPr="00191BF5">
        <w:t>Structure of staff contributing to the university’s R&amp;D&amp;I (numbers of physical employees and workers)</w:t>
      </w:r>
    </w:p>
    <w:p w14:paraId="4ED3BEE7" w14:textId="77777777" w:rsidR="00321C0C" w:rsidRPr="00EC0673" w:rsidRDefault="00321C0C" w:rsidP="00321C0C">
      <w:pPr>
        <w:contextualSpacing/>
        <w:jc w:val="both"/>
        <w:rPr>
          <w:rFonts w:cs="Times New Roman"/>
          <w:sz w:val="22"/>
          <w:szCs w:val="22"/>
          <w:u w:val="single"/>
        </w:rPr>
      </w:pPr>
    </w:p>
    <w:tbl>
      <w:tblPr>
        <w:tblStyle w:val="Mkatabulky2"/>
        <w:tblW w:w="10561" w:type="dxa"/>
        <w:jc w:val="center"/>
        <w:tblInd w:w="212" w:type="dxa"/>
        <w:shd w:val="clear" w:color="auto" w:fill="F2F2F2" w:themeFill="background1" w:themeFillShade="F2"/>
        <w:tblLayout w:type="fixed"/>
        <w:tblLook w:val="04A0" w:firstRow="1" w:lastRow="0" w:firstColumn="1" w:lastColumn="0" w:noHBand="0" w:noVBand="1"/>
      </w:tblPr>
      <w:tblGrid>
        <w:gridCol w:w="2004"/>
        <w:gridCol w:w="713"/>
        <w:gridCol w:w="713"/>
        <w:gridCol w:w="713"/>
        <w:gridCol w:w="713"/>
        <w:gridCol w:w="713"/>
        <w:gridCol w:w="713"/>
        <w:gridCol w:w="713"/>
        <w:gridCol w:w="713"/>
        <w:gridCol w:w="713"/>
        <w:gridCol w:w="713"/>
        <w:gridCol w:w="713"/>
        <w:gridCol w:w="714"/>
      </w:tblGrid>
      <w:tr w:rsidR="004E4D24" w:rsidRPr="00EC0673" w14:paraId="41050BBA" w14:textId="77777777" w:rsidTr="00B7639F">
        <w:trPr>
          <w:jc w:val="center"/>
        </w:trPr>
        <w:tc>
          <w:tcPr>
            <w:tcW w:w="200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50706C" w14:textId="77777777" w:rsidR="001843AB" w:rsidRDefault="001843AB" w:rsidP="00941460">
            <w:pPr>
              <w:jc w:val="center"/>
              <w:rPr>
                <w:rFonts w:cstheme="minorHAnsi"/>
                <w:sz w:val="20"/>
                <w:szCs w:val="20"/>
                <w:lang w:val="en-GB"/>
              </w:rPr>
            </w:pPr>
            <w:r>
              <w:rPr>
                <w:rFonts w:cstheme="minorHAnsi"/>
                <w:sz w:val="20"/>
                <w:szCs w:val="20"/>
                <w:lang w:val="en-GB"/>
              </w:rPr>
              <w:t>Academic/</w:t>
            </w:r>
          </w:p>
          <w:p w14:paraId="2C4F7C09" w14:textId="49F58B97" w:rsidR="00321C0C" w:rsidRPr="00EC0673" w:rsidRDefault="001843AB" w:rsidP="00941460">
            <w:pPr>
              <w:jc w:val="center"/>
              <w:rPr>
                <w:rFonts w:cstheme="minorHAnsi"/>
                <w:sz w:val="20"/>
                <w:szCs w:val="20"/>
                <w:lang w:val="en-GB"/>
              </w:rPr>
            </w:pPr>
            <w:r>
              <w:rPr>
                <w:rFonts w:cstheme="minorHAnsi"/>
                <w:sz w:val="20"/>
                <w:szCs w:val="20"/>
                <w:lang w:val="en-GB"/>
              </w:rPr>
              <w:t>professional position/year</w:t>
            </w:r>
          </w:p>
        </w:tc>
        <w:tc>
          <w:tcPr>
            <w:tcW w:w="4278"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563021" w14:textId="4C9DD029" w:rsidR="00321C0C" w:rsidRPr="00EC0673" w:rsidRDefault="001843AB" w:rsidP="00941460">
            <w:pPr>
              <w:jc w:val="center"/>
              <w:rPr>
                <w:rFonts w:cstheme="minorHAnsi"/>
                <w:sz w:val="20"/>
                <w:szCs w:val="20"/>
                <w:lang w:val="en-GB"/>
              </w:rPr>
            </w:pPr>
            <w:r>
              <w:rPr>
                <w:rFonts w:cstheme="minorHAnsi"/>
                <w:sz w:val="20"/>
                <w:szCs w:val="20"/>
                <w:lang w:val="en-GB"/>
              </w:rPr>
              <w:t>Total</w:t>
            </w:r>
          </w:p>
        </w:tc>
        <w:tc>
          <w:tcPr>
            <w:tcW w:w="4279"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8100B6" w14:textId="1BEE22F9" w:rsidR="00321C0C" w:rsidRPr="00EC0673" w:rsidRDefault="001843AB" w:rsidP="00941460">
            <w:pPr>
              <w:jc w:val="center"/>
              <w:rPr>
                <w:rFonts w:cstheme="minorHAnsi"/>
                <w:sz w:val="20"/>
                <w:szCs w:val="20"/>
                <w:lang w:val="en-GB"/>
              </w:rPr>
            </w:pPr>
            <w:r>
              <w:rPr>
                <w:rFonts w:cstheme="minorHAnsi"/>
                <w:sz w:val="20"/>
                <w:szCs w:val="20"/>
                <w:lang w:val="en-GB"/>
              </w:rPr>
              <w:t>Of whom women</w:t>
            </w:r>
          </w:p>
        </w:tc>
      </w:tr>
      <w:tr w:rsidR="004E4D24" w:rsidRPr="00EC0673" w14:paraId="50171252" w14:textId="77777777" w:rsidTr="00B7639F">
        <w:trPr>
          <w:jc w:val="center"/>
        </w:trPr>
        <w:tc>
          <w:tcPr>
            <w:tcW w:w="2004"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9FBCF6" w14:textId="77777777" w:rsidR="00321C0C" w:rsidRPr="00EC0673" w:rsidRDefault="00321C0C" w:rsidP="00941460">
            <w:pPr>
              <w:jc w:val="center"/>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2133FD"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2014</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D425E3"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2015</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BE390E"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2016</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F89CA"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2017</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75BCCF"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2018</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D93468" w14:textId="36DED7E8" w:rsidR="00321C0C" w:rsidRPr="00EC0673" w:rsidRDefault="001843AB" w:rsidP="00941460">
            <w:pPr>
              <w:jc w:val="center"/>
              <w:rPr>
                <w:rFonts w:cstheme="minorHAnsi"/>
                <w:sz w:val="20"/>
                <w:szCs w:val="20"/>
                <w:lang w:val="en-GB"/>
              </w:rPr>
            </w:pPr>
            <w:r>
              <w:rPr>
                <w:rFonts w:cstheme="minorHAnsi"/>
                <w:sz w:val="16"/>
                <w:szCs w:val="20"/>
                <w:lang w:val="en-GB"/>
              </w:rPr>
              <w:t>total</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BC4B9A"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2014</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AD3A45"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2015</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A1556A"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2016</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569003"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2017</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F8805" w14:textId="77777777" w:rsidR="00321C0C" w:rsidRPr="00EC0673" w:rsidRDefault="00321C0C" w:rsidP="00941460">
            <w:pPr>
              <w:jc w:val="center"/>
              <w:rPr>
                <w:rFonts w:cstheme="minorHAnsi"/>
                <w:sz w:val="20"/>
                <w:szCs w:val="20"/>
                <w:lang w:val="en-GB"/>
              </w:rPr>
            </w:pPr>
            <w:r w:rsidRPr="00EC0673">
              <w:rPr>
                <w:rFonts w:cstheme="minorHAnsi"/>
                <w:sz w:val="20"/>
                <w:szCs w:val="20"/>
                <w:lang w:val="en-GB"/>
              </w:rPr>
              <w:t>2018</w:t>
            </w: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D722C36" w14:textId="06758DC1" w:rsidR="00321C0C" w:rsidRPr="00EC0673" w:rsidRDefault="001843AB" w:rsidP="00941460">
            <w:pPr>
              <w:jc w:val="center"/>
              <w:rPr>
                <w:rFonts w:cstheme="minorHAnsi"/>
                <w:sz w:val="20"/>
                <w:szCs w:val="20"/>
                <w:lang w:val="en-GB"/>
              </w:rPr>
            </w:pPr>
            <w:r>
              <w:rPr>
                <w:rFonts w:cstheme="minorHAnsi"/>
                <w:sz w:val="16"/>
                <w:szCs w:val="20"/>
                <w:lang w:val="en-GB"/>
              </w:rPr>
              <w:t>total</w:t>
            </w:r>
          </w:p>
        </w:tc>
      </w:tr>
      <w:tr w:rsidR="004E4D24" w:rsidRPr="00EC0673" w14:paraId="1BC511B2"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B3A0" w14:textId="0CC08BC0" w:rsidR="00321C0C" w:rsidRPr="00EC0673" w:rsidRDefault="001843AB" w:rsidP="00941460">
            <w:pPr>
              <w:rPr>
                <w:rFonts w:cstheme="minorHAnsi"/>
                <w:sz w:val="20"/>
                <w:szCs w:val="20"/>
                <w:lang w:val="en-GB"/>
              </w:rPr>
            </w:pPr>
            <w:r>
              <w:rPr>
                <w:rFonts w:cstheme="minorHAnsi"/>
                <w:sz w:val="20"/>
                <w:szCs w:val="20"/>
                <w:lang w:val="en-GB"/>
              </w:rPr>
              <w:t>Professors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C5C0D1"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82D48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077F7"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723A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0FD79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CDD95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17247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DE9E81"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739A6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7053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90A1E4"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9F9288" w14:textId="77777777" w:rsidR="00321C0C" w:rsidRPr="00EC0673" w:rsidRDefault="00321C0C" w:rsidP="00941460">
            <w:pPr>
              <w:jc w:val="right"/>
              <w:rPr>
                <w:rFonts w:cstheme="minorHAnsi"/>
                <w:sz w:val="20"/>
                <w:szCs w:val="20"/>
                <w:lang w:val="en-GB"/>
              </w:rPr>
            </w:pPr>
          </w:p>
        </w:tc>
      </w:tr>
      <w:tr w:rsidR="004E4D24" w:rsidRPr="00EC0673" w14:paraId="6EEAF04B"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7244AC88" w14:textId="0249FF54" w:rsidR="00321C0C" w:rsidRPr="00EC0673" w:rsidRDefault="001843AB" w:rsidP="00941460">
            <w:pPr>
              <w:rPr>
                <w:rFonts w:cstheme="minorHAnsi"/>
                <w:sz w:val="20"/>
                <w:szCs w:val="20"/>
                <w:lang w:val="en-GB"/>
              </w:rPr>
            </w:pPr>
            <w:r>
              <w:rPr>
                <w:rFonts w:cstheme="minorHAnsi"/>
                <w:sz w:val="20"/>
                <w:szCs w:val="20"/>
                <w:lang w:val="en-GB"/>
              </w:rPr>
              <w:t>Associate professors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BD99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F64267"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5E422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1BEE9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CE15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7D68DA"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C270B"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E2C58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FF76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81EE2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9909B4"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16348F" w14:textId="77777777" w:rsidR="00321C0C" w:rsidRPr="00EC0673" w:rsidRDefault="00321C0C" w:rsidP="00941460">
            <w:pPr>
              <w:jc w:val="right"/>
              <w:rPr>
                <w:rFonts w:cstheme="minorHAnsi"/>
                <w:sz w:val="20"/>
                <w:szCs w:val="20"/>
                <w:lang w:val="en-GB"/>
              </w:rPr>
            </w:pPr>
          </w:p>
        </w:tc>
      </w:tr>
      <w:tr w:rsidR="004E4D24" w:rsidRPr="00EC0673" w14:paraId="43326D0C"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46115CBE" w14:textId="63D0CFB8" w:rsidR="00321C0C" w:rsidRPr="00EC0673" w:rsidRDefault="001843AB" w:rsidP="00941460">
            <w:pPr>
              <w:rPr>
                <w:rFonts w:cstheme="minorHAnsi"/>
                <w:sz w:val="20"/>
                <w:szCs w:val="20"/>
                <w:lang w:val="en-GB"/>
              </w:rPr>
            </w:pPr>
            <w:r>
              <w:rPr>
                <w:rFonts w:cstheme="minorHAnsi"/>
                <w:sz w:val="20"/>
                <w:szCs w:val="20"/>
                <w:lang w:val="en-GB"/>
              </w:rPr>
              <w:t>Assistant professors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1FB114"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D90DC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F1758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35F89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F403A"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9FDCD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E71F6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CBEC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1EFA7B"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7C310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0B18F"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586548" w14:textId="77777777" w:rsidR="00321C0C" w:rsidRPr="00EC0673" w:rsidRDefault="00321C0C" w:rsidP="00941460">
            <w:pPr>
              <w:jc w:val="right"/>
              <w:rPr>
                <w:rFonts w:cstheme="minorHAnsi"/>
                <w:sz w:val="20"/>
                <w:szCs w:val="20"/>
                <w:lang w:val="en-GB"/>
              </w:rPr>
            </w:pPr>
          </w:p>
        </w:tc>
      </w:tr>
      <w:tr w:rsidR="004E4D24" w:rsidRPr="00EC0673" w14:paraId="5D444535"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008E42CD" w14:textId="76161B08" w:rsidR="00321C0C" w:rsidRPr="00EC0673" w:rsidRDefault="001843AB" w:rsidP="00941460">
            <w:pPr>
              <w:rPr>
                <w:rFonts w:cstheme="minorHAnsi"/>
                <w:sz w:val="20"/>
                <w:szCs w:val="20"/>
                <w:lang w:val="en-GB"/>
              </w:rPr>
            </w:pPr>
            <w:r>
              <w:rPr>
                <w:rFonts w:cstheme="minorHAnsi"/>
                <w:sz w:val="20"/>
                <w:szCs w:val="20"/>
                <w:lang w:val="en-GB"/>
              </w:rPr>
              <w:t>Assistants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A552FD"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6DADA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AC64F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95A0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EE93C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A83B11"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EEEC18"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E4244B"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512757"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5F0321"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07F09E"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A698E4" w14:textId="77777777" w:rsidR="00321C0C" w:rsidRPr="00EC0673" w:rsidRDefault="00321C0C" w:rsidP="00941460">
            <w:pPr>
              <w:jc w:val="right"/>
              <w:rPr>
                <w:rFonts w:cstheme="minorHAnsi"/>
                <w:sz w:val="20"/>
                <w:szCs w:val="20"/>
                <w:lang w:val="en-GB"/>
              </w:rPr>
            </w:pPr>
          </w:p>
        </w:tc>
      </w:tr>
      <w:tr w:rsidR="004E4D24" w:rsidRPr="00EC0673" w14:paraId="522239C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FEF0D" w14:textId="35EB2264" w:rsidR="00321C0C" w:rsidRPr="00EC0673" w:rsidRDefault="001843AB" w:rsidP="00941460">
            <w:pPr>
              <w:rPr>
                <w:rFonts w:cstheme="minorHAnsi"/>
                <w:sz w:val="20"/>
                <w:szCs w:val="20"/>
                <w:lang w:val="en-GB"/>
              </w:rPr>
            </w:pPr>
            <w:r>
              <w:rPr>
                <w:rFonts w:cstheme="minorHAnsi"/>
                <w:sz w:val="20"/>
                <w:szCs w:val="20"/>
                <w:lang w:val="en-GB"/>
              </w:rPr>
              <w:t>Scientific, research and development staff contributing to teaching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2295A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D4BA0D"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28B5F"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D97EB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DF566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03578F"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42D91F"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9061B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026394"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B30F6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23504"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988B3C" w14:textId="77777777" w:rsidR="00321C0C" w:rsidRPr="00EC0673" w:rsidRDefault="00321C0C" w:rsidP="00941460">
            <w:pPr>
              <w:jc w:val="right"/>
              <w:rPr>
                <w:rFonts w:cstheme="minorHAnsi"/>
                <w:sz w:val="20"/>
                <w:szCs w:val="20"/>
                <w:lang w:val="en-GB"/>
              </w:rPr>
            </w:pPr>
          </w:p>
        </w:tc>
      </w:tr>
      <w:tr w:rsidR="004E4D24" w:rsidRPr="00EC0673" w14:paraId="104A33CB"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FCEAE" w14:textId="5E9536DB" w:rsidR="00321C0C" w:rsidRPr="00EC0673" w:rsidRDefault="001843AB" w:rsidP="00941460">
            <w:pPr>
              <w:rPr>
                <w:rFonts w:cstheme="minorHAnsi"/>
                <w:sz w:val="20"/>
                <w:szCs w:val="20"/>
                <w:lang w:val="en-GB"/>
              </w:rPr>
            </w:pPr>
            <w:r>
              <w:rPr>
                <w:rFonts w:cstheme="minorHAnsi"/>
                <w:sz w:val="20"/>
                <w:szCs w:val="20"/>
                <w:lang w:val="en-GB"/>
              </w:rPr>
              <w:t>Postdoctoral fellows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78A9F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1CA6B8"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34B9B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53EEE"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BF2C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6D664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F8B1AB"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4AFB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968521"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7E27E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E2F9F"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05CB05" w14:textId="77777777" w:rsidR="00321C0C" w:rsidRPr="00EC0673" w:rsidRDefault="00321C0C" w:rsidP="00941460">
            <w:pPr>
              <w:jc w:val="right"/>
              <w:rPr>
                <w:rFonts w:cstheme="minorHAnsi"/>
                <w:sz w:val="20"/>
                <w:szCs w:val="20"/>
                <w:lang w:val="en-GB"/>
              </w:rPr>
            </w:pPr>
          </w:p>
        </w:tc>
      </w:tr>
      <w:tr w:rsidR="004E4D24" w:rsidRPr="00EC0673" w14:paraId="20F55A1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1B656" w14:textId="7B259CAD" w:rsidR="00321C0C" w:rsidRPr="00EC0673" w:rsidRDefault="00321C0C" w:rsidP="001843AB">
            <w:pPr>
              <w:rPr>
                <w:rFonts w:cstheme="minorHAnsi"/>
                <w:sz w:val="20"/>
                <w:szCs w:val="20"/>
                <w:lang w:val="en-GB"/>
              </w:rPr>
            </w:pPr>
            <w:r w:rsidRPr="00EC0673">
              <w:rPr>
                <w:rFonts w:cstheme="minorHAnsi"/>
                <w:sz w:val="20"/>
                <w:szCs w:val="20"/>
                <w:lang w:val="en-GB"/>
              </w:rPr>
              <w:t xml:space="preserve">Ph.D. </w:t>
            </w:r>
            <w:r w:rsidR="001843AB">
              <w:rPr>
                <w:rFonts w:cstheme="minorHAnsi"/>
                <w:sz w:val="20"/>
                <w:szCs w:val="20"/>
                <w:lang w:val="en-GB"/>
              </w:rPr>
              <w:t>students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ACC59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248B6A"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055AC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7717D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D9A33E"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58393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70B6E"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E53C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FFCFF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9B05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FA8C5"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0A3DE6" w14:textId="77777777" w:rsidR="00321C0C" w:rsidRPr="00EC0673" w:rsidRDefault="00321C0C" w:rsidP="00941460">
            <w:pPr>
              <w:jc w:val="right"/>
              <w:rPr>
                <w:rFonts w:cstheme="minorHAnsi"/>
                <w:sz w:val="20"/>
                <w:szCs w:val="20"/>
                <w:lang w:val="en-GB"/>
              </w:rPr>
            </w:pPr>
          </w:p>
        </w:tc>
      </w:tr>
      <w:tr w:rsidR="004E4D24" w:rsidRPr="00EC0673" w14:paraId="4F0B09EC"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E5E19" w14:textId="175F418B" w:rsidR="00321C0C" w:rsidRPr="00EC0673" w:rsidRDefault="001843AB" w:rsidP="00941460">
            <w:pPr>
              <w:rPr>
                <w:rFonts w:cstheme="minorHAnsi"/>
                <w:sz w:val="20"/>
                <w:szCs w:val="20"/>
                <w:lang w:val="en-GB"/>
              </w:rPr>
            </w:pPr>
            <w:r>
              <w:rPr>
                <w:rFonts w:cstheme="minorHAnsi"/>
                <w:sz w:val="20"/>
                <w:szCs w:val="20"/>
                <w:lang w:val="en-GB"/>
              </w:rPr>
              <w:t>Other scientific, research and development staff</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CF04D"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5B8054"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5705DD"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89F9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6029F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35EF9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3498E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DA4F67"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4DD7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50D6CD"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4D55A1"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DAF58E" w14:textId="77777777" w:rsidR="00321C0C" w:rsidRPr="00EC0673" w:rsidRDefault="00321C0C" w:rsidP="00941460">
            <w:pPr>
              <w:jc w:val="right"/>
              <w:rPr>
                <w:rFonts w:cstheme="minorHAnsi"/>
                <w:sz w:val="20"/>
                <w:szCs w:val="20"/>
                <w:lang w:val="en-GB"/>
              </w:rPr>
            </w:pPr>
          </w:p>
        </w:tc>
      </w:tr>
      <w:tr w:rsidR="004E4D24" w:rsidRPr="00EC0673" w14:paraId="48F775D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75888B8E" w14:textId="208C83F4" w:rsidR="00321C0C" w:rsidRPr="00EC0673" w:rsidRDefault="001843AB" w:rsidP="00941460">
            <w:pPr>
              <w:rPr>
                <w:rFonts w:cstheme="minorHAnsi"/>
                <w:sz w:val="20"/>
                <w:szCs w:val="20"/>
                <w:lang w:val="en-GB"/>
              </w:rPr>
            </w:pPr>
            <w:r>
              <w:rPr>
                <w:rFonts w:cstheme="minorHAnsi"/>
                <w:sz w:val="20"/>
                <w:szCs w:val="20"/>
                <w:lang w:val="en-GB"/>
              </w:rPr>
              <w:t>Scientific staff outside the above categories</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5ECB3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9D9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F7EAC4"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F63D4B"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9A22C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35703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1F60FA"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D80C9F"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8F34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499129"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2855F"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D35F2F" w14:textId="77777777" w:rsidR="00321C0C" w:rsidRPr="00EC0673" w:rsidRDefault="00321C0C" w:rsidP="00941460">
            <w:pPr>
              <w:jc w:val="right"/>
              <w:rPr>
                <w:rFonts w:cstheme="minorHAnsi"/>
                <w:sz w:val="20"/>
                <w:szCs w:val="20"/>
                <w:lang w:val="en-GB"/>
              </w:rPr>
            </w:pPr>
          </w:p>
        </w:tc>
      </w:tr>
      <w:tr w:rsidR="004E4D24" w:rsidRPr="00EC0673" w14:paraId="064FE006"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70F5B3" w14:textId="55DF0B23" w:rsidR="00321C0C" w:rsidRPr="00EC0673" w:rsidRDefault="001843AB" w:rsidP="00941460">
            <w:pPr>
              <w:rPr>
                <w:rFonts w:cstheme="minorHAnsi"/>
                <w:sz w:val="20"/>
                <w:szCs w:val="20"/>
                <w:lang w:val="en-GB"/>
              </w:rPr>
            </w:pPr>
            <w:r>
              <w:rPr>
                <w:rFonts w:cstheme="minorHAnsi"/>
                <w:sz w:val="20"/>
                <w:szCs w:val="20"/>
                <w:lang w:val="en-GB"/>
              </w:rPr>
              <w:t>Total</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8EB52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C7C2C6"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881592"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B08025"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C30D9E3"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23E07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67DB2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501700"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A8F4A1F"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B490C" w14:textId="77777777" w:rsidR="00321C0C" w:rsidRPr="00EC0673" w:rsidRDefault="00321C0C" w:rsidP="00941460">
            <w:pPr>
              <w:jc w:val="right"/>
              <w:rPr>
                <w:rFonts w:cstheme="minorHAnsi"/>
                <w:sz w:val="20"/>
                <w:szCs w:val="20"/>
                <w:lang w:val="en-GB"/>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CE3DA1" w14:textId="77777777" w:rsidR="00321C0C" w:rsidRPr="00EC0673" w:rsidRDefault="00321C0C" w:rsidP="00941460">
            <w:pPr>
              <w:jc w:val="right"/>
              <w:rPr>
                <w:rFonts w:cstheme="minorHAnsi"/>
                <w:sz w:val="20"/>
                <w:szCs w:val="20"/>
                <w:lang w:val="en-GB"/>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F3562" w14:textId="77777777" w:rsidR="00321C0C" w:rsidRPr="00EC0673" w:rsidRDefault="00321C0C" w:rsidP="00941460">
            <w:pPr>
              <w:jc w:val="right"/>
              <w:rPr>
                <w:rFonts w:cstheme="minorHAnsi"/>
                <w:sz w:val="20"/>
                <w:szCs w:val="20"/>
                <w:lang w:val="en-GB"/>
              </w:rPr>
            </w:pPr>
          </w:p>
        </w:tc>
      </w:tr>
    </w:tbl>
    <w:p w14:paraId="14F87D17" w14:textId="77777777" w:rsidR="001843AB" w:rsidRPr="00545A90" w:rsidRDefault="001843AB" w:rsidP="001843AB">
      <w:pPr>
        <w:ind w:right="-517"/>
        <w:contextualSpacing/>
        <w:jc w:val="both"/>
        <w:rPr>
          <w:rFonts w:cs="Times New Roman"/>
          <w:sz w:val="20"/>
          <w:szCs w:val="20"/>
        </w:rPr>
      </w:pPr>
      <w:r w:rsidRPr="00545A90">
        <w:rPr>
          <w:rFonts w:cs="Times New Roman"/>
          <w:sz w:val="20"/>
          <w:szCs w:val="20"/>
        </w:rPr>
        <w:t>Note: This is the total number of employees/workers as at 31 December of the calendar year in question (in full-time or part-time employment, excluding persons with contracts for services or contracts for work). They do not include other contractual arrangements under the Civil Code concerning the purchasing of services.</w:t>
      </w:r>
    </w:p>
    <w:p w14:paraId="1BE38D43" w14:textId="77777777" w:rsidR="001843AB" w:rsidRPr="00545A90" w:rsidRDefault="001843AB" w:rsidP="001843AB">
      <w:pPr>
        <w:ind w:right="-517"/>
        <w:contextualSpacing/>
        <w:jc w:val="both"/>
        <w:rPr>
          <w:rFonts w:cs="Times New Roman"/>
          <w:sz w:val="20"/>
          <w:szCs w:val="20"/>
        </w:rPr>
      </w:pPr>
    </w:p>
    <w:p w14:paraId="03AEF5C5" w14:textId="054E1F2A" w:rsidR="001843AB" w:rsidRPr="00545A90" w:rsidRDefault="001843AB" w:rsidP="001843AB">
      <w:pPr>
        <w:ind w:right="-517"/>
        <w:contextualSpacing/>
        <w:jc w:val="both"/>
        <w:rPr>
          <w:rFonts w:cs="Times New Roman"/>
          <w:sz w:val="20"/>
          <w:szCs w:val="20"/>
        </w:rPr>
      </w:pPr>
      <w:r w:rsidRPr="00545A90">
        <w:rPr>
          <w:rFonts w:cs="Times New Roman"/>
          <w:sz w:val="20"/>
          <w:szCs w:val="20"/>
        </w:rPr>
        <w:t xml:space="preserve">Note: </w:t>
      </w:r>
      <w:r>
        <w:rPr>
          <w:rFonts w:cs="Times New Roman"/>
          <w:sz w:val="20"/>
          <w:szCs w:val="20"/>
        </w:rPr>
        <w:tab/>
      </w:r>
      <w:r w:rsidRPr="00545A90">
        <w:rPr>
          <w:rFonts w:cs="Times New Roman"/>
          <w:sz w:val="20"/>
          <w:szCs w:val="20"/>
        </w:rPr>
        <w:t>“Postdoctoral fellows” are staff at the research institution or university up to five years after defending their Ph.D. qualifications or equivalent. They work as part of the institution’s research team, usually under the guidance of experienced scientific staff on specific tasks, and they publish their results both individually and as part of their teams. They have fixed-term employment contracts with the research institution (for 1–3 years) for between one and a maximum of three successive terms of employment. Their salaries are subject to the rules for the institution’s salary system, and they may additionally receive remuneration as part of their research grant projects.</w:t>
      </w:r>
    </w:p>
    <w:p w14:paraId="6A174368" w14:textId="77777777" w:rsidR="001843AB" w:rsidRPr="00545A90" w:rsidRDefault="001843AB" w:rsidP="001843AB">
      <w:pPr>
        <w:ind w:right="-517" w:firstLine="720"/>
        <w:contextualSpacing/>
        <w:jc w:val="both"/>
        <w:rPr>
          <w:rFonts w:cs="Times New Roman"/>
          <w:sz w:val="20"/>
          <w:szCs w:val="20"/>
        </w:rPr>
      </w:pPr>
      <w:r w:rsidRPr="00545A90">
        <w:rPr>
          <w:rFonts w:cs="Times New Roman"/>
          <w:sz w:val="20"/>
          <w:szCs w:val="20"/>
        </w:rPr>
        <w:t>“Ph.D. students” is the number of doctoral students regardless of whether they are employed or not.</w:t>
      </w:r>
    </w:p>
    <w:p w14:paraId="27E8C4B3" w14:textId="77777777" w:rsidR="001843AB" w:rsidRDefault="001843AB" w:rsidP="001843AB">
      <w:pPr>
        <w:ind w:right="-517" w:firstLine="720"/>
        <w:contextualSpacing/>
        <w:jc w:val="both"/>
        <w:rPr>
          <w:rFonts w:cs="Times New Roman"/>
          <w:sz w:val="20"/>
          <w:szCs w:val="20"/>
        </w:rPr>
      </w:pPr>
      <w:r w:rsidRPr="00545A90">
        <w:rPr>
          <w:rFonts w:cs="Times New Roman"/>
          <w:sz w:val="20"/>
          <w:szCs w:val="20"/>
        </w:rPr>
        <w:t xml:space="preserve">“Other scientific, research and development staff” covers technical and professional staff </w:t>
      </w:r>
      <w:proofErr w:type="gramStart"/>
      <w:r w:rsidRPr="00545A90">
        <w:rPr>
          <w:rFonts w:cs="Times New Roman"/>
          <w:sz w:val="20"/>
          <w:szCs w:val="20"/>
        </w:rPr>
        <w:t>who</w:t>
      </w:r>
      <w:proofErr w:type="gramEnd"/>
      <w:r w:rsidRPr="00545A90">
        <w:rPr>
          <w:rFonts w:cs="Times New Roman"/>
          <w:sz w:val="20"/>
          <w:szCs w:val="20"/>
        </w:rPr>
        <w:t xml:space="preserve"> are not directly involved in R&amp;D&amp;I, but are indispensable for research work (e.g. servicing the research facility).</w:t>
      </w:r>
    </w:p>
    <w:p w14:paraId="2581F2D8" w14:textId="27CEC226" w:rsidR="001843AB" w:rsidRPr="00545A90" w:rsidRDefault="001843AB" w:rsidP="001843AB">
      <w:pPr>
        <w:ind w:right="-517" w:firstLine="720"/>
        <w:contextualSpacing/>
        <w:jc w:val="both"/>
        <w:rPr>
          <w:rFonts w:cs="Times New Roman"/>
          <w:sz w:val="20"/>
          <w:szCs w:val="20"/>
        </w:rPr>
      </w:pPr>
      <w:r w:rsidRPr="00545A90">
        <w:rPr>
          <w:rFonts w:cs="Times New Roman"/>
          <w:sz w:val="20"/>
          <w:szCs w:val="20"/>
        </w:rPr>
        <w:t>“Scientific staff outside the above categories” covers all other staff who cannot be classified under any of the categories listed (e.g. independent scientific/research workers).</w:t>
      </w:r>
    </w:p>
    <w:p w14:paraId="23396C22" w14:textId="77777777" w:rsidR="001A0F3B" w:rsidRPr="00EC0673" w:rsidRDefault="001A0F3B" w:rsidP="00321C0C">
      <w:pPr>
        <w:contextualSpacing/>
        <w:jc w:val="both"/>
        <w:rPr>
          <w:rFonts w:cs="Times New Roman"/>
          <w:sz w:val="22"/>
          <w:szCs w:val="22"/>
        </w:rPr>
      </w:pPr>
    </w:p>
    <w:p w14:paraId="6CF61337" w14:textId="77777777" w:rsidR="001A0F3B" w:rsidRPr="00EC0673" w:rsidRDefault="001A0F3B" w:rsidP="00321C0C">
      <w:pPr>
        <w:contextualSpacing/>
        <w:jc w:val="both"/>
        <w:rPr>
          <w:rFonts w:cs="Times New Roman"/>
          <w:sz w:val="22"/>
          <w:szCs w:val="22"/>
        </w:rPr>
      </w:pPr>
    </w:p>
    <w:p w14:paraId="1FEA4DF5" w14:textId="6112CDA8" w:rsidR="00321C0C" w:rsidRPr="002412B9" w:rsidRDefault="00321C0C" w:rsidP="00321C0C">
      <w:pPr>
        <w:contextualSpacing/>
        <w:jc w:val="both"/>
        <w:rPr>
          <w:rFonts w:cs="Times New Roman"/>
        </w:rPr>
      </w:pPr>
      <w:bookmarkStart w:id="14" w:name="_Hlk11334097"/>
      <w:r w:rsidRPr="002412B9">
        <w:rPr>
          <w:rFonts w:cs="Times New Roman"/>
        </w:rPr>
        <w:t xml:space="preserve">4.1.2 </w:t>
      </w:r>
      <w:r w:rsidR="002412B9" w:rsidRPr="002412B9">
        <w:rPr>
          <w:rFonts w:cs="Times New Roman"/>
        </w:rPr>
        <w:t>Structure of staff contributing to the university’s R&amp;D&amp;I (average converted numbers)</w:t>
      </w:r>
    </w:p>
    <w:p w14:paraId="7ABD692C" w14:textId="77777777" w:rsidR="00321C0C" w:rsidRPr="00EC0673" w:rsidRDefault="00321C0C" w:rsidP="00321C0C">
      <w:pPr>
        <w:contextualSpacing/>
        <w:jc w:val="both"/>
        <w:rPr>
          <w:rFonts w:cs="Times New Roman"/>
          <w:sz w:val="22"/>
          <w:szCs w:val="22"/>
          <w:u w:val="single"/>
        </w:rPr>
      </w:pPr>
    </w:p>
    <w:tbl>
      <w:tblPr>
        <w:tblStyle w:val="Mkatabulky2"/>
        <w:tblW w:w="10773" w:type="dxa"/>
        <w:jc w:val="center"/>
        <w:tblLayout w:type="fixed"/>
        <w:tblLook w:val="04A0" w:firstRow="1" w:lastRow="0" w:firstColumn="1" w:lastColumn="0" w:noHBand="0" w:noVBand="1"/>
      </w:tblPr>
      <w:tblGrid>
        <w:gridCol w:w="2056"/>
        <w:gridCol w:w="726"/>
        <w:gridCol w:w="726"/>
        <w:gridCol w:w="727"/>
        <w:gridCol w:w="726"/>
        <w:gridCol w:w="727"/>
        <w:gridCol w:w="762"/>
        <w:gridCol w:w="690"/>
        <w:gridCol w:w="727"/>
        <w:gridCol w:w="726"/>
        <w:gridCol w:w="727"/>
        <w:gridCol w:w="674"/>
        <w:gridCol w:w="779"/>
      </w:tblGrid>
      <w:tr w:rsidR="004E4D24" w:rsidRPr="00EC0673" w14:paraId="1125C6F2" w14:textId="77777777" w:rsidTr="00084E9A">
        <w:trPr>
          <w:jc w:val="center"/>
        </w:trPr>
        <w:tc>
          <w:tcPr>
            <w:tcW w:w="205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78AD87" w14:textId="55716407" w:rsidR="00321C0C" w:rsidRPr="00EC0673" w:rsidRDefault="002412B9" w:rsidP="00B7639F">
            <w:pPr>
              <w:jc w:val="center"/>
              <w:rPr>
                <w:rFonts w:cstheme="minorHAnsi"/>
                <w:sz w:val="20"/>
                <w:szCs w:val="20"/>
                <w:lang w:val="en-GB"/>
              </w:rPr>
            </w:pPr>
            <w:r w:rsidRPr="002412B9">
              <w:rPr>
                <w:rFonts w:cstheme="minorHAnsi"/>
                <w:sz w:val="20"/>
                <w:szCs w:val="20"/>
                <w:lang w:val="en-GB"/>
              </w:rPr>
              <w:t>Academic/professional position/year</w:t>
            </w:r>
          </w:p>
        </w:tc>
        <w:tc>
          <w:tcPr>
            <w:tcW w:w="4394"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A5E749" w14:textId="69414699" w:rsidR="00321C0C" w:rsidRPr="00EC0673" w:rsidRDefault="002412B9" w:rsidP="00B7639F">
            <w:pPr>
              <w:jc w:val="center"/>
              <w:rPr>
                <w:rFonts w:cstheme="minorHAnsi"/>
                <w:sz w:val="20"/>
                <w:szCs w:val="20"/>
                <w:lang w:val="en-GB"/>
              </w:rPr>
            </w:pPr>
            <w:r>
              <w:rPr>
                <w:rFonts w:cstheme="minorHAnsi"/>
                <w:sz w:val="20"/>
                <w:szCs w:val="20"/>
                <w:lang w:val="en-GB"/>
              </w:rPr>
              <w:t>Total</w:t>
            </w:r>
          </w:p>
        </w:tc>
        <w:tc>
          <w:tcPr>
            <w:tcW w:w="4323"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A6D427" w14:textId="583AA362" w:rsidR="00321C0C" w:rsidRPr="00EC0673" w:rsidRDefault="002412B9" w:rsidP="00B7639F">
            <w:pPr>
              <w:jc w:val="center"/>
              <w:rPr>
                <w:rFonts w:cstheme="minorHAnsi"/>
                <w:sz w:val="20"/>
                <w:szCs w:val="20"/>
                <w:lang w:val="en-GB"/>
              </w:rPr>
            </w:pPr>
            <w:r>
              <w:rPr>
                <w:rFonts w:cstheme="minorHAnsi"/>
                <w:sz w:val="20"/>
                <w:szCs w:val="20"/>
                <w:lang w:val="en-GB"/>
              </w:rPr>
              <w:t>Of whom women</w:t>
            </w:r>
          </w:p>
        </w:tc>
      </w:tr>
      <w:tr w:rsidR="004E4D24" w:rsidRPr="00EC0673" w14:paraId="372EEEF5" w14:textId="77777777" w:rsidTr="00084E9A">
        <w:trPr>
          <w:jc w:val="center"/>
        </w:trPr>
        <w:tc>
          <w:tcPr>
            <w:tcW w:w="205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4DDF3E" w14:textId="77777777" w:rsidR="00321C0C" w:rsidRPr="00EC0673" w:rsidRDefault="00321C0C" w:rsidP="00B7639F">
            <w:pPr>
              <w:jc w:val="center"/>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7A499B"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2014</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66915C"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2015</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E325EE"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2016</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32D515"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2017</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55442"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2018</w:t>
            </w: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1E2258" w14:textId="3B7E9690" w:rsidR="00321C0C" w:rsidRPr="00EC0673" w:rsidRDefault="002412B9" w:rsidP="00B7639F">
            <w:pPr>
              <w:jc w:val="center"/>
              <w:rPr>
                <w:rFonts w:cstheme="minorHAnsi"/>
                <w:sz w:val="20"/>
                <w:szCs w:val="20"/>
                <w:lang w:val="en-GB"/>
              </w:rPr>
            </w:pPr>
            <w:r>
              <w:rPr>
                <w:rFonts w:cstheme="minorHAnsi"/>
                <w:sz w:val="18"/>
                <w:szCs w:val="20"/>
                <w:lang w:val="en-GB"/>
              </w:rPr>
              <w:t>total</w:t>
            </w:r>
          </w:p>
        </w:tc>
        <w:tc>
          <w:tcPr>
            <w:tcW w:w="6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1876EA"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2014</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96CD0A"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2015</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44F742"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2016</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CE9E48"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2017</w:t>
            </w:r>
          </w:p>
        </w:tc>
        <w:tc>
          <w:tcPr>
            <w:tcW w:w="67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AFB02" w14:textId="77777777" w:rsidR="00321C0C" w:rsidRPr="00EC0673" w:rsidRDefault="00321C0C" w:rsidP="00B7639F">
            <w:pPr>
              <w:jc w:val="center"/>
              <w:rPr>
                <w:rFonts w:cstheme="minorHAnsi"/>
                <w:sz w:val="20"/>
                <w:szCs w:val="20"/>
                <w:lang w:val="en-GB"/>
              </w:rPr>
            </w:pPr>
            <w:r w:rsidRPr="00EC0673">
              <w:rPr>
                <w:rFonts w:cstheme="minorHAnsi"/>
                <w:sz w:val="20"/>
                <w:szCs w:val="20"/>
                <w:lang w:val="en-GB"/>
              </w:rPr>
              <w:t>2018</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9C672D" w14:textId="6DFA641E" w:rsidR="00321C0C" w:rsidRPr="00EC0673" w:rsidRDefault="002412B9" w:rsidP="00B7639F">
            <w:pPr>
              <w:jc w:val="center"/>
              <w:rPr>
                <w:rFonts w:cstheme="minorHAnsi"/>
                <w:sz w:val="20"/>
                <w:szCs w:val="20"/>
                <w:lang w:val="en-GB"/>
              </w:rPr>
            </w:pPr>
            <w:r>
              <w:rPr>
                <w:rFonts w:cstheme="minorHAnsi"/>
                <w:sz w:val="18"/>
                <w:szCs w:val="20"/>
                <w:lang w:val="en-GB"/>
              </w:rPr>
              <w:t>total</w:t>
            </w:r>
          </w:p>
        </w:tc>
      </w:tr>
      <w:tr w:rsidR="004E4D24" w:rsidRPr="00EC0673" w14:paraId="0BB4E411"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1E91FD08" w14:textId="03E1E0E7" w:rsidR="00321C0C" w:rsidRPr="00EC0673" w:rsidRDefault="002412B9" w:rsidP="00B7639F">
            <w:pPr>
              <w:rPr>
                <w:rFonts w:cstheme="minorHAnsi"/>
                <w:sz w:val="20"/>
                <w:szCs w:val="20"/>
                <w:lang w:val="en-GB"/>
              </w:rPr>
            </w:pPr>
            <w:r w:rsidRPr="00545A90">
              <w:rPr>
                <w:rFonts w:cstheme="minorHAnsi"/>
                <w:sz w:val="20"/>
                <w:szCs w:val="20"/>
                <w:lang w:val="en-GB"/>
              </w:rPr>
              <w:t>Professors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1A4CF15"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A934C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85B1342"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FE97B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A0EAE3A"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3EDF2F"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04C81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D7C24A5"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96A871"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4C8F826"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CE4C8CF"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F8828B" w14:textId="77777777" w:rsidR="00321C0C" w:rsidRPr="00EC0673" w:rsidRDefault="00321C0C" w:rsidP="00B7639F">
            <w:pPr>
              <w:jc w:val="right"/>
              <w:rPr>
                <w:rFonts w:cstheme="minorHAnsi"/>
                <w:sz w:val="20"/>
                <w:szCs w:val="20"/>
                <w:lang w:val="en-GB"/>
              </w:rPr>
            </w:pPr>
          </w:p>
        </w:tc>
      </w:tr>
      <w:tr w:rsidR="004E4D24" w:rsidRPr="00EC0673" w14:paraId="28AA5E14"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359E2449" w14:textId="1D61694E" w:rsidR="00321C0C" w:rsidRPr="00EC0673" w:rsidRDefault="002412B9" w:rsidP="00B7639F">
            <w:pPr>
              <w:rPr>
                <w:rFonts w:cstheme="minorHAnsi"/>
                <w:sz w:val="20"/>
                <w:szCs w:val="20"/>
                <w:lang w:val="en-GB"/>
              </w:rPr>
            </w:pPr>
            <w:r w:rsidRPr="00545A90">
              <w:rPr>
                <w:rFonts w:cstheme="minorHAnsi"/>
                <w:sz w:val="20"/>
                <w:szCs w:val="20"/>
                <w:lang w:val="en-GB"/>
              </w:rPr>
              <w:t>Associate professors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EE2E2A2"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1D19B9"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470A2E0"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254EF5"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252CFD8"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FC45D8"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04809"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5A84F92"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0166C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1D00EB2"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5D0A3EC"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02D65E2" w14:textId="77777777" w:rsidR="00321C0C" w:rsidRPr="00EC0673" w:rsidRDefault="00321C0C" w:rsidP="00B7639F">
            <w:pPr>
              <w:jc w:val="right"/>
              <w:rPr>
                <w:rFonts w:cstheme="minorHAnsi"/>
                <w:sz w:val="20"/>
                <w:szCs w:val="20"/>
                <w:lang w:val="en-GB"/>
              </w:rPr>
            </w:pPr>
          </w:p>
        </w:tc>
      </w:tr>
      <w:tr w:rsidR="004E4D24" w:rsidRPr="00EC0673" w14:paraId="11BC2788"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2AE7E9FA" w14:textId="779E2A2B" w:rsidR="00321C0C" w:rsidRPr="00EC0673" w:rsidRDefault="002412B9" w:rsidP="00B7639F">
            <w:pPr>
              <w:rPr>
                <w:rFonts w:cstheme="minorHAnsi"/>
                <w:sz w:val="20"/>
                <w:szCs w:val="20"/>
                <w:lang w:val="en-GB"/>
              </w:rPr>
            </w:pPr>
            <w:r w:rsidRPr="00545A90">
              <w:rPr>
                <w:rFonts w:cstheme="minorHAnsi"/>
                <w:sz w:val="20"/>
                <w:szCs w:val="20"/>
                <w:lang w:val="en-GB"/>
              </w:rPr>
              <w:t>Assistant professors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07E4F4"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FE722E8"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132F5F2"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B1232B0"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42F4162"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EC3653"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ECF362"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841B94A"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C6E18B0"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6B5D262"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854C727"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68FCEE" w14:textId="77777777" w:rsidR="00321C0C" w:rsidRPr="00EC0673" w:rsidRDefault="00321C0C" w:rsidP="00B7639F">
            <w:pPr>
              <w:jc w:val="right"/>
              <w:rPr>
                <w:rFonts w:cstheme="minorHAnsi"/>
                <w:sz w:val="20"/>
                <w:szCs w:val="20"/>
                <w:lang w:val="en-GB"/>
              </w:rPr>
            </w:pPr>
          </w:p>
        </w:tc>
      </w:tr>
      <w:tr w:rsidR="004E4D24" w:rsidRPr="00EC0673" w14:paraId="172EA901"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7A4543A0" w14:textId="17F48F24" w:rsidR="00321C0C" w:rsidRPr="00EC0673" w:rsidRDefault="002412B9" w:rsidP="00B7639F">
            <w:pPr>
              <w:rPr>
                <w:rFonts w:cstheme="minorHAnsi"/>
                <w:sz w:val="20"/>
                <w:szCs w:val="20"/>
                <w:lang w:val="en-GB"/>
              </w:rPr>
            </w:pPr>
            <w:r w:rsidRPr="00545A90">
              <w:rPr>
                <w:rFonts w:cstheme="minorHAnsi"/>
                <w:sz w:val="20"/>
                <w:szCs w:val="20"/>
                <w:lang w:val="en-GB"/>
              </w:rPr>
              <w:t>Assistants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404C4E"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3BC3DD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79DB527"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83B74A8"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BF7228D"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F56D0A"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64EF1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7358374"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00A5C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62E566D6"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5A716F5"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28681B" w14:textId="77777777" w:rsidR="00321C0C" w:rsidRPr="00EC0673" w:rsidRDefault="00321C0C" w:rsidP="00B7639F">
            <w:pPr>
              <w:jc w:val="right"/>
              <w:rPr>
                <w:rFonts w:cstheme="minorHAnsi"/>
                <w:sz w:val="20"/>
                <w:szCs w:val="20"/>
                <w:lang w:val="en-GB"/>
              </w:rPr>
            </w:pPr>
          </w:p>
        </w:tc>
      </w:tr>
      <w:tr w:rsidR="002412B9" w:rsidRPr="00EC0673" w14:paraId="3573A955" w14:textId="77777777" w:rsidTr="007D6751">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741652FE" w14:textId="5A3D2945" w:rsidR="002412B9" w:rsidRPr="00EC0673" w:rsidRDefault="002412B9" w:rsidP="00B7639F">
            <w:pPr>
              <w:rPr>
                <w:rFonts w:cstheme="minorHAnsi"/>
                <w:sz w:val="20"/>
                <w:szCs w:val="20"/>
                <w:lang w:val="en-GB"/>
              </w:rPr>
            </w:pPr>
            <w:r w:rsidRPr="00545A90">
              <w:rPr>
                <w:rFonts w:cstheme="minorHAnsi"/>
                <w:sz w:val="20"/>
                <w:szCs w:val="20"/>
                <w:lang w:val="en-GB"/>
              </w:rPr>
              <w:t xml:space="preserve">Scientific, research </w:t>
            </w:r>
            <w:r w:rsidRPr="00545A90">
              <w:rPr>
                <w:rFonts w:cstheme="minorHAnsi"/>
                <w:sz w:val="20"/>
                <w:szCs w:val="20"/>
                <w:lang w:val="en-GB"/>
              </w:rPr>
              <w:lastRenderedPageBreak/>
              <w:t>and development staff contributing to teaching</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77ACCFE"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16E358"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21C9437"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6ED561"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FFCA416" w14:textId="77777777" w:rsidR="002412B9" w:rsidRPr="00EC0673" w:rsidRDefault="002412B9"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2F9C28" w14:textId="77777777" w:rsidR="002412B9" w:rsidRPr="00EC0673" w:rsidRDefault="002412B9"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6A544"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B7EE969"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CD3477"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61629278" w14:textId="77777777" w:rsidR="002412B9" w:rsidRPr="00EC0673" w:rsidRDefault="002412B9"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D99EC3F" w14:textId="77777777" w:rsidR="002412B9" w:rsidRPr="00EC0673" w:rsidRDefault="002412B9"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0900E2" w14:textId="77777777" w:rsidR="002412B9" w:rsidRPr="00EC0673" w:rsidRDefault="002412B9" w:rsidP="00B7639F">
            <w:pPr>
              <w:jc w:val="right"/>
              <w:rPr>
                <w:rFonts w:cstheme="minorHAnsi"/>
                <w:sz w:val="20"/>
                <w:szCs w:val="20"/>
                <w:lang w:val="en-GB"/>
              </w:rPr>
            </w:pPr>
          </w:p>
        </w:tc>
      </w:tr>
      <w:tr w:rsidR="004E4D24" w:rsidRPr="00EC0673" w14:paraId="3F6B7B06"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3133E371" w14:textId="09337672" w:rsidR="00321C0C" w:rsidRPr="00EC0673" w:rsidRDefault="002412B9" w:rsidP="00B7639F">
            <w:pPr>
              <w:rPr>
                <w:rFonts w:cstheme="minorHAnsi"/>
                <w:sz w:val="20"/>
                <w:szCs w:val="20"/>
                <w:lang w:val="en-GB"/>
              </w:rPr>
            </w:pPr>
            <w:r w:rsidRPr="00545A90">
              <w:rPr>
                <w:rFonts w:cstheme="minorHAnsi"/>
                <w:sz w:val="20"/>
                <w:szCs w:val="20"/>
                <w:lang w:val="en-GB"/>
              </w:rPr>
              <w:lastRenderedPageBreak/>
              <w:t>Postdoctoral fellows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A93D6B"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A603C5"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4EB647F"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7B445C"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4FA70A9"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C0EB2B"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0AC06A"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1847CA6"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2AEB37D"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3288B51"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05757227"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A8FFD6" w14:textId="77777777" w:rsidR="00321C0C" w:rsidRPr="00EC0673" w:rsidRDefault="00321C0C" w:rsidP="00B7639F">
            <w:pPr>
              <w:jc w:val="right"/>
              <w:rPr>
                <w:rFonts w:cstheme="minorHAnsi"/>
                <w:sz w:val="20"/>
                <w:szCs w:val="20"/>
                <w:lang w:val="en-GB"/>
              </w:rPr>
            </w:pPr>
          </w:p>
        </w:tc>
      </w:tr>
      <w:tr w:rsidR="004E4D24" w:rsidRPr="00EC0673" w14:paraId="1CC312B9"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195B7D8F" w14:textId="6942FE7A" w:rsidR="00321C0C" w:rsidRPr="00EC0673" w:rsidRDefault="00321C0C" w:rsidP="00B7639F">
            <w:pPr>
              <w:rPr>
                <w:rFonts w:cstheme="minorHAnsi"/>
                <w:sz w:val="20"/>
                <w:szCs w:val="20"/>
                <w:lang w:val="en-GB"/>
              </w:rPr>
            </w:pPr>
            <w:r w:rsidRPr="00EC0673">
              <w:rPr>
                <w:rFonts w:cstheme="minorHAnsi"/>
                <w:sz w:val="20"/>
                <w:szCs w:val="20"/>
                <w:lang w:val="en-GB"/>
              </w:rPr>
              <w:t xml:space="preserve">Ph.D. </w:t>
            </w:r>
            <w:r w:rsidR="002412B9" w:rsidRPr="00545A90">
              <w:rPr>
                <w:rFonts w:cstheme="minorHAnsi"/>
                <w:sz w:val="20"/>
                <w:szCs w:val="20"/>
                <w:lang w:val="en-GB"/>
              </w:rPr>
              <w:t>students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C8B66"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ACA797"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0A6160A"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A82A5D"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46E1C7D"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47993C"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CE8AF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6B6A683"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1EB59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D2894E8"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8E54D37"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01503" w14:textId="77777777" w:rsidR="00321C0C" w:rsidRPr="00EC0673" w:rsidRDefault="00321C0C" w:rsidP="00B7639F">
            <w:pPr>
              <w:jc w:val="right"/>
              <w:rPr>
                <w:rFonts w:cstheme="minorHAnsi"/>
                <w:sz w:val="20"/>
                <w:szCs w:val="20"/>
                <w:lang w:val="en-GB"/>
              </w:rPr>
            </w:pPr>
          </w:p>
        </w:tc>
      </w:tr>
      <w:tr w:rsidR="002412B9" w:rsidRPr="00EC0673" w14:paraId="0C6A61FE" w14:textId="77777777" w:rsidTr="00104438">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02B1F5CA" w14:textId="6B8B6B13" w:rsidR="002412B9" w:rsidRPr="00EC0673" w:rsidRDefault="002412B9" w:rsidP="00B7639F">
            <w:pPr>
              <w:rPr>
                <w:rFonts w:cstheme="minorHAnsi"/>
                <w:sz w:val="20"/>
                <w:szCs w:val="20"/>
                <w:lang w:val="en-GB"/>
              </w:rPr>
            </w:pPr>
            <w:r w:rsidRPr="00545A90">
              <w:rPr>
                <w:rFonts w:cstheme="minorHAnsi"/>
                <w:sz w:val="20"/>
                <w:szCs w:val="20"/>
                <w:lang w:val="en-GB"/>
              </w:rPr>
              <w:t>Other scientific, research and development staff</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2EEACD"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F27898"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B091995"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72745D1"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8AE30D9" w14:textId="77777777" w:rsidR="002412B9" w:rsidRPr="00EC0673" w:rsidRDefault="002412B9"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94F170" w14:textId="77777777" w:rsidR="002412B9" w:rsidRPr="00EC0673" w:rsidRDefault="002412B9"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FF3239"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A369B10"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BE76CEE"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84AE88A" w14:textId="77777777" w:rsidR="002412B9" w:rsidRPr="00EC0673" w:rsidRDefault="002412B9"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CC7B632" w14:textId="77777777" w:rsidR="002412B9" w:rsidRPr="00EC0673" w:rsidRDefault="002412B9"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A5819D" w14:textId="77777777" w:rsidR="002412B9" w:rsidRPr="00EC0673" w:rsidRDefault="002412B9" w:rsidP="00B7639F">
            <w:pPr>
              <w:jc w:val="right"/>
              <w:rPr>
                <w:rFonts w:cstheme="minorHAnsi"/>
                <w:sz w:val="20"/>
                <w:szCs w:val="20"/>
                <w:lang w:val="en-GB"/>
              </w:rPr>
            </w:pPr>
          </w:p>
        </w:tc>
      </w:tr>
      <w:tr w:rsidR="002412B9" w:rsidRPr="00EC0673" w14:paraId="4382FA75" w14:textId="77777777" w:rsidTr="00F37948">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683E0DC9" w14:textId="77E947A9" w:rsidR="002412B9" w:rsidRPr="00EC0673" w:rsidRDefault="002412B9" w:rsidP="00B7639F">
            <w:pPr>
              <w:rPr>
                <w:rFonts w:cstheme="minorHAnsi"/>
                <w:sz w:val="20"/>
                <w:szCs w:val="20"/>
                <w:lang w:val="en-GB"/>
              </w:rPr>
            </w:pPr>
            <w:r w:rsidRPr="00545A90">
              <w:rPr>
                <w:rFonts w:cstheme="minorHAnsi"/>
                <w:sz w:val="20"/>
                <w:szCs w:val="20"/>
                <w:lang w:val="en-GB"/>
              </w:rPr>
              <w:t>Scientific staff outside the above categories</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FA3C0EC"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82CDC9A"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C17C2A2"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928DA8"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F512079" w14:textId="77777777" w:rsidR="002412B9" w:rsidRPr="00EC0673" w:rsidRDefault="002412B9"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57B5DF" w14:textId="77777777" w:rsidR="002412B9" w:rsidRPr="00EC0673" w:rsidRDefault="002412B9"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E905C7"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F8F6DFF" w14:textId="77777777" w:rsidR="002412B9" w:rsidRPr="00EC0673" w:rsidRDefault="002412B9"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C7BAD26" w14:textId="77777777" w:rsidR="002412B9" w:rsidRPr="00EC0673" w:rsidRDefault="002412B9"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FAE58A8" w14:textId="77777777" w:rsidR="002412B9" w:rsidRPr="00EC0673" w:rsidRDefault="002412B9"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E8BF44E" w14:textId="77777777" w:rsidR="002412B9" w:rsidRPr="00EC0673" w:rsidRDefault="002412B9"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2834EC" w14:textId="77777777" w:rsidR="002412B9" w:rsidRPr="00EC0673" w:rsidRDefault="002412B9" w:rsidP="00B7639F">
            <w:pPr>
              <w:jc w:val="right"/>
              <w:rPr>
                <w:rFonts w:cstheme="minorHAnsi"/>
                <w:sz w:val="20"/>
                <w:szCs w:val="20"/>
                <w:lang w:val="en-GB"/>
              </w:rPr>
            </w:pPr>
          </w:p>
        </w:tc>
      </w:tr>
      <w:tr w:rsidR="004E4D24" w:rsidRPr="00EC0673" w14:paraId="4E7AE0F8"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CF213D" w14:textId="7ED65DD8" w:rsidR="00321C0C" w:rsidRPr="00EC0673" w:rsidRDefault="002412B9" w:rsidP="00B7639F">
            <w:pPr>
              <w:rPr>
                <w:rFonts w:cstheme="minorHAnsi"/>
                <w:sz w:val="20"/>
                <w:szCs w:val="20"/>
                <w:lang w:val="en-GB"/>
              </w:rPr>
            </w:pPr>
            <w:r>
              <w:rPr>
                <w:rFonts w:cstheme="minorHAnsi"/>
                <w:sz w:val="20"/>
                <w:szCs w:val="20"/>
                <w:lang w:val="en-GB"/>
              </w:rPr>
              <w:t>Total</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3AE69F"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AE23DA"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A21D9E"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56EB7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F937C56" w14:textId="77777777" w:rsidR="00321C0C" w:rsidRPr="00EC0673" w:rsidRDefault="00321C0C" w:rsidP="00B7639F">
            <w:pPr>
              <w:jc w:val="right"/>
              <w:rPr>
                <w:rFonts w:cstheme="minorHAnsi"/>
                <w:sz w:val="20"/>
                <w:szCs w:val="20"/>
                <w:lang w:val="en-GB"/>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15B5C1" w14:textId="77777777" w:rsidR="00321C0C" w:rsidRPr="00EC0673" w:rsidRDefault="00321C0C" w:rsidP="00B7639F">
            <w:pPr>
              <w:jc w:val="right"/>
              <w:rPr>
                <w:rFonts w:cstheme="minorHAnsi"/>
                <w:sz w:val="20"/>
                <w:szCs w:val="20"/>
                <w:lang w:val="en-GB"/>
              </w:rPr>
            </w:pPr>
          </w:p>
        </w:tc>
        <w:tc>
          <w:tcPr>
            <w:tcW w:w="6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EA5DAB"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183793" w14:textId="77777777" w:rsidR="00321C0C" w:rsidRPr="00EC0673" w:rsidRDefault="00321C0C" w:rsidP="00B7639F">
            <w:pPr>
              <w:jc w:val="right"/>
              <w:rPr>
                <w:rFonts w:cstheme="minorHAnsi"/>
                <w:sz w:val="20"/>
                <w:szCs w:val="20"/>
                <w:lang w:val="en-GB"/>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18BCB3" w14:textId="77777777" w:rsidR="00321C0C" w:rsidRPr="00EC0673" w:rsidRDefault="00321C0C" w:rsidP="00B7639F">
            <w:pPr>
              <w:jc w:val="right"/>
              <w:rPr>
                <w:rFonts w:cstheme="minorHAnsi"/>
                <w:sz w:val="20"/>
                <w:szCs w:val="20"/>
                <w:lang w:val="en-GB"/>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0BDEA5" w14:textId="77777777" w:rsidR="00321C0C" w:rsidRPr="00EC0673" w:rsidRDefault="00321C0C" w:rsidP="00B7639F">
            <w:pPr>
              <w:jc w:val="right"/>
              <w:rPr>
                <w:rFonts w:cstheme="minorHAnsi"/>
                <w:sz w:val="20"/>
                <w:szCs w:val="20"/>
                <w:lang w:val="en-GB"/>
              </w:rPr>
            </w:pPr>
          </w:p>
        </w:tc>
        <w:tc>
          <w:tcPr>
            <w:tcW w:w="67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691B96" w14:textId="77777777" w:rsidR="00321C0C" w:rsidRPr="00EC0673" w:rsidRDefault="00321C0C" w:rsidP="00B7639F">
            <w:pPr>
              <w:jc w:val="right"/>
              <w:rPr>
                <w:rFonts w:cstheme="minorHAnsi"/>
                <w:sz w:val="20"/>
                <w:szCs w:val="20"/>
                <w:lang w:val="en-GB"/>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541372" w14:textId="77777777" w:rsidR="00321C0C" w:rsidRPr="00EC0673" w:rsidRDefault="00321C0C" w:rsidP="00B7639F">
            <w:pPr>
              <w:jc w:val="right"/>
              <w:rPr>
                <w:rFonts w:cstheme="minorHAnsi"/>
                <w:sz w:val="20"/>
                <w:szCs w:val="20"/>
                <w:lang w:val="en-GB"/>
              </w:rPr>
            </w:pPr>
          </w:p>
        </w:tc>
      </w:tr>
    </w:tbl>
    <w:bookmarkEnd w:id="14"/>
    <w:p w14:paraId="7090FA32" w14:textId="77777777" w:rsidR="002412B9" w:rsidRPr="00545A90" w:rsidRDefault="002412B9" w:rsidP="002412B9">
      <w:pPr>
        <w:spacing w:before="240"/>
        <w:ind w:right="-375"/>
        <w:contextualSpacing/>
        <w:jc w:val="both"/>
        <w:rPr>
          <w:rFonts w:eastAsia="OpenSymbol" w:cs="Times New Roman"/>
          <w:sz w:val="20"/>
          <w:szCs w:val="20"/>
        </w:rPr>
      </w:pPr>
      <w:r w:rsidRPr="00545A90">
        <w:rPr>
          <w:rFonts w:eastAsia="OpenSymbol" w:cs="Times New Roman"/>
          <w:sz w:val="20"/>
          <w:szCs w:val="20"/>
        </w:rPr>
        <w:t>Note: The average converted number is the proportion of the total number of hours worked over the monitoring period from 1 January to 31 December by all workers (excluding persons with contracts for services or contracts for work) and the total annual working hours of a full-time employee.</w:t>
      </w:r>
    </w:p>
    <w:p w14:paraId="5129FFDD" w14:textId="77777777" w:rsidR="00321C0C" w:rsidRPr="00EC0673" w:rsidRDefault="00321C0C" w:rsidP="00321C0C">
      <w:pPr>
        <w:jc w:val="both"/>
        <w:rPr>
          <w:b/>
          <w:sz w:val="22"/>
          <w:szCs w:val="22"/>
        </w:rPr>
      </w:pPr>
    </w:p>
    <w:p w14:paraId="5349AE88" w14:textId="5E17AF24" w:rsidR="00321C0C" w:rsidRPr="00EC0673" w:rsidRDefault="00321C0C" w:rsidP="00321C0C">
      <w:pPr>
        <w:jc w:val="both"/>
        <w:rPr>
          <w:b/>
        </w:rPr>
      </w:pPr>
      <w:r w:rsidRPr="00EC0673">
        <w:rPr>
          <w:b/>
        </w:rPr>
        <w:t xml:space="preserve">4.8 </w:t>
      </w:r>
      <w:r w:rsidR="002412B9" w:rsidRPr="002412B9">
        <w:rPr>
          <w:b/>
        </w:rPr>
        <w:t>Subsequent careers for doctoral graduates</w:t>
      </w:r>
    </w:p>
    <w:p w14:paraId="4CB96ACD" w14:textId="77777777" w:rsidR="00321C0C" w:rsidRPr="00EC0673" w:rsidRDefault="00321C0C" w:rsidP="00321C0C">
      <w:pPr>
        <w:jc w:val="both"/>
        <w:rPr>
          <w:b/>
          <w:sz w:val="22"/>
          <w:szCs w:val="22"/>
        </w:rPr>
      </w:pPr>
    </w:p>
    <w:p w14:paraId="00431AAF" w14:textId="06E7A9F8" w:rsidR="00321C0C" w:rsidRPr="002412B9" w:rsidRDefault="00321C0C" w:rsidP="00321C0C">
      <w:pPr>
        <w:jc w:val="both"/>
      </w:pPr>
      <w:r w:rsidRPr="002412B9">
        <w:t xml:space="preserve">4.8.1 </w:t>
      </w:r>
      <w:r w:rsidR="002412B9" w:rsidRPr="00545A90">
        <w:t>Information on subsequent careers for doctoral graduates</w:t>
      </w:r>
    </w:p>
    <w:p w14:paraId="296367BE" w14:textId="77777777" w:rsidR="00321C0C" w:rsidRPr="00EC0673" w:rsidRDefault="00321C0C" w:rsidP="00321C0C">
      <w:pPr>
        <w:contextualSpacing/>
        <w:jc w:val="both"/>
        <w:rPr>
          <w:rFonts w:cs="Times New Roman"/>
          <w:sz w:val="22"/>
          <w:szCs w:val="22"/>
        </w:rPr>
      </w:pPr>
    </w:p>
    <w:tbl>
      <w:tblPr>
        <w:tblStyle w:val="Mkatabulky2"/>
        <w:tblW w:w="9197" w:type="dxa"/>
        <w:jc w:val="center"/>
        <w:shd w:val="clear" w:color="auto" w:fill="F2F2F2" w:themeFill="background1" w:themeFillShade="F2"/>
        <w:tblLook w:val="04A0" w:firstRow="1" w:lastRow="0" w:firstColumn="1" w:lastColumn="0" w:noHBand="0" w:noVBand="1"/>
      </w:tblPr>
      <w:tblGrid>
        <w:gridCol w:w="1838"/>
        <w:gridCol w:w="2545"/>
        <w:gridCol w:w="1141"/>
        <w:gridCol w:w="3673"/>
      </w:tblGrid>
      <w:tr w:rsidR="002412B9" w:rsidRPr="00EC0673" w14:paraId="5790F81E" w14:textId="77777777" w:rsidTr="006B3A1A">
        <w:trPr>
          <w:jc w:val="center"/>
        </w:trPr>
        <w:tc>
          <w:tcPr>
            <w:tcW w:w="1838" w:type="dxa"/>
            <w:vMerge w:val="restart"/>
            <w:shd w:val="clear" w:color="auto" w:fill="B4C6E7" w:themeFill="accent1" w:themeFillTint="66"/>
            <w:vAlign w:val="center"/>
          </w:tcPr>
          <w:p w14:paraId="658FB864" w14:textId="1CE6ED5A" w:rsidR="002412B9" w:rsidRPr="00EC0673" w:rsidRDefault="002412B9" w:rsidP="006B3A1A">
            <w:pPr>
              <w:contextualSpacing/>
              <w:jc w:val="center"/>
              <w:rPr>
                <w:rFonts w:cs="Times New Roman"/>
                <w:sz w:val="20"/>
                <w:szCs w:val="20"/>
                <w:lang w:val="en-GB"/>
              </w:rPr>
            </w:pPr>
            <w:r w:rsidRPr="00545A90">
              <w:rPr>
                <w:rFonts w:cs="Times New Roman"/>
                <w:sz w:val="20"/>
                <w:szCs w:val="20"/>
                <w:lang w:val="en-GB"/>
              </w:rPr>
              <w:t>Graduate’s name, surname (initials) and degrees</w:t>
            </w:r>
          </w:p>
        </w:tc>
        <w:tc>
          <w:tcPr>
            <w:tcW w:w="2545" w:type="dxa"/>
            <w:vMerge w:val="restart"/>
            <w:shd w:val="clear" w:color="auto" w:fill="B4C6E7" w:themeFill="accent1" w:themeFillTint="66"/>
            <w:vAlign w:val="center"/>
          </w:tcPr>
          <w:p w14:paraId="55A1D0C8" w14:textId="42512F91" w:rsidR="002412B9" w:rsidRPr="00EC0673" w:rsidRDefault="002412B9" w:rsidP="006B3A1A">
            <w:pPr>
              <w:contextualSpacing/>
              <w:jc w:val="center"/>
              <w:rPr>
                <w:rFonts w:cs="Times New Roman"/>
                <w:sz w:val="20"/>
                <w:szCs w:val="20"/>
                <w:lang w:val="en-GB"/>
              </w:rPr>
            </w:pPr>
            <w:r w:rsidRPr="00545A90">
              <w:rPr>
                <w:rFonts w:cs="Times New Roman"/>
                <w:sz w:val="20"/>
                <w:szCs w:val="20"/>
                <w:lang w:val="en-GB"/>
              </w:rPr>
              <w:t xml:space="preserve">Discipline in which the graduate obtained a Ph.D. in the Czech Republic </w:t>
            </w:r>
          </w:p>
        </w:tc>
        <w:tc>
          <w:tcPr>
            <w:tcW w:w="1141" w:type="dxa"/>
            <w:vMerge w:val="restart"/>
            <w:shd w:val="clear" w:color="auto" w:fill="B4C6E7" w:themeFill="accent1" w:themeFillTint="66"/>
            <w:vAlign w:val="center"/>
          </w:tcPr>
          <w:p w14:paraId="3BD37D8C" w14:textId="007EC3E3" w:rsidR="002412B9" w:rsidRPr="00EC0673" w:rsidRDefault="002412B9" w:rsidP="006B3A1A">
            <w:pPr>
              <w:contextualSpacing/>
              <w:jc w:val="center"/>
              <w:rPr>
                <w:rFonts w:cs="Times New Roman"/>
                <w:sz w:val="20"/>
                <w:szCs w:val="20"/>
                <w:lang w:val="en-GB"/>
              </w:rPr>
            </w:pPr>
            <w:r w:rsidRPr="00545A90">
              <w:rPr>
                <w:rFonts w:cs="Times New Roman"/>
                <w:sz w:val="20"/>
                <w:szCs w:val="20"/>
                <w:lang w:val="en-GB"/>
              </w:rPr>
              <w:t>Year in which Ph.D. was obtained</w:t>
            </w:r>
          </w:p>
        </w:tc>
        <w:tc>
          <w:tcPr>
            <w:tcW w:w="3673" w:type="dxa"/>
            <w:shd w:val="clear" w:color="auto" w:fill="B4C6E7" w:themeFill="accent1" w:themeFillTint="66"/>
            <w:vAlign w:val="center"/>
          </w:tcPr>
          <w:p w14:paraId="3B84251F" w14:textId="7A8F2C40" w:rsidR="002412B9" w:rsidRPr="00EC0673" w:rsidRDefault="002412B9" w:rsidP="006B3A1A">
            <w:pPr>
              <w:contextualSpacing/>
              <w:jc w:val="center"/>
              <w:rPr>
                <w:rFonts w:cs="Times New Roman"/>
                <w:sz w:val="20"/>
                <w:szCs w:val="20"/>
                <w:lang w:val="en-GB"/>
              </w:rPr>
            </w:pPr>
            <w:r w:rsidRPr="00545A90">
              <w:rPr>
                <w:rFonts w:cs="Times New Roman"/>
                <w:sz w:val="20"/>
                <w:szCs w:val="20"/>
                <w:lang w:val="en-GB"/>
              </w:rPr>
              <w:t xml:space="preserve">Subsequent career </w:t>
            </w:r>
          </w:p>
        </w:tc>
      </w:tr>
      <w:tr w:rsidR="004E4D24" w:rsidRPr="00EC0673" w14:paraId="6D474C10" w14:textId="77777777" w:rsidTr="006B3A1A">
        <w:trPr>
          <w:jc w:val="center"/>
        </w:trPr>
        <w:tc>
          <w:tcPr>
            <w:tcW w:w="1838" w:type="dxa"/>
            <w:vMerge/>
            <w:shd w:val="clear" w:color="auto" w:fill="B4C6E7" w:themeFill="accent1" w:themeFillTint="66"/>
            <w:vAlign w:val="center"/>
          </w:tcPr>
          <w:p w14:paraId="6F8B7947" w14:textId="77777777" w:rsidR="00321C0C" w:rsidRPr="00EC0673" w:rsidRDefault="00321C0C" w:rsidP="006B3A1A">
            <w:pPr>
              <w:contextualSpacing/>
              <w:jc w:val="center"/>
              <w:rPr>
                <w:rFonts w:cs="Times New Roman"/>
                <w:b/>
                <w:sz w:val="24"/>
                <w:szCs w:val="24"/>
                <w:u w:val="single"/>
                <w:lang w:val="en-GB"/>
              </w:rPr>
            </w:pPr>
          </w:p>
        </w:tc>
        <w:tc>
          <w:tcPr>
            <w:tcW w:w="2545" w:type="dxa"/>
            <w:vMerge/>
            <w:shd w:val="clear" w:color="auto" w:fill="B4C6E7" w:themeFill="accent1" w:themeFillTint="66"/>
            <w:vAlign w:val="center"/>
          </w:tcPr>
          <w:p w14:paraId="54B88597" w14:textId="77777777" w:rsidR="00321C0C" w:rsidRPr="00EC0673" w:rsidRDefault="00321C0C" w:rsidP="006B3A1A">
            <w:pPr>
              <w:contextualSpacing/>
              <w:jc w:val="center"/>
              <w:rPr>
                <w:rFonts w:cs="Times New Roman"/>
                <w:b/>
                <w:sz w:val="24"/>
                <w:szCs w:val="24"/>
                <w:u w:val="single"/>
                <w:lang w:val="en-GB"/>
              </w:rPr>
            </w:pPr>
          </w:p>
        </w:tc>
        <w:tc>
          <w:tcPr>
            <w:tcW w:w="1141" w:type="dxa"/>
            <w:vMerge/>
            <w:shd w:val="clear" w:color="auto" w:fill="B4C6E7" w:themeFill="accent1" w:themeFillTint="66"/>
            <w:vAlign w:val="center"/>
          </w:tcPr>
          <w:p w14:paraId="45E9C1CE" w14:textId="77777777" w:rsidR="00321C0C" w:rsidRPr="00EC0673" w:rsidRDefault="00321C0C" w:rsidP="006B3A1A">
            <w:pPr>
              <w:contextualSpacing/>
              <w:jc w:val="center"/>
              <w:rPr>
                <w:rFonts w:cs="Times New Roman"/>
                <w:b/>
                <w:sz w:val="24"/>
                <w:szCs w:val="24"/>
                <w:u w:val="single"/>
                <w:lang w:val="en-GB"/>
              </w:rPr>
            </w:pPr>
          </w:p>
        </w:tc>
        <w:tc>
          <w:tcPr>
            <w:tcW w:w="3673" w:type="dxa"/>
            <w:shd w:val="clear" w:color="auto" w:fill="B4C6E7" w:themeFill="accent1" w:themeFillTint="66"/>
            <w:vAlign w:val="center"/>
          </w:tcPr>
          <w:p w14:paraId="33BCCE68" w14:textId="711FF43C" w:rsidR="00321C0C" w:rsidRPr="00EC0673" w:rsidRDefault="002412B9" w:rsidP="006B3A1A">
            <w:pPr>
              <w:contextualSpacing/>
              <w:jc w:val="center"/>
              <w:rPr>
                <w:rFonts w:cs="Times New Roman"/>
                <w:b/>
                <w:sz w:val="24"/>
                <w:szCs w:val="24"/>
                <w:u w:val="single"/>
                <w:lang w:val="en-GB"/>
              </w:rPr>
            </w:pPr>
            <w:r w:rsidRPr="002412B9">
              <w:rPr>
                <w:rFonts w:cs="Times New Roman"/>
                <w:sz w:val="20"/>
                <w:szCs w:val="20"/>
                <w:lang w:val="en-GB"/>
              </w:rPr>
              <w:t>Employer, position, employment period</w:t>
            </w:r>
          </w:p>
        </w:tc>
      </w:tr>
      <w:tr w:rsidR="004E4D24" w:rsidRPr="00EC0673" w14:paraId="62E4A728" w14:textId="77777777" w:rsidTr="006B3A1A">
        <w:trPr>
          <w:jc w:val="center"/>
        </w:trPr>
        <w:tc>
          <w:tcPr>
            <w:tcW w:w="1838" w:type="dxa"/>
            <w:shd w:val="clear" w:color="auto" w:fill="auto"/>
            <w:vAlign w:val="center"/>
          </w:tcPr>
          <w:p w14:paraId="633DEB4F"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59792C4F"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18A5C125"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29EF783E" w14:textId="77777777" w:rsidR="00321C0C" w:rsidRPr="00EC0673" w:rsidRDefault="00321C0C" w:rsidP="006B3A1A">
            <w:pPr>
              <w:contextualSpacing/>
              <w:rPr>
                <w:rFonts w:cs="Times New Roman"/>
                <w:b/>
                <w:sz w:val="24"/>
                <w:szCs w:val="24"/>
                <w:u w:val="single"/>
                <w:lang w:val="en-GB"/>
              </w:rPr>
            </w:pPr>
          </w:p>
        </w:tc>
      </w:tr>
      <w:tr w:rsidR="004E4D24" w:rsidRPr="00EC0673" w14:paraId="5D298082" w14:textId="77777777" w:rsidTr="006B3A1A">
        <w:trPr>
          <w:jc w:val="center"/>
        </w:trPr>
        <w:tc>
          <w:tcPr>
            <w:tcW w:w="1838" w:type="dxa"/>
            <w:shd w:val="clear" w:color="auto" w:fill="auto"/>
            <w:vAlign w:val="center"/>
          </w:tcPr>
          <w:p w14:paraId="78ED920E"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4D090BD6"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6F17E82E"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03332BF1" w14:textId="77777777" w:rsidR="00321C0C" w:rsidRPr="00EC0673" w:rsidRDefault="00321C0C" w:rsidP="006B3A1A">
            <w:pPr>
              <w:contextualSpacing/>
              <w:rPr>
                <w:rFonts w:cs="Times New Roman"/>
                <w:b/>
                <w:sz w:val="24"/>
                <w:szCs w:val="24"/>
                <w:u w:val="single"/>
                <w:lang w:val="en-GB"/>
              </w:rPr>
            </w:pPr>
          </w:p>
        </w:tc>
      </w:tr>
      <w:tr w:rsidR="004E4D24" w:rsidRPr="00EC0673" w14:paraId="23257D27" w14:textId="77777777" w:rsidTr="006B3A1A">
        <w:trPr>
          <w:jc w:val="center"/>
        </w:trPr>
        <w:tc>
          <w:tcPr>
            <w:tcW w:w="1838" w:type="dxa"/>
            <w:shd w:val="clear" w:color="auto" w:fill="auto"/>
            <w:vAlign w:val="center"/>
          </w:tcPr>
          <w:p w14:paraId="1C33F1C5"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0FCEC452"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0A4E48A5"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7845A706" w14:textId="77777777" w:rsidR="00321C0C" w:rsidRPr="00EC0673" w:rsidRDefault="00321C0C" w:rsidP="006B3A1A">
            <w:pPr>
              <w:contextualSpacing/>
              <w:rPr>
                <w:rFonts w:cs="Times New Roman"/>
                <w:b/>
                <w:sz w:val="24"/>
                <w:szCs w:val="24"/>
                <w:u w:val="single"/>
                <w:lang w:val="en-GB"/>
              </w:rPr>
            </w:pPr>
          </w:p>
        </w:tc>
      </w:tr>
      <w:tr w:rsidR="004E4D24" w:rsidRPr="00EC0673" w14:paraId="5B49CB5C" w14:textId="77777777" w:rsidTr="006B3A1A">
        <w:trPr>
          <w:jc w:val="center"/>
        </w:trPr>
        <w:tc>
          <w:tcPr>
            <w:tcW w:w="1838" w:type="dxa"/>
            <w:shd w:val="clear" w:color="auto" w:fill="auto"/>
            <w:vAlign w:val="center"/>
          </w:tcPr>
          <w:p w14:paraId="703F1144"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3E863E36"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3F0D75A9"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02679849" w14:textId="77777777" w:rsidR="00321C0C" w:rsidRPr="00EC0673" w:rsidRDefault="00321C0C" w:rsidP="006B3A1A">
            <w:pPr>
              <w:contextualSpacing/>
              <w:rPr>
                <w:rFonts w:cs="Times New Roman"/>
                <w:b/>
                <w:sz w:val="24"/>
                <w:szCs w:val="24"/>
                <w:u w:val="single"/>
                <w:lang w:val="en-GB"/>
              </w:rPr>
            </w:pPr>
          </w:p>
        </w:tc>
      </w:tr>
      <w:tr w:rsidR="004E4D24" w:rsidRPr="00EC0673" w14:paraId="10740D1A" w14:textId="77777777" w:rsidTr="006B3A1A">
        <w:trPr>
          <w:jc w:val="center"/>
        </w:trPr>
        <w:tc>
          <w:tcPr>
            <w:tcW w:w="1838" w:type="dxa"/>
            <w:shd w:val="clear" w:color="auto" w:fill="auto"/>
            <w:vAlign w:val="center"/>
          </w:tcPr>
          <w:p w14:paraId="390B7406"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076ECE5E"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40EFAADD"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457ABB66" w14:textId="77777777" w:rsidR="00321C0C" w:rsidRPr="00EC0673" w:rsidRDefault="00321C0C" w:rsidP="006B3A1A">
            <w:pPr>
              <w:contextualSpacing/>
              <w:rPr>
                <w:rFonts w:cs="Times New Roman"/>
                <w:b/>
                <w:sz w:val="24"/>
                <w:szCs w:val="24"/>
                <w:u w:val="single"/>
                <w:lang w:val="en-GB"/>
              </w:rPr>
            </w:pPr>
          </w:p>
        </w:tc>
      </w:tr>
      <w:tr w:rsidR="004E4D24" w:rsidRPr="00EC0673" w14:paraId="0B09F813" w14:textId="77777777" w:rsidTr="006B3A1A">
        <w:trPr>
          <w:jc w:val="center"/>
        </w:trPr>
        <w:tc>
          <w:tcPr>
            <w:tcW w:w="1838" w:type="dxa"/>
            <w:shd w:val="clear" w:color="auto" w:fill="auto"/>
            <w:vAlign w:val="center"/>
          </w:tcPr>
          <w:p w14:paraId="4F275824"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336D31AC"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7F177018"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4134360A" w14:textId="77777777" w:rsidR="00321C0C" w:rsidRPr="00EC0673" w:rsidRDefault="00321C0C" w:rsidP="006B3A1A">
            <w:pPr>
              <w:contextualSpacing/>
              <w:rPr>
                <w:rFonts w:cs="Times New Roman"/>
                <w:b/>
                <w:sz w:val="24"/>
                <w:szCs w:val="24"/>
                <w:u w:val="single"/>
                <w:lang w:val="en-GB"/>
              </w:rPr>
            </w:pPr>
          </w:p>
        </w:tc>
      </w:tr>
      <w:tr w:rsidR="004E4D24" w:rsidRPr="00EC0673" w14:paraId="17C30347" w14:textId="77777777" w:rsidTr="006B3A1A">
        <w:trPr>
          <w:jc w:val="center"/>
        </w:trPr>
        <w:tc>
          <w:tcPr>
            <w:tcW w:w="1838" w:type="dxa"/>
            <w:shd w:val="clear" w:color="auto" w:fill="auto"/>
            <w:vAlign w:val="center"/>
          </w:tcPr>
          <w:p w14:paraId="187EAD99"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4ED67F01"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15D31A97"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5EAFC26F" w14:textId="77777777" w:rsidR="00321C0C" w:rsidRPr="00EC0673" w:rsidRDefault="00321C0C" w:rsidP="006B3A1A">
            <w:pPr>
              <w:contextualSpacing/>
              <w:rPr>
                <w:rFonts w:cs="Times New Roman"/>
                <w:b/>
                <w:sz w:val="24"/>
                <w:szCs w:val="24"/>
                <w:u w:val="single"/>
                <w:lang w:val="en-GB"/>
              </w:rPr>
            </w:pPr>
          </w:p>
        </w:tc>
      </w:tr>
      <w:tr w:rsidR="004E4D24" w:rsidRPr="00EC0673" w14:paraId="02146E85" w14:textId="77777777" w:rsidTr="006B3A1A">
        <w:trPr>
          <w:jc w:val="center"/>
        </w:trPr>
        <w:tc>
          <w:tcPr>
            <w:tcW w:w="1838" w:type="dxa"/>
            <w:shd w:val="clear" w:color="auto" w:fill="auto"/>
            <w:vAlign w:val="center"/>
          </w:tcPr>
          <w:p w14:paraId="2F61844D"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4B1D38B7"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3B15ADE8"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49BD6690" w14:textId="77777777" w:rsidR="00321C0C" w:rsidRPr="00EC0673" w:rsidRDefault="00321C0C" w:rsidP="006B3A1A">
            <w:pPr>
              <w:contextualSpacing/>
              <w:rPr>
                <w:rFonts w:cs="Times New Roman"/>
                <w:b/>
                <w:sz w:val="24"/>
                <w:szCs w:val="24"/>
                <w:u w:val="single"/>
                <w:lang w:val="en-GB"/>
              </w:rPr>
            </w:pPr>
          </w:p>
        </w:tc>
      </w:tr>
      <w:tr w:rsidR="004E4D24" w:rsidRPr="00EC0673" w14:paraId="64BEF492" w14:textId="77777777" w:rsidTr="006B3A1A">
        <w:trPr>
          <w:jc w:val="center"/>
        </w:trPr>
        <w:tc>
          <w:tcPr>
            <w:tcW w:w="1838" w:type="dxa"/>
            <w:shd w:val="clear" w:color="auto" w:fill="auto"/>
            <w:vAlign w:val="center"/>
          </w:tcPr>
          <w:p w14:paraId="64E08D60" w14:textId="77777777" w:rsidR="00321C0C" w:rsidRPr="00EC0673" w:rsidRDefault="00321C0C" w:rsidP="006B3A1A">
            <w:pPr>
              <w:contextualSpacing/>
              <w:rPr>
                <w:rFonts w:cs="Times New Roman"/>
                <w:b/>
                <w:sz w:val="24"/>
                <w:szCs w:val="24"/>
                <w:u w:val="single"/>
                <w:lang w:val="en-GB"/>
              </w:rPr>
            </w:pPr>
          </w:p>
        </w:tc>
        <w:tc>
          <w:tcPr>
            <w:tcW w:w="2545" w:type="dxa"/>
            <w:shd w:val="clear" w:color="auto" w:fill="auto"/>
            <w:vAlign w:val="center"/>
          </w:tcPr>
          <w:p w14:paraId="159C8A66" w14:textId="77777777" w:rsidR="00321C0C" w:rsidRPr="00EC0673" w:rsidRDefault="00321C0C" w:rsidP="006B3A1A">
            <w:pPr>
              <w:contextualSpacing/>
              <w:rPr>
                <w:rFonts w:cs="Times New Roman"/>
                <w:b/>
                <w:sz w:val="24"/>
                <w:szCs w:val="24"/>
                <w:u w:val="single"/>
                <w:lang w:val="en-GB"/>
              </w:rPr>
            </w:pPr>
          </w:p>
        </w:tc>
        <w:tc>
          <w:tcPr>
            <w:tcW w:w="1141" w:type="dxa"/>
            <w:shd w:val="clear" w:color="auto" w:fill="auto"/>
            <w:vAlign w:val="center"/>
          </w:tcPr>
          <w:p w14:paraId="31763276" w14:textId="77777777" w:rsidR="00321C0C" w:rsidRPr="00EC0673" w:rsidRDefault="00321C0C" w:rsidP="006B3A1A">
            <w:pPr>
              <w:contextualSpacing/>
              <w:rPr>
                <w:rFonts w:cs="Times New Roman"/>
                <w:b/>
                <w:sz w:val="24"/>
                <w:szCs w:val="24"/>
                <w:u w:val="single"/>
                <w:lang w:val="en-GB"/>
              </w:rPr>
            </w:pPr>
          </w:p>
        </w:tc>
        <w:tc>
          <w:tcPr>
            <w:tcW w:w="3673" w:type="dxa"/>
            <w:shd w:val="clear" w:color="auto" w:fill="auto"/>
            <w:vAlign w:val="center"/>
          </w:tcPr>
          <w:p w14:paraId="1E7AB6AE" w14:textId="77777777" w:rsidR="00321C0C" w:rsidRPr="00EC0673" w:rsidRDefault="00321C0C" w:rsidP="006B3A1A">
            <w:pPr>
              <w:contextualSpacing/>
              <w:rPr>
                <w:rFonts w:cs="Times New Roman"/>
                <w:b/>
                <w:sz w:val="24"/>
                <w:szCs w:val="24"/>
                <w:u w:val="single"/>
                <w:lang w:val="en-GB"/>
              </w:rPr>
            </w:pPr>
          </w:p>
        </w:tc>
      </w:tr>
    </w:tbl>
    <w:p w14:paraId="283E2B1A" w14:textId="77777777" w:rsidR="002412B9" w:rsidRPr="00545A90" w:rsidRDefault="002412B9" w:rsidP="002412B9">
      <w:pPr>
        <w:spacing w:line="240" w:lineRule="atLeast"/>
        <w:jc w:val="both"/>
        <w:rPr>
          <w:rFonts w:cstheme="minorHAnsi"/>
          <w:sz w:val="20"/>
          <w:szCs w:val="20"/>
        </w:rPr>
      </w:pPr>
      <w:r w:rsidRPr="00545A90">
        <w:rPr>
          <w:rFonts w:cstheme="minorHAnsi"/>
          <w:sz w:val="20"/>
          <w:szCs w:val="20"/>
        </w:rPr>
        <w:t>Note: List a maximum of ten examples of doctoral graduates who achieved significant professional success in the 2014–2018 reporting period. This may include graduates who graduated in the reporting period or within the five years prior to the reporting period (i.e. from 2009 onwards). If the graduates’ names are not publicly accessible, please give their initials.</w:t>
      </w:r>
    </w:p>
    <w:p w14:paraId="6656541B" w14:textId="77777777" w:rsidR="00321C0C" w:rsidRPr="00EC0673" w:rsidRDefault="00321C0C" w:rsidP="00321C0C">
      <w:pPr>
        <w:contextualSpacing/>
        <w:jc w:val="both"/>
        <w:rPr>
          <w:rFonts w:cs="Times New Roman"/>
          <w:b/>
          <w:sz w:val="22"/>
          <w:szCs w:val="22"/>
        </w:rPr>
      </w:pPr>
    </w:p>
    <w:p w14:paraId="18E57E2E" w14:textId="7790E422" w:rsidR="00321C0C" w:rsidRPr="00EC0673" w:rsidRDefault="00321C0C" w:rsidP="00321C0C">
      <w:pPr>
        <w:contextualSpacing/>
        <w:jc w:val="both"/>
        <w:rPr>
          <w:rFonts w:cs="Times New Roman"/>
          <w:b/>
        </w:rPr>
      </w:pPr>
      <w:r w:rsidRPr="00EC0673">
        <w:rPr>
          <w:rFonts w:cs="Times New Roman"/>
          <w:b/>
        </w:rPr>
        <w:t xml:space="preserve">4.17 </w:t>
      </w:r>
      <w:r w:rsidR="002412B9" w:rsidRPr="002412B9">
        <w:rPr>
          <w:rFonts w:cs="Times New Roman"/>
          <w:b/>
        </w:rPr>
        <w:t>Human resources structure</w:t>
      </w:r>
    </w:p>
    <w:p w14:paraId="3726738B" w14:textId="77777777" w:rsidR="00321C0C" w:rsidRPr="00EC0673" w:rsidRDefault="00321C0C" w:rsidP="00321C0C">
      <w:pPr>
        <w:contextualSpacing/>
        <w:jc w:val="both"/>
        <w:rPr>
          <w:rFonts w:cs="Times New Roman"/>
          <w:sz w:val="22"/>
          <w:szCs w:val="22"/>
        </w:rPr>
      </w:pPr>
    </w:p>
    <w:p w14:paraId="592B6440" w14:textId="09420337" w:rsidR="00321C0C" w:rsidRPr="002412B9" w:rsidRDefault="00321C0C" w:rsidP="00321C0C">
      <w:pPr>
        <w:contextualSpacing/>
        <w:jc w:val="both"/>
        <w:rPr>
          <w:rFonts w:cstheme="minorHAnsi"/>
        </w:rPr>
      </w:pPr>
      <w:r w:rsidRPr="002412B9">
        <w:rPr>
          <w:rFonts w:cs="Times New Roman"/>
        </w:rPr>
        <w:t xml:space="preserve">4.17.1 </w:t>
      </w:r>
      <w:r w:rsidR="002412B9" w:rsidRPr="00545A90">
        <w:t>Age structure of university staff contributing to R&amp;D&amp;I and their structure by job classification and gender in 2014 (numbers of physical employees and workers)</w:t>
      </w:r>
    </w:p>
    <w:p w14:paraId="70B1D366" w14:textId="77777777" w:rsidR="00321C0C" w:rsidRPr="00EC0673" w:rsidRDefault="00321C0C" w:rsidP="00321C0C">
      <w:pPr>
        <w:contextualSpacing/>
        <w:jc w:val="both"/>
        <w:rPr>
          <w:rFonts w:cs="Times New Roman"/>
          <w:b/>
          <w:sz w:val="22"/>
          <w:szCs w:val="22"/>
          <w:u w:val="single"/>
        </w:rPr>
      </w:pPr>
    </w:p>
    <w:tbl>
      <w:tblPr>
        <w:tblStyle w:val="Mkatabulky2"/>
        <w:tblW w:w="10602" w:type="dxa"/>
        <w:jc w:val="center"/>
        <w:tblLayout w:type="fixed"/>
        <w:tblLook w:val="04A0" w:firstRow="1" w:lastRow="0" w:firstColumn="1" w:lastColumn="0" w:noHBand="0" w:noVBand="1"/>
      </w:tblPr>
      <w:tblGrid>
        <w:gridCol w:w="2198"/>
        <w:gridCol w:w="592"/>
        <w:gridCol w:w="856"/>
        <w:gridCol w:w="566"/>
        <w:gridCol w:w="801"/>
        <w:gridCol w:w="585"/>
        <w:gridCol w:w="861"/>
        <w:gridCol w:w="622"/>
        <w:gridCol w:w="827"/>
        <w:gridCol w:w="567"/>
        <w:gridCol w:w="800"/>
        <w:gridCol w:w="590"/>
        <w:gridCol w:w="737"/>
      </w:tblGrid>
      <w:tr w:rsidR="002412B9" w:rsidRPr="00EC0673" w14:paraId="330970F9" w14:textId="77777777" w:rsidTr="002412B9">
        <w:trPr>
          <w:jc w:val="center"/>
        </w:trPr>
        <w:tc>
          <w:tcPr>
            <w:tcW w:w="219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1E6FEC1C" w14:textId="77777777" w:rsidR="002412B9" w:rsidRPr="00545A90" w:rsidRDefault="002412B9" w:rsidP="008D1AB0">
            <w:pPr>
              <w:spacing w:before="17"/>
              <w:jc w:val="both"/>
              <w:rPr>
                <w:rFonts w:cstheme="minorHAnsi"/>
                <w:sz w:val="20"/>
                <w:szCs w:val="20"/>
                <w:lang w:val="en-GB"/>
              </w:rPr>
            </w:pPr>
            <w:r w:rsidRPr="00545A90">
              <w:rPr>
                <w:rFonts w:cstheme="minorHAnsi"/>
                <w:sz w:val="20"/>
                <w:szCs w:val="20"/>
                <w:lang w:val="en-GB"/>
              </w:rPr>
              <w:t>Academic/</w:t>
            </w:r>
          </w:p>
          <w:p w14:paraId="559C481F" w14:textId="46C1B79A" w:rsidR="002412B9" w:rsidRPr="00EC0673" w:rsidRDefault="002412B9" w:rsidP="006B3A1A">
            <w:pPr>
              <w:jc w:val="center"/>
              <w:rPr>
                <w:rFonts w:cstheme="minorHAnsi"/>
                <w:sz w:val="20"/>
                <w:szCs w:val="20"/>
                <w:lang w:val="en-GB"/>
              </w:rPr>
            </w:pPr>
            <w:r w:rsidRPr="00545A90">
              <w:rPr>
                <w:rFonts w:cstheme="minorHAnsi"/>
                <w:sz w:val="20"/>
                <w:szCs w:val="20"/>
                <w:lang w:val="en-GB"/>
              </w:rPr>
              <w:t>professional position</w:t>
            </w:r>
          </w:p>
        </w:tc>
        <w:tc>
          <w:tcPr>
            <w:tcW w:w="1448"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87C3B9" w14:textId="27656CA4" w:rsidR="002412B9" w:rsidRPr="00EC0673" w:rsidRDefault="002412B9" w:rsidP="006B3A1A">
            <w:pPr>
              <w:jc w:val="center"/>
              <w:rPr>
                <w:rFonts w:cstheme="minorHAnsi"/>
                <w:sz w:val="20"/>
                <w:szCs w:val="20"/>
                <w:lang w:val="en-GB"/>
              </w:rPr>
            </w:pPr>
            <w:r>
              <w:rPr>
                <w:rFonts w:cstheme="minorHAnsi"/>
                <w:sz w:val="20"/>
                <w:szCs w:val="20"/>
                <w:lang w:val="en-GB"/>
              </w:rPr>
              <w:t>29 or under</w:t>
            </w:r>
          </w:p>
        </w:tc>
        <w:tc>
          <w:tcPr>
            <w:tcW w:w="1367"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6C70B7" w14:textId="681C0CBB" w:rsidR="002412B9" w:rsidRPr="00EC0673" w:rsidRDefault="002412B9" w:rsidP="002412B9">
            <w:pPr>
              <w:jc w:val="center"/>
              <w:rPr>
                <w:rFonts w:cstheme="minorHAnsi"/>
                <w:sz w:val="20"/>
                <w:szCs w:val="20"/>
                <w:lang w:val="en-GB"/>
              </w:rPr>
            </w:pPr>
            <w:r w:rsidRPr="00EC0673">
              <w:rPr>
                <w:rFonts w:cstheme="minorHAnsi"/>
                <w:sz w:val="20"/>
                <w:szCs w:val="20"/>
                <w:lang w:val="en-GB"/>
              </w:rPr>
              <w:t xml:space="preserve">30 – 39 </w:t>
            </w:r>
            <w:r>
              <w:rPr>
                <w:rFonts w:cstheme="minorHAnsi"/>
                <w:sz w:val="20"/>
                <w:szCs w:val="20"/>
                <w:lang w:val="en-GB"/>
              </w:rPr>
              <w:t>years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2CF486" w14:textId="08FFB8AF" w:rsidR="002412B9" w:rsidRPr="00EC0673" w:rsidRDefault="002412B9" w:rsidP="006B3A1A">
            <w:pPr>
              <w:jc w:val="center"/>
              <w:rPr>
                <w:rFonts w:cstheme="minorHAnsi"/>
                <w:sz w:val="20"/>
                <w:szCs w:val="20"/>
                <w:lang w:val="en-GB"/>
              </w:rPr>
            </w:pPr>
            <w:r w:rsidRPr="00EC0673">
              <w:rPr>
                <w:rFonts w:cstheme="minorHAnsi"/>
                <w:sz w:val="20"/>
                <w:szCs w:val="20"/>
                <w:lang w:val="en-GB"/>
              </w:rPr>
              <w:t xml:space="preserve">40 – 49 </w:t>
            </w:r>
            <w:r>
              <w:rPr>
                <w:rFonts w:cstheme="minorHAnsi"/>
                <w:sz w:val="20"/>
                <w:szCs w:val="20"/>
                <w:lang w:val="en-GB"/>
              </w:rPr>
              <w:t>years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AD7C91" w14:textId="65397BC9" w:rsidR="002412B9" w:rsidRPr="00EC0673" w:rsidRDefault="002412B9" w:rsidP="006B3A1A">
            <w:pPr>
              <w:jc w:val="center"/>
              <w:rPr>
                <w:rFonts w:cstheme="minorHAnsi"/>
                <w:sz w:val="20"/>
                <w:szCs w:val="20"/>
                <w:lang w:val="en-GB"/>
              </w:rPr>
            </w:pPr>
            <w:r w:rsidRPr="00EC0673">
              <w:rPr>
                <w:rFonts w:cstheme="minorHAnsi"/>
                <w:sz w:val="20"/>
                <w:szCs w:val="20"/>
                <w:lang w:val="en-GB"/>
              </w:rPr>
              <w:t xml:space="preserve">50 – 59 </w:t>
            </w:r>
            <w:r>
              <w:rPr>
                <w:rFonts w:cstheme="minorHAnsi"/>
                <w:sz w:val="20"/>
                <w:szCs w:val="20"/>
                <w:lang w:val="en-GB"/>
              </w:rPr>
              <w:t>years</w:t>
            </w:r>
          </w:p>
        </w:tc>
        <w:tc>
          <w:tcPr>
            <w:tcW w:w="1367"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908FE1" w14:textId="0DAC4501" w:rsidR="002412B9" w:rsidRPr="00EC0673" w:rsidRDefault="002412B9" w:rsidP="006B3A1A">
            <w:pPr>
              <w:jc w:val="center"/>
              <w:rPr>
                <w:rFonts w:cstheme="minorHAnsi"/>
                <w:sz w:val="20"/>
                <w:szCs w:val="20"/>
                <w:lang w:val="en-GB"/>
              </w:rPr>
            </w:pPr>
            <w:r w:rsidRPr="00EC0673">
              <w:rPr>
                <w:rFonts w:cstheme="minorHAnsi"/>
                <w:sz w:val="20"/>
                <w:szCs w:val="20"/>
                <w:lang w:val="en-GB"/>
              </w:rPr>
              <w:t xml:space="preserve">60 – 69 </w:t>
            </w:r>
            <w:r>
              <w:rPr>
                <w:rFonts w:cstheme="minorHAnsi"/>
                <w:sz w:val="20"/>
                <w:szCs w:val="20"/>
                <w:lang w:val="en-GB"/>
              </w:rPr>
              <w:t>years</w:t>
            </w:r>
          </w:p>
        </w:tc>
        <w:tc>
          <w:tcPr>
            <w:tcW w:w="1327"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ECA1D7" w14:textId="3FE1AD84" w:rsidR="002412B9" w:rsidRPr="00EC0673" w:rsidRDefault="002412B9" w:rsidP="002412B9">
            <w:pPr>
              <w:jc w:val="center"/>
              <w:rPr>
                <w:rFonts w:cstheme="minorHAnsi"/>
                <w:sz w:val="20"/>
                <w:szCs w:val="20"/>
                <w:lang w:val="en-GB"/>
              </w:rPr>
            </w:pPr>
            <w:r w:rsidRPr="00EC0673">
              <w:rPr>
                <w:rFonts w:cstheme="minorHAnsi"/>
                <w:sz w:val="20"/>
                <w:szCs w:val="20"/>
                <w:lang w:val="en-GB"/>
              </w:rPr>
              <w:t xml:space="preserve">70 </w:t>
            </w:r>
            <w:r>
              <w:rPr>
                <w:rFonts w:cstheme="minorHAnsi"/>
                <w:sz w:val="20"/>
                <w:szCs w:val="20"/>
                <w:lang w:val="en-GB"/>
              </w:rPr>
              <w:t>or over</w:t>
            </w:r>
          </w:p>
        </w:tc>
      </w:tr>
      <w:tr w:rsidR="004E4D24" w:rsidRPr="00EC0673" w14:paraId="2B9DC46C" w14:textId="77777777" w:rsidTr="002412B9">
        <w:trPr>
          <w:jc w:val="center"/>
        </w:trPr>
        <w:tc>
          <w:tcPr>
            <w:tcW w:w="2198"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0C3FDF52" w14:textId="77777777" w:rsidR="00321C0C" w:rsidRPr="00EC0673" w:rsidRDefault="00321C0C" w:rsidP="006B3A1A">
            <w:pPr>
              <w:jc w:val="center"/>
              <w:rPr>
                <w:rFonts w:cstheme="minorHAnsi"/>
                <w:sz w:val="20"/>
                <w:szCs w:val="20"/>
                <w:lang w:val="en-GB"/>
              </w:rPr>
            </w:pPr>
          </w:p>
        </w:tc>
        <w:tc>
          <w:tcPr>
            <w:tcW w:w="59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66FE9F" w14:textId="23131471" w:rsidR="00321C0C" w:rsidRPr="002412B9" w:rsidRDefault="002412B9" w:rsidP="006B3A1A">
            <w:pPr>
              <w:jc w:val="center"/>
              <w:rPr>
                <w:rFonts w:cstheme="minorHAnsi"/>
                <w:sz w:val="16"/>
                <w:szCs w:val="20"/>
                <w:lang w:val="en-GB"/>
              </w:rPr>
            </w:pPr>
            <w:r w:rsidRPr="002412B9">
              <w:rPr>
                <w:rFonts w:cstheme="minorHAnsi"/>
                <w:sz w:val="16"/>
                <w:szCs w:val="20"/>
                <w:lang w:val="en-GB"/>
              </w:rPr>
              <w:t>Total</w:t>
            </w:r>
          </w:p>
        </w:tc>
        <w:tc>
          <w:tcPr>
            <w:tcW w:w="85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42C538" w14:textId="6C0D9CE5"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c>
          <w:tcPr>
            <w:tcW w:w="56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94DCAB" w14:textId="024EF871" w:rsidR="00321C0C" w:rsidRPr="002412B9" w:rsidRDefault="002412B9" w:rsidP="002412B9">
            <w:pPr>
              <w:jc w:val="center"/>
              <w:rPr>
                <w:rFonts w:cstheme="minorHAnsi"/>
                <w:sz w:val="16"/>
                <w:szCs w:val="20"/>
                <w:lang w:val="en-GB"/>
              </w:rPr>
            </w:pPr>
            <w:r w:rsidRPr="002412B9">
              <w:rPr>
                <w:rFonts w:cstheme="minorHAnsi"/>
                <w:sz w:val="16"/>
                <w:szCs w:val="20"/>
                <w:lang w:val="en-GB"/>
              </w:rPr>
              <w:t>Total</w:t>
            </w:r>
          </w:p>
        </w:tc>
        <w:tc>
          <w:tcPr>
            <w:tcW w:w="80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E27878" w14:textId="1DE43D01"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c>
          <w:tcPr>
            <w:tcW w:w="58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346019" w14:textId="2A9DBE46" w:rsidR="00321C0C" w:rsidRPr="002412B9" w:rsidRDefault="002412B9" w:rsidP="006B3A1A">
            <w:pPr>
              <w:jc w:val="center"/>
              <w:rPr>
                <w:rFonts w:cstheme="minorHAnsi"/>
                <w:sz w:val="16"/>
                <w:szCs w:val="20"/>
                <w:lang w:val="en-GB"/>
              </w:rPr>
            </w:pPr>
            <w:r w:rsidRPr="002412B9">
              <w:rPr>
                <w:rFonts w:cstheme="minorHAnsi"/>
                <w:sz w:val="16"/>
                <w:szCs w:val="20"/>
                <w:lang w:val="en-GB"/>
              </w:rPr>
              <w:t>Total</w:t>
            </w:r>
          </w:p>
        </w:tc>
        <w:tc>
          <w:tcPr>
            <w:tcW w:w="86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576403" w14:textId="52D7C8F3"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c>
          <w:tcPr>
            <w:tcW w:w="62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A4CB7E" w14:textId="00995841" w:rsidR="00321C0C" w:rsidRPr="002412B9" w:rsidRDefault="002412B9" w:rsidP="006B3A1A">
            <w:pPr>
              <w:jc w:val="center"/>
              <w:rPr>
                <w:rFonts w:cstheme="minorHAnsi"/>
                <w:sz w:val="16"/>
                <w:szCs w:val="20"/>
                <w:lang w:val="en-GB"/>
              </w:rPr>
            </w:pPr>
            <w:r w:rsidRPr="002412B9">
              <w:rPr>
                <w:rFonts w:cstheme="minorHAnsi"/>
                <w:sz w:val="16"/>
                <w:szCs w:val="20"/>
                <w:lang w:val="en-GB"/>
              </w:rPr>
              <w:t>Total</w:t>
            </w:r>
          </w:p>
        </w:tc>
        <w:tc>
          <w:tcPr>
            <w:tcW w:w="8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1F52BF" w14:textId="5FC6B9B0"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c>
          <w:tcPr>
            <w:tcW w:w="56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B66F81" w14:textId="15DB7169" w:rsidR="00321C0C" w:rsidRPr="002412B9" w:rsidRDefault="002412B9" w:rsidP="006B3A1A">
            <w:pPr>
              <w:jc w:val="center"/>
              <w:rPr>
                <w:rFonts w:cstheme="minorHAnsi"/>
                <w:sz w:val="16"/>
                <w:szCs w:val="20"/>
                <w:lang w:val="en-GB"/>
              </w:rPr>
            </w:pPr>
            <w:r w:rsidRPr="002412B9">
              <w:rPr>
                <w:rFonts w:cstheme="minorHAnsi"/>
                <w:sz w:val="16"/>
                <w:szCs w:val="20"/>
                <w:lang w:val="en-GB"/>
              </w:rPr>
              <w:t>Total</w:t>
            </w:r>
          </w:p>
        </w:tc>
        <w:tc>
          <w:tcPr>
            <w:tcW w:w="80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E0AD76" w14:textId="3D3D05CA"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c>
          <w:tcPr>
            <w:tcW w:w="5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66B5C9C" w14:textId="1E9A7AAD" w:rsidR="00321C0C" w:rsidRPr="002412B9" w:rsidRDefault="002412B9" w:rsidP="006B3A1A">
            <w:pPr>
              <w:jc w:val="center"/>
              <w:rPr>
                <w:rFonts w:cstheme="minorHAnsi"/>
                <w:sz w:val="16"/>
                <w:szCs w:val="20"/>
                <w:lang w:val="en-GB"/>
              </w:rPr>
            </w:pPr>
            <w:r w:rsidRPr="002412B9">
              <w:rPr>
                <w:rFonts w:cstheme="minorHAnsi"/>
                <w:sz w:val="16"/>
                <w:szCs w:val="20"/>
                <w:lang w:val="en-GB"/>
              </w:rPr>
              <w:t>Total</w:t>
            </w:r>
          </w:p>
        </w:tc>
        <w:tc>
          <w:tcPr>
            <w:tcW w:w="73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FCCB738" w14:textId="3E46BD1E" w:rsidR="00321C0C" w:rsidRPr="002412B9" w:rsidRDefault="002412B9" w:rsidP="006B3A1A">
            <w:pPr>
              <w:jc w:val="center"/>
              <w:rPr>
                <w:rFonts w:cstheme="minorHAnsi"/>
                <w:sz w:val="16"/>
                <w:szCs w:val="20"/>
                <w:lang w:val="en-GB"/>
              </w:rPr>
            </w:pPr>
            <w:r w:rsidRPr="002412B9">
              <w:rPr>
                <w:rFonts w:cstheme="minorHAnsi"/>
                <w:sz w:val="16"/>
                <w:szCs w:val="20"/>
                <w:lang w:val="en-GB"/>
              </w:rPr>
              <w:t>Women</w:t>
            </w:r>
          </w:p>
        </w:tc>
      </w:tr>
      <w:tr w:rsidR="002412B9" w:rsidRPr="00EC0673" w14:paraId="6EFCB760"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E853E58" w14:textId="536A941E" w:rsidR="002412B9" w:rsidRPr="00EC0673" w:rsidRDefault="002412B9" w:rsidP="006B3A1A">
            <w:pPr>
              <w:rPr>
                <w:rFonts w:cstheme="minorHAnsi"/>
                <w:sz w:val="20"/>
                <w:szCs w:val="20"/>
                <w:lang w:val="en-GB"/>
              </w:rPr>
            </w:pPr>
            <w:r w:rsidRPr="00545A90">
              <w:rPr>
                <w:rFonts w:cstheme="minorHAnsi"/>
                <w:sz w:val="20"/>
                <w:szCs w:val="20"/>
                <w:lang w:val="en-GB"/>
              </w:rPr>
              <w:t>Professors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38B5B160"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628FEF"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938986B"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3C1D7B"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5C43E501"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3B531BA"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494188A8"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2477EF"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1A0308"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F349D0"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C63666F"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5DA12B" w14:textId="77777777" w:rsidR="002412B9" w:rsidRPr="00EC0673" w:rsidRDefault="002412B9" w:rsidP="006B3A1A">
            <w:pPr>
              <w:jc w:val="right"/>
              <w:rPr>
                <w:rFonts w:cstheme="minorHAnsi"/>
                <w:sz w:val="20"/>
                <w:szCs w:val="20"/>
                <w:lang w:val="en-GB"/>
              </w:rPr>
            </w:pPr>
          </w:p>
        </w:tc>
      </w:tr>
      <w:tr w:rsidR="002412B9" w:rsidRPr="00EC0673" w14:paraId="7BF89DBF"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013C606" w14:textId="21857E52" w:rsidR="002412B9" w:rsidRPr="00EC0673" w:rsidRDefault="002412B9" w:rsidP="006B3A1A">
            <w:pPr>
              <w:rPr>
                <w:rFonts w:cstheme="minorHAnsi"/>
                <w:sz w:val="20"/>
                <w:szCs w:val="20"/>
                <w:lang w:val="en-GB"/>
              </w:rPr>
            </w:pPr>
            <w:r w:rsidRPr="00545A90">
              <w:rPr>
                <w:rFonts w:cstheme="minorHAnsi"/>
                <w:sz w:val="20"/>
                <w:szCs w:val="20"/>
                <w:lang w:val="en-GB"/>
              </w:rPr>
              <w:t>Associate professors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41A0C09A"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09A77D"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06B548E"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7A5DF"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04C3577F"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50063CD"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0B017FF3"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9643E6"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B7B85A"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840D2"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4B6FE3"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91028C2" w14:textId="77777777" w:rsidR="002412B9" w:rsidRPr="00EC0673" w:rsidRDefault="002412B9" w:rsidP="006B3A1A">
            <w:pPr>
              <w:jc w:val="right"/>
              <w:rPr>
                <w:rFonts w:cstheme="minorHAnsi"/>
                <w:sz w:val="20"/>
                <w:szCs w:val="20"/>
                <w:lang w:val="en-GB"/>
              </w:rPr>
            </w:pPr>
          </w:p>
        </w:tc>
      </w:tr>
      <w:tr w:rsidR="002412B9" w:rsidRPr="00EC0673" w14:paraId="26A38F11"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BC8B195" w14:textId="25DC8C26" w:rsidR="002412B9" w:rsidRPr="00EC0673" w:rsidRDefault="002412B9" w:rsidP="006B3A1A">
            <w:pPr>
              <w:rPr>
                <w:rFonts w:cstheme="minorHAnsi"/>
                <w:sz w:val="20"/>
                <w:szCs w:val="20"/>
                <w:lang w:val="en-GB"/>
              </w:rPr>
            </w:pPr>
            <w:r w:rsidRPr="00545A90">
              <w:rPr>
                <w:rFonts w:cstheme="minorHAnsi"/>
                <w:sz w:val="20"/>
                <w:szCs w:val="20"/>
                <w:lang w:val="en-GB"/>
              </w:rPr>
              <w:t>Assistant professors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D516B16"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85E92F"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74F80C5"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0BF776"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062120F1"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F9846F"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625A69B8"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96980D"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540D41"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D4AFC"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826D41"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9A629EE" w14:textId="77777777" w:rsidR="002412B9" w:rsidRPr="00EC0673" w:rsidRDefault="002412B9" w:rsidP="006B3A1A">
            <w:pPr>
              <w:jc w:val="right"/>
              <w:rPr>
                <w:rFonts w:cstheme="minorHAnsi"/>
                <w:sz w:val="20"/>
                <w:szCs w:val="20"/>
                <w:lang w:val="en-GB"/>
              </w:rPr>
            </w:pPr>
          </w:p>
        </w:tc>
      </w:tr>
      <w:tr w:rsidR="002412B9" w:rsidRPr="00EC0673" w14:paraId="3B9EA77C"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B43F76" w14:textId="250D6F69" w:rsidR="002412B9" w:rsidRPr="00EC0673" w:rsidRDefault="002412B9" w:rsidP="006B3A1A">
            <w:pPr>
              <w:rPr>
                <w:rFonts w:cstheme="minorHAnsi"/>
                <w:sz w:val="20"/>
                <w:szCs w:val="20"/>
                <w:lang w:val="en-GB"/>
              </w:rPr>
            </w:pPr>
            <w:r w:rsidRPr="00545A90">
              <w:rPr>
                <w:rFonts w:cstheme="minorHAnsi"/>
                <w:sz w:val="20"/>
                <w:szCs w:val="20"/>
                <w:lang w:val="en-GB"/>
              </w:rPr>
              <w:t>Assistants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7CF38C39"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575860"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FE6237A"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EBFFE6"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0AC4E8B5"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202C8A"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50597A3B"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B309F2"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913A97"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19D1B"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74DE04"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7604B0" w14:textId="77777777" w:rsidR="002412B9" w:rsidRPr="00EC0673" w:rsidRDefault="002412B9" w:rsidP="006B3A1A">
            <w:pPr>
              <w:jc w:val="right"/>
              <w:rPr>
                <w:rFonts w:cstheme="minorHAnsi"/>
                <w:sz w:val="20"/>
                <w:szCs w:val="20"/>
                <w:lang w:val="en-GB"/>
              </w:rPr>
            </w:pPr>
          </w:p>
        </w:tc>
      </w:tr>
      <w:tr w:rsidR="002412B9" w:rsidRPr="00EC0673" w14:paraId="4D4F4030"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08C07D4" w14:textId="6FCF34EC" w:rsidR="002412B9" w:rsidRPr="00EC0673" w:rsidRDefault="002412B9" w:rsidP="006B3A1A">
            <w:pPr>
              <w:rPr>
                <w:rFonts w:cstheme="minorHAnsi"/>
                <w:sz w:val="20"/>
                <w:szCs w:val="20"/>
                <w:lang w:val="en-GB"/>
              </w:rPr>
            </w:pPr>
            <w:r w:rsidRPr="00545A90">
              <w:rPr>
                <w:rFonts w:cstheme="minorHAnsi"/>
                <w:sz w:val="20"/>
                <w:szCs w:val="20"/>
                <w:lang w:val="en-GB"/>
              </w:rPr>
              <w:t>Scientific, research and development staff contributing to teaching</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7152A4E"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04C774"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C64942B"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95062A"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651A8393"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536843B"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577B9F81"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A2EA0F"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FA2541"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4065B"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249F6F"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D053F03" w14:textId="77777777" w:rsidR="002412B9" w:rsidRPr="00EC0673" w:rsidRDefault="002412B9" w:rsidP="006B3A1A">
            <w:pPr>
              <w:jc w:val="right"/>
              <w:rPr>
                <w:rFonts w:cstheme="minorHAnsi"/>
                <w:sz w:val="20"/>
                <w:szCs w:val="20"/>
                <w:lang w:val="en-GB"/>
              </w:rPr>
            </w:pPr>
          </w:p>
        </w:tc>
      </w:tr>
      <w:tr w:rsidR="002412B9" w:rsidRPr="00EC0673" w14:paraId="7EBA5068"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45E5311" w14:textId="79AC536F" w:rsidR="002412B9" w:rsidRPr="00EC0673" w:rsidRDefault="002412B9" w:rsidP="006B3A1A">
            <w:pPr>
              <w:rPr>
                <w:rFonts w:cstheme="minorHAnsi"/>
                <w:sz w:val="20"/>
                <w:szCs w:val="20"/>
                <w:lang w:val="en-GB"/>
              </w:rPr>
            </w:pPr>
            <w:r w:rsidRPr="00545A90">
              <w:rPr>
                <w:rFonts w:cstheme="minorHAnsi"/>
                <w:sz w:val="20"/>
                <w:szCs w:val="20"/>
                <w:lang w:val="en-GB"/>
              </w:rPr>
              <w:t>Postdoctoral fellows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61A5A703"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051766"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D5F80D0"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DDA6D2"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7955987B"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C7B0D9"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7ED872EF"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BE2F90"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338127"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E86D6"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B7BF7E"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23A3970" w14:textId="77777777" w:rsidR="002412B9" w:rsidRPr="00EC0673" w:rsidRDefault="002412B9" w:rsidP="006B3A1A">
            <w:pPr>
              <w:jc w:val="right"/>
              <w:rPr>
                <w:rFonts w:cstheme="minorHAnsi"/>
                <w:sz w:val="20"/>
                <w:szCs w:val="20"/>
                <w:lang w:val="en-GB"/>
              </w:rPr>
            </w:pPr>
          </w:p>
        </w:tc>
      </w:tr>
      <w:tr w:rsidR="002412B9" w:rsidRPr="00EC0673" w14:paraId="43B0C706"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AB9400" w14:textId="149D577B" w:rsidR="002412B9" w:rsidRPr="00EC0673" w:rsidRDefault="002412B9" w:rsidP="006B3A1A">
            <w:pPr>
              <w:rPr>
                <w:rFonts w:cstheme="minorHAnsi"/>
                <w:sz w:val="20"/>
                <w:szCs w:val="20"/>
                <w:lang w:val="en-GB"/>
              </w:rPr>
            </w:pPr>
            <w:r w:rsidRPr="00EC0673">
              <w:rPr>
                <w:rFonts w:cstheme="minorHAnsi"/>
                <w:sz w:val="20"/>
                <w:szCs w:val="20"/>
                <w:lang w:val="en-GB"/>
              </w:rPr>
              <w:lastRenderedPageBreak/>
              <w:t xml:space="preserve">Ph.D. </w:t>
            </w:r>
            <w:r w:rsidRPr="00545A90">
              <w:rPr>
                <w:rFonts w:cstheme="minorHAnsi"/>
                <w:sz w:val="20"/>
                <w:szCs w:val="20"/>
                <w:lang w:val="en-GB"/>
              </w:rPr>
              <w:t>students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6D59A554"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2885D9"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4A392E6"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475CD1"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36C0A0E8"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6E9BC2D"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1FE4C04C"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B1F50F"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1304EF"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11F69"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90EF022"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1F4542" w14:textId="77777777" w:rsidR="002412B9" w:rsidRPr="00EC0673" w:rsidRDefault="002412B9" w:rsidP="006B3A1A">
            <w:pPr>
              <w:jc w:val="right"/>
              <w:rPr>
                <w:rFonts w:cstheme="minorHAnsi"/>
                <w:sz w:val="20"/>
                <w:szCs w:val="20"/>
                <w:lang w:val="en-GB"/>
              </w:rPr>
            </w:pPr>
          </w:p>
        </w:tc>
      </w:tr>
      <w:tr w:rsidR="002412B9" w:rsidRPr="00EC0673" w14:paraId="041690D0"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FD0070B" w14:textId="48AFC29F" w:rsidR="002412B9" w:rsidRPr="00EC0673" w:rsidRDefault="002412B9" w:rsidP="006B3A1A">
            <w:pPr>
              <w:rPr>
                <w:rFonts w:cstheme="minorHAnsi"/>
                <w:sz w:val="20"/>
                <w:szCs w:val="20"/>
                <w:lang w:val="en-GB"/>
              </w:rPr>
            </w:pPr>
            <w:r w:rsidRPr="00545A90">
              <w:rPr>
                <w:rFonts w:cstheme="minorHAnsi"/>
                <w:sz w:val="20"/>
                <w:szCs w:val="20"/>
                <w:lang w:val="en-GB"/>
              </w:rPr>
              <w:t>Other scientific, research and development staff</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AAB3758"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76F8AC"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02E9FD3"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B6241E"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71944ACB"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1063AEA"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470F15DF"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C6F750"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0A6FBB"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D5790"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C50841"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1DA7065" w14:textId="77777777" w:rsidR="002412B9" w:rsidRPr="00EC0673" w:rsidRDefault="002412B9" w:rsidP="006B3A1A">
            <w:pPr>
              <w:jc w:val="right"/>
              <w:rPr>
                <w:rFonts w:cstheme="minorHAnsi"/>
                <w:sz w:val="20"/>
                <w:szCs w:val="20"/>
                <w:lang w:val="en-GB"/>
              </w:rPr>
            </w:pPr>
          </w:p>
        </w:tc>
      </w:tr>
      <w:tr w:rsidR="002412B9" w:rsidRPr="00EC0673" w14:paraId="79A69623" w14:textId="77777777" w:rsidTr="002412B9">
        <w:trPr>
          <w:jc w:val="center"/>
        </w:trPr>
        <w:tc>
          <w:tcPr>
            <w:tcW w:w="21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0BE1EED" w14:textId="7EC0176D" w:rsidR="002412B9" w:rsidRPr="00EC0673" w:rsidRDefault="002412B9" w:rsidP="006B3A1A">
            <w:pPr>
              <w:rPr>
                <w:rFonts w:cstheme="minorHAnsi"/>
                <w:sz w:val="20"/>
                <w:szCs w:val="20"/>
                <w:lang w:val="en-GB"/>
              </w:rPr>
            </w:pPr>
            <w:r w:rsidRPr="00545A90">
              <w:rPr>
                <w:rFonts w:cstheme="minorHAnsi"/>
                <w:sz w:val="20"/>
                <w:szCs w:val="20"/>
                <w:lang w:val="en-GB"/>
              </w:rPr>
              <w:t>Scientific staff outside the above categories</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48B5601C" w14:textId="77777777" w:rsidR="002412B9" w:rsidRPr="00EC0673" w:rsidRDefault="002412B9" w:rsidP="006B3A1A">
            <w:pPr>
              <w:jc w:val="right"/>
              <w:rPr>
                <w:rFonts w:cstheme="minorHAnsi"/>
                <w:sz w:val="20"/>
                <w:szCs w:val="20"/>
                <w:lang w:val="en-GB"/>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34EF4E" w14:textId="77777777" w:rsidR="002412B9" w:rsidRPr="00EC0673" w:rsidRDefault="002412B9" w:rsidP="006B3A1A">
            <w:pPr>
              <w:jc w:val="right"/>
              <w:rPr>
                <w:rFonts w:cstheme="minorHAnsi"/>
                <w:i/>
                <w:sz w:val="20"/>
                <w:szCs w:val="20"/>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6CD7B13" w14:textId="77777777" w:rsidR="002412B9" w:rsidRPr="00EC0673" w:rsidRDefault="002412B9" w:rsidP="006B3A1A">
            <w:pPr>
              <w:jc w:val="right"/>
              <w:rPr>
                <w:rFonts w:cstheme="minorHAnsi"/>
                <w:sz w:val="20"/>
                <w:szCs w:val="20"/>
                <w:lang w:val="en-GB"/>
              </w:rPr>
            </w:pP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F74591" w14:textId="77777777" w:rsidR="002412B9" w:rsidRPr="00EC0673" w:rsidRDefault="002412B9" w:rsidP="006B3A1A">
            <w:pPr>
              <w:jc w:val="right"/>
              <w:rPr>
                <w:rFonts w:cstheme="minorHAnsi"/>
                <w:sz w:val="20"/>
                <w:szCs w:val="20"/>
                <w:lang w:val="en-GB"/>
              </w:rPr>
            </w:pP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2034B853" w14:textId="77777777" w:rsidR="002412B9" w:rsidRPr="00EC0673" w:rsidRDefault="002412B9" w:rsidP="006B3A1A">
            <w:pPr>
              <w:jc w:val="right"/>
              <w:rPr>
                <w:rFonts w:cstheme="minorHAnsi"/>
                <w:sz w:val="20"/>
                <w:szCs w:val="20"/>
                <w:lang w:val="en-GB"/>
              </w:rPr>
            </w:pP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1900A2B" w14:textId="77777777" w:rsidR="002412B9" w:rsidRPr="00EC0673" w:rsidRDefault="002412B9" w:rsidP="006B3A1A">
            <w:pPr>
              <w:jc w:val="right"/>
              <w:rPr>
                <w:rFonts w:cstheme="minorHAnsi"/>
                <w:i/>
                <w:sz w:val="20"/>
                <w:szCs w:val="20"/>
                <w:lang w:val="en-GB"/>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2DE2C813" w14:textId="77777777" w:rsidR="002412B9" w:rsidRPr="00EC0673" w:rsidRDefault="002412B9" w:rsidP="006B3A1A">
            <w:pPr>
              <w:jc w:val="right"/>
              <w:rPr>
                <w:rFonts w:cstheme="minorHAnsi"/>
                <w:sz w:val="20"/>
                <w:szCs w:val="20"/>
                <w:lang w:val="en-GB"/>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223A12" w14:textId="77777777" w:rsidR="002412B9" w:rsidRPr="00EC0673" w:rsidRDefault="002412B9" w:rsidP="006B3A1A">
            <w:pPr>
              <w:jc w:val="right"/>
              <w:rPr>
                <w:rFonts w:cstheme="minorHAnsi"/>
                <w:i/>
                <w:sz w:val="20"/>
                <w:szCs w:val="20"/>
                <w:lang w:val="en-G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1AB514" w14:textId="77777777" w:rsidR="002412B9" w:rsidRPr="00EC0673" w:rsidRDefault="002412B9" w:rsidP="006B3A1A">
            <w:pPr>
              <w:jc w:val="right"/>
              <w:rPr>
                <w:rFonts w:cstheme="minorHAnsi"/>
                <w:sz w:val="20"/>
                <w:szCs w:val="20"/>
                <w:lang w:val="en-GB"/>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1B9E0" w14:textId="77777777" w:rsidR="002412B9" w:rsidRPr="00EC0673" w:rsidRDefault="002412B9" w:rsidP="006B3A1A">
            <w:pPr>
              <w:jc w:val="right"/>
              <w:rPr>
                <w:rFonts w:cstheme="minorHAnsi"/>
                <w:i/>
                <w:sz w:val="20"/>
                <w:szCs w:val="20"/>
                <w:lang w:val="en-GB"/>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6498B8" w14:textId="77777777" w:rsidR="002412B9" w:rsidRPr="00EC0673" w:rsidRDefault="002412B9" w:rsidP="006B3A1A">
            <w:pPr>
              <w:jc w:val="right"/>
              <w:rPr>
                <w:rFonts w:cstheme="minorHAnsi"/>
                <w:sz w:val="20"/>
                <w:szCs w:val="20"/>
                <w:lang w:val="en-GB"/>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43BC96" w14:textId="77777777" w:rsidR="002412B9" w:rsidRPr="00EC0673" w:rsidRDefault="002412B9" w:rsidP="006B3A1A">
            <w:pPr>
              <w:jc w:val="right"/>
              <w:rPr>
                <w:rFonts w:cstheme="minorHAnsi"/>
                <w:sz w:val="20"/>
                <w:szCs w:val="20"/>
                <w:lang w:val="en-GB"/>
              </w:rPr>
            </w:pPr>
          </w:p>
        </w:tc>
      </w:tr>
    </w:tbl>
    <w:p w14:paraId="03254EF2" w14:textId="77777777" w:rsidR="00DD583F" w:rsidRPr="00545A90" w:rsidRDefault="00DD583F" w:rsidP="00DD583F">
      <w:pPr>
        <w:ind w:right="-517"/>
        <w:contextualSpacing/>
        <w:jc w:val="both"/>
        <w:rPr>
          <w:rFonts w:cs="Times New Roman"/>
          <w:sz w:val="20"/>
          <w:szCs w:val="20"/>
        </w:rPr>
      </w:pPr>
      <w:r w:rsidRPr="00545A90">
        <w:rPr>
          <w:rFonts w:cs="Times New Roman"/>
          <w:sz w:val="20"/>
          <w:szCs w:val="20"/>
        </w:rPr>
        <w:t>Note: This is the total number of employees/workers as at 31 December of the calendar year in question (in full-time or part-time employment, excluding persons with contracts for services or contracts for work). They do not include other contractual arrangements under the Civil Code concerning the purchasing of services.</w:t>
      </w:r>
    </w:p>
    <w:p w14:paraId="453AE96D" w14:textId="77777777" w:rsidR="00321C0C" w:rsidRPr="00EC0673" w:rsidRDefault="00321C0C" w:rsidP="00321C0C">
      <w:pPr>
        <w:contextualSpacing/>
        <w:jc w:val="both"/>
        <w:rPr>
          <w:rFonts w:cs="Times New Roman"/>
          <w:b/>
          <w:sz w:val="22"/>
          <w:szCs w:val="22"/>
        </w:rPr>
      </w:pPr>
    </w:p>
    <w:p w14:paraId="0019D0B2" w14:textId="75BC66C5" w:rsidR="00321C0C" w:rsidRPr="00DD583F" w:rsidRDefault="00321C0C" w:rsidP="00321C0C">
      <w:pPr>
        <w:contextualSpacing/>
        <w:jc w:val="both"/>
        <w:rPr>
          <w:rFonts w:cstheme="minorHAnsi"/>
          <w:szCs w:val="22"/>
        </w:rPr>
      </w:pPr>
      <w:r w:rsidRPr="00DD583F">
        <w:rPr>
          <w:rFonts w:cs="Times New Roman"/>
          <w:szCs w:val="22"/>
        </w:rPr>
        <w:t xml:space="preserve">4.17.2 </w:t>
      </w:r>
      <w:r w:rsidR="00DD583F" w:rsidRPr="00DD583F">
        <w:rPr>
          <w:rFonts w:cs="Times New Roman"/>
          <w:szCs w:val="22"/>
        </w:rPr>
        <w:t>Age structure of university staff contributing to R&amp;D&amp;I and their structure by job classification and gender in 2018 (numbers of physical employees and workers)</w:t>
      </w:r>
    </w:p>
    <w:p w14:paraId="7967E4D3" w14:textId="77777777" w:rsidR="00321C0C" w:rsidRPr="00EC0673" w:rsidRDefault="00321C0C" w:rsidP="00321C0C">
      <w:pPr>
        <w:contextualSpacing/>
        <w:jc w:val="both"/>
        <w:rPr>
          <w:rFonts w:cs="Times New Roman"/>
          <w:sz w:val="22"/>
          <w:szCs w:val="22"/>
          <w:u w:val="single"/>
        </w:rPr>
      </w:pPr>
    </w:p>
    <w:tbl>
      <w:tblPr>
        <w:tblStyle w:val="Mkatabulky2"/>
        <w:tblW w:w="10773" w:type="dxa"/>
        <w:jc w:val="center"/>
        <w:shd w:val="clear" w:color="auto" w:fill="F2F2F2" w:themeFill="background1" w:themeFillShade="F2"/>
        <w:tblLook w:val="04A0" w:firstRow="1" w:lastRow="0" w:firstColumn="1" w:lastColumn="0" w:noHBand="0" w:noVBand="1"/>
      </w:tblPr>
      <w:tblGrid>
        <w:gridCol w:w="2202"/>
        <w:gridCol w:w="691"/>
        <w:gridCol w:w="735"/>
        <w:gridCol w:w="696"/>
        <w:gridCol w:w="735"/>
        <w:gridCol w:w="694"/>
        <w:gridCol w:w="735"/>
        <w:gridCol w:w="696"/>
        <w:gridCol w:w="735"/>
        <w:gridCol w:w="692"/>
        <w:gridCol w:w="735"/>
        <w:gridCol w:w="692"/>
        <w:gridCol w:w="735"/>
      </w:tblGrid>
      <w:tr w:rsidR="004E4D24" w:rsidRPr="00EC0673" w14:paraId="252797CD" w14:textId="77777777" w:rsidTr="006D440D">
        <w:trPr>
          <w:jc w:val="center"/>
        </w:trPr>
        <w:tc>
          <w:tcPr>
            <w:tcW w:w="2202" w:type="dxa"/>
            <w:vMerge w:val="restart"/>
            <w:shd w:val="clear" w:color="auto" w:fill="B4C6E7" w:themeFill="accent1" w:themeFillTint="66"/>
            <w:vAlign w:val="center"/>
          </w:tcPr>
          <w:p w14:paraId="57697608" w14:textId="77777777" w:rsidR="006D440D" w:rsidRPr="006D440D" w:rsidRDefault="006D440D" w:rsidP="006D440D">
            <w:pPr>
              <w:spacing w:before="17"/>
              <w:jc w:val="center"/>
              <w:rPr>
                <w:rFonts w:cstheme="minorHAnsi"/>
                <w:sz w:val="20"/>
                <w:szCs w:val="20"/>
                <w:lang w:val="en-GB"/>
              </w:rPr>
            </w:pPr>
            <w:r w:rsidRPr="006D440D">
              <w:rPr>
                <w:rFonts w:cstheme="minorHAnsi"/>
                <w:sz w:val="20"/>
                <w:szCs w:val="20"/>
                <w:lang w:val="en-GB"/>
              </w:rPr>
              <w:t>Academic/</w:t>
            </w:r>
          </w:p>
          <w:p w14:paraId="380E455D" w14:textId="03E20559" w:rsidR="00321C0C" w:rsidRPr="00EC0673" w:rsidRDefault="006D440D" w:rsidP="006D440D">
            <w:pPr>
              <w:spacing w:before="17"/>
              <w:jc w:val="center"/>
              <w:rPr>
                <w:rFonts w:cstheme="minorHAnsi"/>
                <w:sz w:val="20"/>
                <w:szCs w:val="20"/>
                <w:u w:val="single"/>
                <w:lang w:val="en-GB"/>
              </w:rPr>
            </w:pPr>
            <w:r w:rsidRPr="006D440D">
              <w:rPr>
                <w:rFonts w:cstheme="minorHAnsi"/>
                <w:sz w:val="20"/>
                <w:szCs w:val="20"/>
                <w:lang w:val="en-GB"/>
              </w:rPr>
              <w:t>professional position</w:t>
            </w:r>
          </w:p>
        </w:tc>
        <w:tc>
          <w:tcPr>
            <w:tcW w:w="1426" w:type="dxa"/>
            <w:gridSpan w:val="2"/>
            <w:shd w:val="clear" w:color="auto" w:fill="B4C6E7" w:themeFill="accent1" w:themeFillTint="66"/>
            <w:vAlign w:val="center"/>
          </w:tcPr>
          <w:p w14:paraId="1687C606" w14:textId="1EDC3C08" w:rsidR="00321C0C" w:rsidRPr="00EC0673" w:rsidRDefault="00321C0C" w:rsidP="006D440D">
            <w:pPr>
              <w:jc w:val="center"/>
              <w:rPr>
                <w:rFonts w:cstheme="minorHAnsi"/>
                <w:sz w:val="20"/>
                <w:szCs w:val="20"/>
                <w:lang w:val="en-GB"/>
              </w:rPr>
            </w:pPr>
            <w:r w:rsidRPr="00EC0673">
              <w:rPr>
                <w:rFonts w:cstheme="minorHAnsi"/>
                <w:sz w:val="20"/>
                <w:szCs w:val="20"/>
                <w:lang w:val="en-GB"/>
              </w:rPr>
              <w:t xml:space="preserve">29 </w:t>
            </w:r>
            <w:r w:rsidR="006D440D">
              <w:rPr>
                <w:rFonts w:cstheme="minorHAnsi"/>
                <w:sz w:val="20"/>
                <w:szCs w:val="20"/>
                <w:lang w:val="en-GB"/>
              </w:rPr>
              <w:t>or under</w:t>
            </w:r>
          </w:p>
        </w:tc>
        <w:tc>
          <w:tcPr>
            <w:tcW w:w="1431" w:type="dxa"/>
            <w:gridSpan w:val="2"/>
            <w:shd w:val="clear" w:color="auto" w:fill="B4C6E7" w:themeFill="accent1" w:themeFillTint="66"/>
            <w:vAlign w:val="center"/>
          </w:tcPr>
          <w:p w14:paraId="71C4815C" w14:textId="169D0A1D" w:rsidR="00321C0C" w:rsidRPr="00EC0673" w:rsidRDefault="00321C0C" w:rsidP="006D440D">
            <w:pPr>
              <w:jc w:val="center"/>
              <w:rPr>
                <w:rFonts w:cstheme="minorHAnsi"/>
                <w:sz w:val="20"/>
                <w:szCs w:val="20"/>
                <w:lang w:val="en-GB"/>
              </w:rPr>
            </w:pPr>
            <w:r w:rsidRPr="00EC0673">
              <w:rPr>
                <w:rFonts w:cstheme="minorHAnsi"/>
                <w:sz w:val="20"/>
                <w:szCs w:val="20"/>
                <w:lang w:val="en-GB"/>
              </w:rPr>
              <w:t xml:space="preserve">30 – 39 </w:t>
            </w:r>
            <w:r w:rsidR="006D440D">
              <w:rPr>
                <w:rFonts w:cstheme="minorHAnsi"/>
                <w:sz w:val="20"/>
                <w:szCs w:val="20"/>
                <w:lang w:val="en-GB"/>
              </w:rPr>
              <w:t>years</w:t>
            </w:r>
          </w:p>
        </w:tc>
        <w:tc>
          <w:tcPr>
            <w:tcW w:w="1429" w:type="dxa"/>
            <w:gridSpan w:val="2"/>
            <w:shd w:val="clear" w:color="auto" w:fill="B4C6E7" w:themeFill="accent1" w:themeFillTint="66"/>
            <w:vAlign w:val="center"/>
          </w:tcPr>
          <w:p w14:paraId="1AA39492" w14:textId="50AC6953" w:rsidR="00321C0C" w:rsidRPr="00EC0673" w:rsidRDefault="00321C0C" w:rsidP="006B3A1A">
            <w:pPr>
              <w:jc w:val="center"/>
              <w:rPr>
                <w:rFonts w:cstheme="minorHAnsi"/>
                <w:sz w:val="20"/>
                <w:szCs w:val="20"/>
                <w:lang w:val="en-GB"/>
              </w:rPr>
            </w:pPr>
            <w:r w:rsidRPr="00EC0673">
              <w:rPr>
                <w:rFonts w:cstheme="minorHAnsi"/>
                <w:sz w:val="20"/>
                <w:szCs w:val="20"/>
                <w:lang w:val="en-GB"/>
              </w:rPr>
              <w:t xml:space="preserve">40 – 49 </w:t>
            </w:r>
            <w:r w:rsidR="006D440D">
              <w:rPr>
                <w:rFonts w:cstheme="minorHAnsi"/>
                <w:sz w:val="20"/>
                <w:szCs w:val="20"/>
                <w:lang w:val="en-GB"/>
              </w:rPr>
              <w:t>years</w:t>
            </w:r>
          </w:p>
        </w:tc>
        <w:tc>
          <w:tcPr>
            <w:tcW w:w="1431" w:type="dxa"/>
            <w:gridSpan w:val="2"/>
            <w:shd w:val="clear" w:color="auto" w:fill="B4C6E7" w:themeFill="accent1" w:themeFillTint="66"/>
            <w:vAlign w:val="center"/>
          </w:tcPr>
          <w:p w14:paraId="1087591E" w14:textId="2B1C0375" w:rsidR="00321C0C" w:rsidRPr="00EC0673" w:rsidRDefault="00321C0C" w:rsidP="006B3A1A">
            <w:pPr>
              <w:jc w:val="center"/>
              <w:rPr>
                <w:rFonts w:cstheme="minorHAnsi"/>
                <w:sz w:val="20"/>
                <w:szCs w:val="20"/>
                <w:lang w:val="en-GB"/>
              </w:rPr>
            </w:pPr>
            <w:r w:rsidRPr="00EC0673">
              <w:rPr>
                <w:rFonts w:cstheme="minorHAnsi"/>
                <w:sz w:val="20"/>
                <w:szCs w:val="20"/>
                <w:lang w:val="en-GB"/>
              </w:rPr>
              <w:t xml:space="preserve">50 – 59 </w:t>
            </w:r>
            <w:r w:rsidR="006D440D">
              <w:rPr>
                <w:rFonts w:cstheme="minorHAnsi"/>
                <w:sz w:val="20"/>
                <w:szCs w:val="20"/>
                <w:lang w:val="en-GB"/>
              </w:rPr>
              <w:t>years</w:t>
            </w:r>
          </w:p>
        </w:tc>
        <w:tc>
          <w:tcPr>
            <w:tcW w:w="1427" w:type="dxa"/>
            <w:gridSpan w:val="2"/>
            <w:shd w:val="clear" w:color="auto" w:fill="B4C6E7" w:themeFill="accent1" w:themeFillTint="66"/>
            <w:vAlign w:val="center"/>
          </w:tcPr>
          <w:p w14:paraId="33729097" w14:textId="394D0004" w:rsidR="00321C0C" w:rsidRPr="00EC0673" w:rsidRDefault="00321C0C" w:rsidP="006B3A1A">
            <w:pPr>
              <w:jc w:val="center"/>
              <w:rPr>
                <w:rFonts w:cstheme="minorHAnsi"/>
                <w:sz w:val="20"/>
                <w:szCs w:val="20"/>
                <w:lang w:val="en-GB"/>
              </w:rPr>
            </w:pPr>
            <w:r w:rsidRPr="00EC0673">
              <w:rPr>
                <w:rFonts w:cstheme="minorHAnsi"/>
                <w:sz w:val="20"/>
                <w:szCs w:val="20"/>
                <w:lang w:val="en-GB"/>
              </w:rPr>
              <w:t xml:space="preserve">60 – 69 </w:t>
            </w:r>
            <w:r w:rsidR="006D440D">
              <w:rPr>
                <w:rFonts w:cstheme="minorHAnsi"/>
                <w:sz w:val="20"/>
                <w:szCs w:val="20"/>
                <w:lang w:val="en-GB"/>
              </w:rPr>
              <w:t>years</w:t>
            </w:r>
          </w:p>
        </w:tc>
        <w:tc>
          <w:tcPr>
            <w:tcW w:w="1427" w:type="dxa"/>
            <w:gridSpan w:val="2"/>
            <w:shd w:val="clear" w:color="auto" w:fill="B4C6E7" w:themeFill="accent1" w:themeFillTint="66"/>
            <w:vAlign w:val="center"/>
          </w:tcPr>
          <w:p w14:paraId="4D21CFA4" w14:textId="4595C981" w:rsidR="00321C0C" w:rsidRPr="00EC0673" w:rsidRDefault="00321C0C" w:rsidP="006D440D">
            <w:pPr>
              <w:jc w:val="center"/>
              <w:rPr>
                <w:rFonts w:cstheme="minorHAnsi"/>
                <w:sz w:val="20"/>
                <w:szCs w:val="20"/>
                <w:lang w:val="en-GB"/>
              </w:rPr>
            </w:pPr>
            <w:r w:rsidRPr="00EC0673">
              <w:rPr>
                <w:rFonts w:cstheme="minorHAnsi"/>
                <w:sz w:val="20"/>
                <w:szCs w:val="20"/>
                <w:lang w:val="en-GB"/>
              </w:rPr>
              <w:t xml:space="preserve">70 </w:t>
            </w:r>
            <w:r w:rsidR="006D440D">
              <w:rPr>
                <w:rFonts w:cstheme="minorHAnsi"/>
                <w:sz w:val="20"/>
                <w:szCs w:val="20"/>
                <w:lang w:val="en-GB"/>
              </w:rPr>
              <w:t>or over</w:t>
            </w:r>
          </w:p>
        </w:tc>
      </w:tr>
      <w:tr w:rsidR="006D440D" w:rsidRPr="00EC0673" w14:paraId="7FAB5AB7" w14:textId="77777777" w:rsidTr="006D440D">
        <w:trPr>
          <w:jc w:val="center"/>
        </w:trPr>
        <w:tc>
          <w:tcPr>
            <w:tcW w:w="2202" w:type="dxa"/>
            <w:vMerge/>
            <w:shd w:val="clear" w:color="auto" w:fill="B4C6E7" w:themeFill="accent1" w:themeFillTint="66"/>
            <w:vAlign w:val="center"/>
          </w:tcPr>
          <w:p w14:paraId="7AF7696A" w14:textId="77777777" w:rsidR="00321C0C" w:rsidRPr="00EC0673" w:rsidRDefault="00321C0C" w:rsidP="006B3A1A">
            <w:pPr>
              <w:spacing w:before="17"/>
              <w:jc w:val="center"/>
              <w:rPr>
                <w:rFonts w:cstheme="minorHAnsi"/>
                <w:sz w:val="20"/>
                <w:szCs w:val="20"/>
                <w:u w:val="single"/>
                <w:lang w:val="en-GB"/>
              </w:rPr>
            </w:pPr>
          </w:p>
        </w:tc>
        <w:tc>
          <w:tcPr>
            <w:tcW w:w="691" w:type="dxa"/>
            <w:shd w:val="clear" w:color="auto" w:fill="B4C6E7" w:themeFill="accent1" w:themeFillTint="66"/>
            <w:vAlign w:val="center"/>
          </w:tcPr>
          <w:p w14:paraId="0093EE77" w14:textId="4B2C5F5A"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462FEE86" w14:textId="05E04967"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c>
          <w:tcPr>
            <w:tcW w:w="696" w:type="dxa"/>
            <w:shd w:val="clear" w:color="auto" w:fill="B4C6E7" w:themeFill="accent1" w:themeFillTint="66"/>
            <w:vAlign w:val="center"/>
          </w:tcPr>
          <w:p w14:paraId="37DE535D" w14:textId="4DA42F63"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6730DD11" w14:textId="06DDEE43"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c>
          <w:tcPr>
            <w:tcW w:w="694" w:type="dxa"/>
            <w:shd w:val="clear" w:color="auto" w:fill="B4C6E7" w:themeFill="accent1" w:themeFillTint="66"/>
            <w:vAlign w:val="center"/>
          </w:tcPr>
          <w:p w14:paraId="589DBD8D" w14:textId="4D12730B"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367DA509" w14:textId="23AEB0DD"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c>
          <w:tcPr>
            <w:tcW w:w="696" w:type="dxa"/>
            <w:shd w:val="clear" w:color="auto" w:fill="B4C6E7" w:themeFill="accent1" w:themeFillTint="66"/>
            <w:vAlign w:val="center"/>
          </w:tcPr>
          <w:p w14:paraId="0D3129CE" w14:textId="06214C3F"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321D8E04" w14:textId="1770DF09"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c>
          <w:tcPr>
            <w:tcW w:w="692" w:type="dxa"/>
            <w:shd w:val="clear" w:color="auto" w:fill="B4C6E7" w:themeFill="accent1" w:themeFillTint="66"/>
            <w:vAlign w:val="center"/>
          </w:tcPr>
          <w:p w14:paraId="32DE028D" w14:textId="52F855E4"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0A149F90" w14:textId="246A4BBF"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c>
          <w:tcPr>
            <w:tcW w:w="692" w:type="dxa"/>
            <w:shd w:val="clear" w:color="auto" w:fill="B4C6E7" w:themeFill="accent1" w:themeFillTint="66"/>
            <w:vAlign w:val="center"/>
          </w:tcPr>
          <w:p w14:paraId="5439FD9A" w14:textId="5C552561" w:rsidR="00321C0C" w:rsidRPr="006D440D" w:rsidRDefault="006D440D" w:rsidP="006B3A1A">
            <w:pPr>
              <w:jc w:val="center"/>
              <w:rPr>
                <w:rFonts w:cstheme="minorHAnsi"/>
                <w:sz w:val="16"/>
                <w:szCs w:val="20"/>
                <w:lang w:val="en-GB"/>
              </w:rPr>
            </w:pPr>
            <w:r w:rsidRPr="006D440D">
              <w:rPr>
                <w:rFonts w:cstheme="minorHAnsi"/>
                <w:sz w:val="16"/>
                <w:szCs w:val="20"/>
                <w:lang w:val="en-GB"/>
              </w:rPr>
              <w:t>Total</w:t>
            </w:r>
          </w:p>
        </w:tc>
        <w:tc>
          <w:tcPr>
            <w:tcW w:w="735" w:type="dxa"/>
            <w:shd w:val="clear" w:color="auto" w:fill="B4C6E7" w:themeFill="accent1" w:themeFillTint="66"/>
            <w:vAlign w:val="center"/>
          </w:tcPr>
          <w:p w14:paraId="4FC2CFD1" w14:textId="25BFA874" w:rsidR="00321C0C" w:rsidRPr="006D440D" w:rsidRDefault="006D440D" w:rsidP="006B3A1A">
            <w:pPr>
              <w:jc w:val="center"/>
              <w:rPr>
                <w:rFonts w:cstheme="minorHAnsi"/>
                <w:sz w:val="16"/>
                <w:szCs w:val="20"/>
                <w:lang w:val="en-GB"/>
              </w:rPr>
            </w:pPr>
            <w:r w:rsidRPr="006D440D">
              <w:rPr>
                <w:rFonts w:cstheme="minorHAnsi"/>
                <w:sz w:val="16"/>
                <w:szCs w:val="20"/>
                <w:lang w:val="en-GB"/>
              </w:rPr>
              <w:t>Women</w:t>
            </w:r>
          </w:p>
        </w:tc>
      </w:tr>
      <w:tr w:rsidR="006D440D" w:rsidRPr="00EC0673" w14:paraId="4B9CDB38" w14:textId="77777777" w:rsidTr="006D440D">
        <w:trPr>
          <w:jc w:val="center"/>
        </w:trPr>
        <w:tc>
          <w:tcPr>
            <w:tcW w:w="2202" w:type="dxa"/>
            <w:shd w:val="clear" w:color="auto" w:fill="B4C6E7" w:themeFill="accent1" w:themeFillTint="66"/>
            <w:vAlign w:val="center"/>
          </w:tcPr>
          <w:p w14:paraId="6BC41DDB" w14:textId="6B3C414F" w:rsidR="00321C0C" w:rsidRPr="00EC0673" w:rsidRDefault="006D440D" w:rsidP="006B3A1A">
            <w:pPr>
              <w:spacing w:before="17"/>
              <w:rPr>
                <w:rFonts w:cstheme="minorHAnsi"/>
                <w:sz w:val="20"/>
                <w:szCs w:val="20"/>
                <w:u w:val="single"/>
                <w:lang w:val="en-GB"/>
              </w:rPr>
            </w:pPr>
            <w:r w:rsidRPr="00545A90">
              <w:rPr>
                <w:rFonts w:cstheme="minorHAnsi"/>
                <w:sz w:val="20"/>
                <w:szCs w:val="20"/>
                <w:lang w:val="en-GB"/>
              </w:rPr>
              <w:t>Professors</w:t>
            </w:r>
          </w:p>
        </w:tc>
        <w:tc>
          <w:tcPr>
            <w:tcW w:w="691" w:type="dxa"/>
            <w:shd w:val="clear" w:color="auto" w:fill="auto"/>
            <w:vAlign w:val="center"/>
          </w:tcPr>
          <w:p w14:paraId="5DBA52AB"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50024A8E" w14:textId="77777777" w:rsidR="00321C0C" w:rsidRPr="00EC0673" w:rsidRDefault="00321C0C" w:rsidP="006B3A1A">
            <w:pPr>
              <w:jc w:val="right"/>
              <w:rPr>
                <w:rFonts w:cstheme="minorHAnsi"/>
                <w:sz w:val="20"/>
                <w:szCs w:val="20"/>
                <w:lang w:val="en-GB"/>
              </w:rPr>
            </w:pPr>
          </w:p>
        </w:tc>
        <w:tc>
          <w:tcPr>
            <w:tcW w:w="696" w:type="dxa"/>
            <w:shd w:val="clear" w:color="auto" w:fill="auto"/>
            <w:vAlign w:val="center"/>
          </w:tcPr>
          <w:p w14:paraId="02F2FAAA"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3E86ED67" w14:textId="77777777" w:rsidR="00321C0C" w:rsidRPr="00EC0673" w:rsidRDefault="00321C0C" w:rsidP="006B3A1A">
            <w:pPr>
              <w:jc w:val="right"/>
              <w:rPr>
                <w:rFonts w:cstheme="minorHAnsi"/>
                <w:sz w:val="20"/>
                <w:szCs w:val="20"/>
                <w:lang w:val="en-GB"/>
              </w:rPr>
            </w:pPr>
          </w:p>
        </w:tc>
        <w:tc>
          <w:tcPr>
            <w:tcW w:w="694" w:type="dxa"/>
            <w:shd w:val="clear" w:color="auto" w:fill="auto"/>
            <w:vAlign w:val="center"/>
          </w:tcPr>
          <w:p w14:paraId="594E5140"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2C8FE403" w14:textId="77777777" w:rsidR="00321C0C" w:rsidRPr="00EC0673" w:rsidRDefault="00321C0C" w:rsidP="006B3A1A">
            <w:pPr>
              <w:jc w:val="right"/>
              <w:rPr>
                <w:rFonts w:cstheme="minorHAnsi"/>
                <w:sz w:val="20"/>
                <w:szCs w:val="20"/>
                <w:lang w:val="en-GB"/>
              </w:rPr>
            </w:pPr>
          </w:p>
        </w:tc>
        <w:tc>
          <w:tcPr>
            <w:tcW w:w="696" w:type="dxa"/>
            <w:shd w:val="clear" w:color="auto" w:fill="auto"/>
            <w:vAlign w:val="center"/>
          </w:tcPr>
          <w:p w14:paraId="272AFFD0"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37A4954C" w14:textId="77777777" w:rsidR="00321C0C" w:rsidRPr="00EC0673" w:rsidRDefault="00321C0C" w:rsidP="006B3A1A">
            <w:pPr>
              <w:jc w:val="right"/>
              <w:rPr>
                <w:rFonts w:cstheme="minorHAnsi"/>
                <w:sz w:val="20"/>
                <w:szCs w:val="20"/>
                <w:lang w:val="en-GB"/>
              </w:rPr>
            </w:pPr>
          </w:p>
        </w:tc>
        <w:tc>
          <w:tcPr>
            <w:tcW w:w="692" w:type="dxa"/>
            <w:shd w:val="clear" w:color="auto" w:fill="auto"/>
            <w:vAlign w:val="center"/>
          </w:tcPr>
          <w:p w14:paraId="40004A11"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662656A0" w14:textId="77777777" w:rsidR="00321C0C" w:rsidRPr="00EC0673" w:rsidRDefault="00321C0C" w:rsidP="006B3A1A">
            <w:pPr>
              <w:jc w:val="right"/>
              <w:rPr>
                <w:rFonts w:cstheme="minorHAnsi"/>
                <w:sz w:val="20"/>
                <w:szCs w:val="20"/>
                <w:lang w:val="en-GB"/>
              </w:rPr>
            </w:pPr>
          </w:p>
        </w:tc>
        <w:tc>
          <w:tcPr>
            <w:tcW w:w="692" w:type="dxa"/>
            <w:shd w:val="clear" w:color="auto" w:fill="auto"/>
            <w:vAlign w:val="center"/>
          </w:tcPr>
          <w:p w14:paraId="67D619E8" w14:textId="77777777" w:rsidR="00321C0C" w:rsidRPr="00EC0673" w:rsidRDefault="00321C0C" w:rsidP="006B3A1A">
            <w:pPr>
              <w:jc w:val="right"/>
              <w:rPr>
                <w:rFonts w:cstheme="minorHAnsi"/>
                <w:sz w:val="20"/>
                <w:szCs w:val="20"/>
                <w:lang w:val="en-GB"/>
              </w:rPr>
            </w:pPr>
          </w:p>
        </w:tc>
        <w:tc>
          <w:tcPr>
            <w:tcW w:w="735" w:type="dxa"/>
            <w:shd w:val="clear" w:color="auto" w:fill="auto"/>
            <w:vAlign w:val="center"/>
          </w:tcPr>
          <w:p w14:paraId="1BACB4B2" w14:textId="77777777" w:rsidR="00321C0C" w:rsidRPr="00EC0673" w:rsidRDefault="00321C0C" w:rsidP="006B3A1A">
            <w:pPr>
              <w:jc w:val="right"/>
              <w:rPr>
                <w:rFonts w:cstheme="minorHAnsi"/>
                <w:sz w:val="20"/>
                <w:szCs w:val="20"/>
                <w:lang w:val="en-GB"/>
              </w:rPr>
            </w:pPr>
          </w:p>
        </w:tc>
      </w:tr>
      <w:tr w:rsidR="006D440D" w:rsidRPr="00EC0673" w14:paraId="0C00370C" w14:textId="77777777" w:rsidTr="006D440D">
        <w:trPr>
          <w:jc w:val="center"/>
        </w:trPr>
        <w:tc>
          <w:tcPr>
            <w:tcW w:w="2202" w:type="dxa"/>
            <w:shd w:val="clear" w:color="auto" w:fill="B4C6E7" w:themeFill="accent1" w:themeFillTint="66"/>
          </w:tcPr>
          <w:p w14:paraId="5B92C2EB" w14:textId="4ACDFD4F" w:rsidR="006D440D" w:rsidRPr="00EC0673" w:rsidRDefault="006D440D" w:rsidP="006B3A1A">
            <w:pPr>
              <w:spacing w:before="17"/>
              <w:rPr>
                <w:rFonts w:cstheme="minorHAnsi"/>
                <w:sz w:val="20"/>
                <w:szCs w:val="20"/>
                <w:u w:val="single"/>
                <w:lang w:val="en-GB"/>
              </w:rPr>
            </w:pPr>
            <w:r w:rsidRPr="00545A90">
              <w:rPr>
                <w:rFonts w:cstheme="minorHAnsi"/>
                <w:sz w:val="20"/>
                <w:szCs w:val="20"/>
                <w:lang w:val="en-GB"/>
              </w:rPr>
              <w:t>Associate professors</w:t>
            </w:r>
          </w:p>
        </w:tc>
        <w:tc>
          <w:tcPr>
            <w:tcW w:w="691" w:type="dxa"/>
            <w:shd w:val="clear" w:color="auto" w:fill="auto"/>
            <w:vAlign w:val="center"/>
          </w:tcPr>
          <w:p w14:paraId="284C8777"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1AF5AEC2"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5E3E09BD"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D087985"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192A9F56"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132F6CAE"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1D68F8CC"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5F1D7CAE"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0944FF7F"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370A6E46"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263543AE"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472324A" w14:textId="77777777" w:rsidR="006D440D" w:rsidRPr="00EC0673" w:rsidRDefault="006D440D" w:rsidP="006B3A1A">
            <w:pPr>
              <w:jc w:val="right"/>
              <w:rPr>
                <w:rFonts w:cstheme="minorHAnsi"/>
                <w:sz w:val="20"/>
                <w:szCs w:val="20"/>
                <w:lang w:val="en-GB"/>
              </w:rPr>
            </w:pPr>
          </w:p>
        </w:tc>
      </w:tr>
      <w:tr w:rsidR="006D440D" w:rsidRPr="00EC0673" w14:paraId="359F1515" w14:textId="77777777" w:rsidTr="006D440D">
        <w:trPr>
          <w:jc w:val="center"/>
        </w:trPr>
        <w:tc>
          <w:tcPr>
            <w:tcW w:w="2202" w:type="dxa"/>
            <w:shd w:val="clear" w:color="auto" w:fill="B4C6E7" w:themeFill="accent1" w:themeFillTint="66"/>
          </w:tcPr>
          <w:p w14:paraId="7F4C8BFD" w14:textId="2D23A1E0" w:rsidR="006D440D" w:rsidRPr="00EC0673" w:rsidRDefault="006D440D" w:rsidP="006B3A1A">
            <w:pPr>
              <w:spacing w:before="17"/>
              <w:rPr>
                <w:rFonts w:cstheme="minorHAnsi"/>
                <w:sz w:val="20"/>
                <w:szCs w:val="20"/>
                <w:lang w:val="en-GB"/>
              </w:rPr>
            </w:pPr>
            <w:r w:rsidRPr="00545A90">
              <w:rPr>
                <w:rFonts w:cstheme="minorHAnsi"/>
                <w:sz w:val="20"/>
                <w:szCs w:val="20"/>
                <w:lang w:val="en-GB"/>
              </w:rPr>
              <w:t>Assistant professors</w:t>
            </w:r>
          </w:p>
        </w:tc>
        <w:tc>
          <w:tcPr>
            <w:tcW w:w="691" w:type="dxa"/>
            <w:shd w:val="clear" w:color="auto" w:fill="auto"/>
            <w:vAlign w:val="center"/>
          </w:tcPr>
          <w:p w14:paraId="36A377CD"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3837B5EF"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4C4B7015"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517C2CE"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7B98FEE5"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3777A1E2"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038A3D56"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95FC4BC"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1A0B5EDA"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142A304"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3474B7C8"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7CBB39A3" w14:textId="77777777" w:rsidR="006D440D" w:rsidRPr="00EC0673" w:rsidRDefault="006D440D" w:rsidP="006B3A1A">
            <w:pPr>
              <w:jc w:val="right"/>
              <w:rPr>
                <w:rFonts w:cstheme="minorHAnsi"/>
                <w:sz w:val="20"/>
                <w:szCs w:val="20"/>
                <w:lang w:val="en-GB"/>
              </w:rPr>
            </w:pPr>
          </w:p>
        </w:tc>
      </w:tr>
      <w:tr w:rsidR="006D440D" w:rsidRPr="00EC0673" w14:paraId="7319FFD7" w14:textId="77777777" w:rsidTr="006D440D">
        <w:trPr>
          <w:jc w:val="center"/>
        </w:trPr>
        <w:tc>
          <w:tcPr>
            <w:tcW w:w="2202" w:type="dxa"/>
            <w:shd w:val="clear" w:color="auto" w:fill="B4C6E7" w:themeFill="accent1" w:themeFillTint="66"/>
          </w:tcPr>
          <w:p w14:paraId="32F88BA4" w14:textId="426C2815" w:rsidR="006D440D" w:rsidRPr="00EC0673" w:rsidRDefault="006D440D" w:rsidP="006B3A1A">
            <w:pPr>
              <w:spacing w:before="17"/>
              <w:rPr>
                <w:rFonts w:cstheme="minorHAnsi"/>
                <w:sz w:val="20"/>
                <w:szCs w:val="20"/>
                <w:u w:val="single"/>
                <w:lang w:val="en-GB"/>
              </w:rPr>
            </w:pPr>
            <w:r w:rsidRPr="00545A90">
              <w:rPr>
                <w:rFonts w:cstheme="minorHAnsi"/>
                <w:sz w:val="20"/>
                <w:szCs w:val="20"/>
                <w:lang w:val="en-GB"/>
              </w:rPr>
              <w:t>Assistants</w:t>
            </w:r>
          </w:p>
        </w:tc>
        <w:tc>
          <w:tcPr>
            <w:tcW w:w="691" w:type="dxa"/>
            <w:shd w:val="clear" w:color="auto" w:fill="auto"/>
            <w:vAlign w:val="center"/>
          </w:tcPr>
          <w:p w14:paraId="0411D139"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3A94257D"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606F0593"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1E35B817"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0DE3FC1C"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7E4B8906"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32D496A1"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20A36440"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3749A2D9"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1EF93022"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58B83EE6"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2F51E063" w14:textId="77777777" w:rsidR="006D440D" w:rsidRPr="00EC0673" w:rsidRDefault="006D440D" w:rsidP="006B3A1A">
            <w:pPr>
              <w:jc w:val="right"/>
              <w:rPr>
                <w:rFonts w:cstheme="minorHAnsi"/>
                <w:sz w:val="20"/>
                <w:szCs w:val="20"/>
                <w:lang w:val="en-GB"/>
              </w:rPr>
            </w:pPr>
          </w:p>
        </w:tc>
      </w:tr>
      <w:tr w:rsidR="006D440D" w:rsidRPr="00EC0673" w14:paraId="6398873B" w14:textId="77777777" w:rsidTr="006D440D">
        <w:trPr>
          <w:jc w:val="center"/>
        </w:trPr>
        <w:tc>
          <w:tcPr>
            <w:tcW w:w="2202" w:type="dxa"/>
            <w:shd w:val="clear" w:color="auto" w:fill="B4C6E7" w:themeFill="accent1" w:themeFillTint="66"/>
          </w:tcPr>
          <w:p w14:paraId="4778DF0E" w14:textId="07190A4E" w:rsidR="006D440D" w:rsidRPr="00EC0673" w:rsidRDefault="006D440D" w:rsidP="006B3A1A">
            <w:pPr>
              <w:spacing w:before="17"/>
              <w:rPr>
                <w:rFonts w:cstheme="minorHAnsi"/>
                <w:sz w:val="20"/>
                <w:szCs w:val="20"/>
                <w:u w:val="single"/>
                <w:lang w:val="en-GB"/>
              </w:rPr>
            </w:pPr>
            <w:r w:rsidRPr="00545A90">
              <w:rPr>
                <w:rFonts w:cstheme="minorHAnsi"/>
                <w:sz w:val="20"/>
                <w:szCs w:val="20"/>
                <w:lang w:val="en-GB"/>
              </w:rPr>
              <w:t>Scientific, research and development staff contributing to teaching</w:t>
            </w:r>
          </w:p>
        </w:tc>
        <w:tc>
          <w:tcPr>
            <w:tcW w:w="691" w:type="dxa"/>
            <w:shd w:val="clear" w:color="auto" w:fill="auto"/>
            <w:vAlign w:val="center"/>
          </w:tcPr>
          <w:p w14:paraId="0311F0FC"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2569F4E"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302A502D"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2529AD9"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160B6222"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DC06A06"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69B04071"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29A52E35"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40EA6419"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7B0ED970"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03B88D09"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5A0742BF" w14:textId="77777777" w:rsidR="006D440D" w:rsidRPr="00EC0673" w:rsidRDefault="006D440D" w:rsidP="006B3A1A">
            <w:pPr>
              <w:jc w:val="right"/>
              <w:rPr>
                <w:rFonts w:cstheme="minorHAnsi"/>
                <w:sz w:val="20"/>
                <w:szCs w:val="20"/>
                <w:lang w:val="en-GB"/>
              </w:rPr>
            </w:pPr>
          </w:p>
        </w:tc>
      </w:tr>
      <w:tr w:rsidR="006D440D" w:rsidRPr="00EC0673" w14:paraId="56F9AF12" w14:textId="77777777" w:rsidTr="006D440D">
        <w:trPr>
          <w:jc w:val="center"/>
        </w:trPr>
        <w:tc>
          <w:tcPr>
            <w:tcW w:w="2202" w:type="dxa"/>
            <w:shd w:val="clear" w:color="auto" w:fill="B4C6E7" w:themeFill="accent1" w:themeFillTint="66"/>
          </w:tcPr>
          <w:p w14:paraId="6D88C736" w14:textId="5C189BD6" w:rsidR="006D440D" w:rsidRPr="00EC0673" w:rsidRDefault="006D440D" w:rsidP="006B3A1A">
            <w:pPr>
              <w:spacing w:before="17"/>
              <w:rPr>
                <w:rFonts w:cstheme="minorHAnsi"/>
                <w:sz w:val="20"/>
                <w:szCs w:val="20"/>
                <w:u w:val="single"/>
                <w:lang w:val="en-GB"/>
              </w:rPr>
            </w:pPr>
            <w:r w:rsidRPr="00545A90">
              <w:rPr>
                <w:rFonts w:cstheme="minorHAnsi"/>
                <w:sz w:val="20"/>
                <w:szCs w:val="20"/>
                <w:lang w:val="en-GB"/>
              </w:rPr>
              <w:t>Postdoctoral fellows</w:t>
            </w:r>
          </w:p>
        </w:tc>
        <w:tc>
          <w:tcPr>
            <w:tcW w:w="691" w:type="dxa"/>
            <w:shd w:val="clear" w:color="auto" w:fill="auto"/>
            <w:vAlign w:val="center"/>
          </w:tcPr>
          <w:p w14:paraId="334F4839"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39271E0"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24275693"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143101B9"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371BD227"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159E1A2"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3031D7EC"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3354AEF"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2E887044"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347B872"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317BD2CB"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7652865E" w14:textId="77777777" w:rsidR="006D440D" w:rsidRPr="00EC0673" w:rsidRDefault="006D440D" w:rsidP="006B3A1A">
            <w:pPr>
              <w:jc w:val="right"/>
              <w:rPr>
                <w:rFonts w:cstheme="minorHAnsi"/>
                <w:sz w:val="20"/>
                <w:szCs w:val="20"/>
                <w:lang w:val="en-GB"/>
              </w:rPr>
            </w:pPr>
          </w:p>
        </w:tc>
      </w:tr>
      <w:tr w:rsidR="006D440D" w:rsidRPr="00EC0673" w14:paraId="60DC2200" w14:textId="77777777" w:rsidTr="006D440D">
        <w:trPr>
          <w:jc w:val="center"/>
        </w:trPr>
        <w:tc>
          <w:tcPr>
            <w:tcW w:w="2202" w:type="dxa"/>
            <w:shd w:val="clear" w:color="auto" w:fill="B4C6E7" w:themeFill="accent1" w:themeFillTint="66"/>
            <w:vAlign w:val="center"/>
          </w:tcPr>
          <w:p w14:paraId="43BE272C" w14:textId="4AF0C249" w:rsidR="006D440D" w:rsidRPr="00EC0673" w:rsidRDefault="006D440D" w:rsidP="006B3A1A">
            <w:pPr>
              <w:spacing w:before="17"/>
              <w:rPr>
                <w:rFonts w:cstheme="minorHAnsi"/>
                <w:sz w:val="20"/>
                <w:szCs w:val="20"/>
                <w:u w:val="single"/>
                <w:lang w:val="en-GB"/>
              </w:rPr>
            </w:pPr>
            <w:r w:rsidRPr="00EC0673">
              <w:rPr>
                <w:rFonts w:cstheme="minorHAnsi"/>
                <w:sz w:val="20"/>
                <w:szCs w:val="20"/>
                <w:lang w:val="en-GB"/>
              </w:rPr>
              <w:t xml:space="preserve">Ph.D. </w:t>
            </w:r>
            <w:r w:rsidRPr="00545A90">
              <w:rPr>
                <w:rFonts w:cstheme="minorHAnsi"/>
                <w:sz w:val="20"/>
                <w:szCs w:val="20"/>
                <w:lang w:val="en-GB"/>
              </w:rPr>
              <w:t>students</w:t>
            </w:r>
          </w:p>
        </w:tc>
        <w:tc>
          <w:tcPr>
            <w:tcW w:w="691" w:type="dxa"/>
            <w:shd w:val="clear" w:color="auto" w:fill="auto"/>
            <w:vAlign w:val="center"/>
          </w:tcPr>
          <w:p w14:paraId="70F19075"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7E3FD1A9"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715B35A8"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53265236"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002CB5EA"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E4B92BF"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444980D4"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52E02C44"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7D0F1214"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6358040"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0D86022D"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90E338A" w14:textId="77777777" w:rsidR="006D440D" w:rsidRPr="00EC0673" w:rsidRDefault="006D440D" w:rsidP="006B3A1A">
            <w:pPr>
              <w:jc w:val="right"/>
              <w:rPr>
                <w:rFonts w:cstheme="minorHAnsi"/>
                <w:sz w:val="20"/>
                <w:szCs w:val="20"/>
                <w:lang w:val="en-GB"/>
              </w:rPr>
            </w:pPr>
          </w:p>
        </w:tc>
      </w:tr>
      <w:tr w:rsidR="006D440D" w:rsidRPr="00EC0673" w14:paraId="167C83FC" w14:textId="77777777" w:rsidTr="006D440D">
        <w:trPr>
          <w:jc w:val="center"/>
        </w:trPr>
        <w:tc>
          <w:tcPr>
            <w:tcW w:w="2202" w:type="dxa"/>
            <w:shd w:val="clear" w:color="auto" w:fill="B4C6E7" w:themeFill="accent1" w:themeFillTint="66"/>
          </w:tcPr>
          <w:p w14:paraId="78115747" w14:textId="7F7549CC" w:rsidR="006D440D" w:rsidRPr="00EC0673" w:rsidRDefault="006D440D" w:rsidP="006B3A1A">
            <w:pPr>
              <w:spacing w:before="17"/>
              <w:rPr>
                <w:rFonts w:cstheme="minorHAnsi"/>
                <w:sz w:val="20"/>
                <w:szCs w:val="20"/>
                <w:lang w:val="en-GB"/>
              </w:rPr>
            </w:pPr>
            <w:r w:rsidRPr="00545A90">
              <w:rPr>
                <w:rFonts w:cstheme="minorHAnsi"/>
                <w:sz w:val="20"/>
                <w:szCs w:val="20"/>
                <w:lang w:val="en-GB"/>
              </w:rPr>
              <w:t>Other scientific, research and development staff</w:t>
            </w:r>
          </w:p>
        </w:tc>
        <w:tc>
          <w:tcPr>
            <w:tcW w:w="691" w:type="dxa"/>
            <w:shd w:val="clear" w:color="auto" w:fill="auto"/>
            <w:vAlign w:val="center"/>
          </w:tcPr>
          <w:p w14:paraId="4C4E339B"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F1EA20A"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053B4695"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4E0F79CD" w14:textId="77777777" w:rsidR="006D440D" w:rsidRPr="00EC0673" w:rsidRDefault="006D440D" w:rsidP="006B3A1A">
            <w:pPr>
              <w:jc w:val="right"/>
              <w:rPr>
                <w:rFonts w:cstheme="minorHAnsi"/>
                <w:sz w:val="20"/>
                <w:szCs w:val="20"/>
                <w:lang w:val="en-GB"/>
              </w:rPr>
            </w:pPr>
          </w:p>
        </w:tc>
        <w:tc>
          <w:tcPr>
            <w:tcW w:w="694" w:type="dxa"/>
            <w:shd w:val="clear" w:color="auto" w:fill="auto"/>
            <w:vAlign w:val="center"/>
          </w:tcPr>
          <w:p w14:paraId="42C085BD"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ED77C73" w14:textId="77777777" w:rsidR="006D440D" w:rsidRPr="00EC0673" w:rsidRDefault="006D440D" w:rsidP="006B3A1A">
            <w:pPr>
              <w:jc w:val="right"/>
              <w:rPr>
                <w:rFonts w:cstheme="minorHAnsi"/>
                <w:sz w:val="20"/>
                <w:szCs w:val="20"/>
                <w:lang w:val="en-GB"/>
              </w:rPr>
            </w:pPr>
          </w:p>
        </w:tc>
        <w:tc>
          <w:tcPr>
            <w:tcW w:w="696" w:type="dxa"/>
            <w:shd w:val="clear" w:color="auto" w:fill="auto"/>
            <w:vAlign w:val="center"/>
          </w:tcPr>
          <w:p w14:paraId="5BCE2AFB"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F53CBE8"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1CC24C44"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64F47D08" w14:textId="77777777" w:rsidR="006D440D" w:rsidRPr="00EC0673" w:rsidRDefault="006D440D" w:rsidP="006B3A1A">
            <w:pPr>
              <w:jc w:val="right"/>
              <w:rPr>
                <w:rFonts w:cstheme="minorHAnsi"/>
                <w:sz w:val="20"/>
                <w:szCs w:val="20"/>
                <w:lang w:val="en-GB"/>
              </w:rPr>
            </w:pPr>
          </w:p>
        </w:tc>
        <w:tc>
          <w:tcPr>
            <w:tcW w:w="692" w:type="dxa"/>
            <w:shd w:val="clear" w:color="auto" w:fill="auto"/>
            <w:vAlign w:val="center"/>
          </w:tcPr>
          <w:p w14:paraId="126D7BD1" w14:textId="77777777" w:rsidR="006D440D" w:rsidRPr="00EC0673" w:rsidRDefault="006D440D" w:rsidP="006B3A1A">
            <w:pPr>
              <w:jc w:val="right"/>
              <w:rPr>
                <w:rFonts w:cstheme="minorHAnsi"/>
                <w:sz w:val="20"/>
                <w:szCs w:val="20"/>
                <w:lang w:val="en-GB"/>
              </w:rPr>
            </w:pPr>
          </w:p>
        </w:tc>
        <w:tc>
          <w:tcPr>
            <w:tcW w:w="735" w:type="dxa"/>
            <w:shd w:val="clear" w:color="auto" w:fill="auto"/>
            <w:vAlign w:val="center"/>
          </w:tcPr>
          <w:p w14:paraId="0D33C796" w14:textId="77777777" w:rsidR="006D440D" w:rsidRPr="00EC0673" w:rsidRDefault="006D440D" w:rsidP="006B3A1A">
            <w:pPr>
              <w:jc w:val="right"/>
              <w:rPr>
                <w:rFonts w:cstheme="minorHAnsi"/>
                <w:sz w:val="20"/>
                <w:szCs w:val="20"/>
                <w:lang w:val="en-GB"/>
              </w:rPr>
            </w:pPr>
          </w:p>
        </w:tc>
      </w:tr>
      <w:tr w:rsidR="006D440D" w:rsidRPr="00EC0673" w14:paraId="30EFAF86" w14:textId="77777777" w:rsidTr="006D440D">
        <w:trPr>
          <w:jc w:val="center"/>
        </w:trPr>
        <w:tc>
          <w:tcPr>
            <w:tcW w:w="220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1E020C1" w14:textId="36736486" w:rsidR="006D440D" w:rsidRPr="00EC0673" w:rsidRDefault="006D440D" w:rsidP="006B3A1A">
            <w:pPr>
              <w:rPr>
                <w:rFonts w:cstheme="minorHAnsi"/>
                <w:sz w:val="20"/>
                <w:szCs w:val="20"/>
                <w:lang w:val="en-GB"/>
              </w:rPr>
            </w:pPr>
            <w:r w:rsidRPr="00545A90">
              <w:rPr>
                <w:rFonts w:cstheme="minorHAnsi"/>
                <w:sz w:val="20"/>
                <w:szCs w:val="20"/>
                <w:lang w:val="en-GB"/>
              </w:rPr>
              <w:t>Scientific staff outside the above categories</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556D85"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576640" w14:textId="77777777" w:rsidR="006D440D" w:rsidRPr="00EC0673" w:rsidRDefault="006D440D" w:rsidP="006B3A1A">
            <w:pPr>
              <w:jc w:val="right"/>
              <w:rPr>
                <w:rFonts w:cstheme="minorHAnsi"/>
                <w:i/>
                <w:sz w:val="20"/>
                <w:szCs w:val="20"/>
                <w:lang w:val="en-GB"/>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FA8469"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B67DD8" w14:textId="77777777" w:rsidR="006D440D" w:rsidRPr="00EC0673" w:rsidRDefault="006D440D" w:rsidP="006B3A1A">
            <w:pPr>
              <w:jc w:val="right"/>
              <w:rPr>
                <w:rFonts w:cstheme="minorHAnsi"/>
                <w:sz w:val="20"/>
                <w:szCs w:val="20"/>
                <w:lang w:val="en-GB"/>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2606AF2C"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AED72" w14:textId="77777777" w:rsidR="006D440D" w:rsidRPr="00EC0673" w:rsidRDefault="006D440D" w:rsidP="006B3A1A">
            <w:pPr>
              <w:jc w:val="right"/>
              <w:rPr>
                <w:rFonts w:cstheme="minorHAnsi"/>
                <w:i/>
                <w:sz w:val="20"/>
                <w:szCs w:val="20"/>
                <w:lang w:val="en-GB"/>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F40CAD"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970FA8" w14:textId="77777777" w:rsidR="006D440D" w:rsidRPr="00EC0673" w:rsidRDefault="006D440D" w:rsidP="006B3A1A">
            <w:pPr>
              <w:jc w:val="right"/>
              <w:rPr>
                <w:rFonts w:cstheme="minorHAnsi"/>
                <w:i/>
                <w:sz w:val="20"/>
                <w:szCs w:val="20"/>
                <w:lang w:val="en-GB"/>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A406C75"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48DA8D4" w14:textId="77777777" w:rsidR="006D440D" w:rsidRPr="00EC0673" w:rsidRDefault="006D440D" w:rsidP="006B3A1A">
            <w:pPr>
              <w:jc w:val="right"/>
              <w:rPr>
                <w:rFonts w:cstheme="minorHAnsi"/>
                <w:i/>
                <w:sz w:val="20"/>
                <w:szCs w:val="20"/>
                <w:lang w:val="en-GB"/>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992D588" w14:textId="77777777" w:rsidR="006D440D" w:rsidRPr="00EC0673" w:rsidRDefault="006D440D" w:rsidP="006B3A1A">
            <w:pPr>
              <w:jc w:val="right"/>
              <w:rPr>
                <w:rFonts w:cstheme="minorHAnsi"/>
                <w:sz w:val="20"/>
                <w:szCs w:val="20"/>
                <w:lang w:val="en-GB"/>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16C0D0" w14:textId="77777777" w:rsidR="006D440D" w:rsidRPr="00EC0673" w:rsidRDefault="006D440D" w:rsidP="006B3A1A">
            <w:pPr>
              <w:jc w:val="right"/>
              <w:rPr>
                <w:rFonts w:cstheme="minorHAnsi"/>
                <w:sz w:val="20"/>
                <w:szCs w:val="20"/>
                <w:lang w:val="en-GB"/>
              </w:rPr>
            </w:pPr>
          </w:p>
        </w:tc>
      </w:tr>
    </w:tbl>
    <w:p w14:paraId="3218DEF0" w14:textId="77777777" w:rsidR="006D440D" w:rsidRPr="00545A90" w:rsidRDefault="006D440D" w:rsidP="006D440D">
      <w:pPr>
        <w:ind w:right="-375"/>
        <w:contextualSpacing/>
        <w:jc w:val="both"/>
        <w:rPr>
          <w:rFonts w:eastAsia="OpenSymbol" w:cs="Times New Roman"/>
          <w:sz w:val="20"/>
          <w:szCs w:val="20"/>
        </w:rPr>
      </w:pPr>
      <w:r w:rsidRPr="00545A90">
        <w:rPr>
          <w:rFonts w:eastAsia="OpenSymbol" w:cs="Times New Roman"/>
          <w:sz w:val="20"/>
          <w:szCs w:val="20"/>
        </w:rPr>
        <w:t>Note: This is the total number of employees/workers as at 31 December of the calendar year in question (in full-time or part-time employment, excluding persons with contracts for services or contracts for work). They do not include other contractual arrangements under the Civil Code concerning the purchasing of services.</w:t>
      </w:r>
    </w:p>
    <w:p w14:paraId="61EE137A" w14:textId="77777777" w:rsidR="00321C0C" w:rsidRPr="00EC0673" w:rsidRDefault="00321C0C" w:rsidP="00321C0C">
      <w:pPr>
        <w:ind w:right="-375"/>
        <w:contextualSpacing/>
        <w:jc w:val="both"/>
        <w:rPr>
          <w:rFonts w:eastAsia="OpenSymbol" w:cs="Times New Roman"/>
          <w:sz w:val="20"/>
          <w:szCs w:val="20"/>
        </w:rPr>
      </w:pPr>
    </w:p>
    <w:p w14:paraId="0BEEAC04" w14:textId="77777777" w:rsidR="001A0F3B" w:rsidRPr="00EC0673" w:rsidRDefault="001A0F3B" w:rsidP="00321C0C">
      <w:pPr>
        <w:ind w:right="-375"/>
        <w:contextualSpacing/>
        <w:jc w:val="both"/>
        <w:rPr>
          <w:rFonts w:eastAsia="OpenSymbol" w:cs="Times New Roman"/>
          <w:sz w:val="20"/>
          <w:szCs w:val="20"/>
        </w:rPr>
      </w:pPr>
    </w:p>
    <w:p w14:paraId="056E20EA" w14:textId="2E7FAD58" w:rsidR="00321C0C" w:rsidRPr="006D440D" w:rsidRDefault="00321C0C" w:rsidP="00321C0C">
      <w:pPr>
        <w:rPr>
          <w:rFonts w:cs="Times New Roman"/>
        </w:rPr>
      </w:pPr>
      <w:r w:rsidRPr="006D440D">
        <w:rPr>
          <w:rFonts w:cs="Times New Roman"/>
        </w:rPr>
        <w:t xml:space="preserve">4.17.3 </w:t>
      </w:r>
      <w:r w:rsidR="006D440D" w:rsidRPr="00545A90">
        <w:t>Staff contributing to the university’s R&amp;D&amp;I who were foreign nationals in 2014 and 2018, other than Slovak nationals (average converted numbers)</w:t>
      </w:r>
    </w:p>
    <w:p w14:paraId="6CF17291" w14:textId="77777777" w:rsidR="00321C0C" w:rsidRPr="00EC0673" w:rsidRDefault="00321C0C" w:rsidP="00321C0C">
      <w:pPr>
        <w:ind w:right="-375"/>
        <w:contextualSpacing/>
        <w:jc w:val="both"/>
        <w:rPr>
          <w:rFonts w:cs="Times New Roman"/>
          <w:b/>
          <w:sz w:val="22"/>
          <w:szCs w:val="22"/>
        </w:rPr>
      </w:pPr>
    </w:p>
    <w:tbl>
      <w:tblPr>
        <w:tblStyle w:val="Mkatabulky2"/>
        <w:tblW w:w="9372" w:type="dxa"/>
        <w:jc w:val="center"/>
        <w:tblInd w:w="317" w:type="dxa"/>
        <w:shd w:val="clear" w:color="auto" w:fill="F2F2F2" w:themeFill="background1" w:themeFillShade="F2"/>
        <w:tblLayout w:type="fixed"/>
        <w:tblLook w:val="04A0" w:firstRow="1" w:lastRow="0" w:firstColumn="1" w:lastColumn="0" w:noHBand="0" w:noVBand="1"/>
      </w:tblPr>
      <w:tblGrid>
        <w:gridCol w:w="5278"/>
        <w:gridCol w:w="1023"/>
        <w:gridCol w:w="1024"/>
        <w:gridCol w:w="1023"/>
        <w:gridCol w:w="1024"/>
      </w:tblGrid>
      <w:tr w:rsidR="006D440D" w:rsidRPr="00EC0673" w14:paraId="428237EA"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C52269" w14:textId="62E02E09" w:rsidR="006D440D" w:rsidRPr="00EC0673" w:rsidRDefault="006D440D" w:rsidP="006B3A1A">
            <w:pPr>
              <w:jc w:val="center"/>
              <w:rPr>
                <w:rFonts w:cstheme="minorHAnsi"/>
                <w:sz w:val="20"/>
                <w:szCs w:val="20"/>
                <w:lang w:val="en-GB"/>
              </w:rPr>
            </w:pPr>
            <w:r w:rsidRPr="00545A90">
              <w:rPr>
                <w:rFonts w:cstheme="minorHAnsi"/>
                <w:sz w:val="20"/>
                <w:szCs w:val="20"/>
                <w:lang w:val="en-GB"/>
              </w:rPr>
              <w:t>Academic/professional position</w:t>
            </w:r>
          </w:p>
        </w:tc>
        <w:tc>
          <w:tcPr>
            <w:tcW w:w="10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C5C1D3" w14:textId="47F603C7" w:rsidR="006D440D" w:rsidRPr="00EC0673" w:rsidRDefault="006D440D" w:rsidP="006B3A1A">
            <w:pPr>
              <w:jc w:val="center"/>
              <w:rPr>
                <w:rFonts w:cstheme="minorHAnsi"/>
                <w:sz w:val="20"/>
                <w:szCs w:val="20"/>
                <w:lang w:val="en-GB"/>
              </w:rPr>
            </w:pPr>
            <w:r>
              <w:rPr>
                <w:rFonts w:cstheme="minorHAnsi"/>
                <w:sz w:val="20"/>
                <w:szCs w:val="20"/>
                <w:lang w:val="en-GB"/>
              </w:rPr>
              <w:t>Total</w:t>
            </w:r>
            <w:r w:rsidRPr="00EC0673">
              <w:rPr>
                <w:rFonts w:cstheme="minorHAnsi"/>
                <w:sz w:val="20"/>
                <w:szCs w:val="20"/>
                <w:lang w:val="en-GB"/>
              </w:rPr>
              <w:t xml:space="preserve"> 2014</w:t>
            </w:r>
          </w:p>
        </w:tc>
        <w:tc>
          <w:tcPr>
            <w:tcW w:w="102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A9B7E3" w14:textId="2B856C05" w:rsidR="006D440D" w:rsidRPr="00EC0673" w:rsidRDefault="006D440D" w:rsidP="006B3A1A">
            <w:pPr>
              <w:jc w:val="center"/>
              <w:rPr>
                <w:rFonts w:cstheme="minorHAnsi"/>
                <w:sz w:val="20"/>
                <w:szCs w:val="20"/>
                <w:lang w:val="en-GB"/>
              </w:rPr>
            </w:pPr>
            <w:r>
              <w:rPr>
                <w:rFonts w:cstheme="minorHAnsi"/>
                <w:sz w:val="20"/>
                <w:szCs w:val="20"/>
                <w:lang w:val="en-GB"/>
              </w:rPr>
              <w:t>Of whom women</w:t>
            </w:r>
          </w:p>
        </w:tc>
        <w:tc>
          <w:tcPr>
            <w:tcW w:w="10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00393C" w14:textId="2F39FA08" w:rsidR="006D440D" w:rsidRPr="00EC0673" w:rsidRDefault="006D440D" w:rsidP="006B3A1A">
            <w:pPr>
              <w:jc w:val="center"/>
              <w:rPr>
                <w:rFonts w:cstheme="minorHAnsi"/>
                <w:sz w:val="20"/>
                <w:szCs w:val="20"/>
                <w:lang w:val="en-GB"/>
              </w:rPr>
            </w:pPr>
            <w:r>
              <w:rPr>
                <w:rFonts w:cstheme="minorHAnsi"/>
                <w:sz w:val="20"/>
                <w:szCs w:val="20"/>
                <w:lang w:val="en-GB"/>
              </w:rPr>
              <w:t xml:space="preserve">Total </w:t>
            </w:r>
            <w:r w:rsidRPr="00EC0673">
              <w:rPr>
                <w:rFonts w:cstheme="minorHAnsi"/>
                <w:sz w:val="20"/>
                <w:szCs w:val="20"/>
                <w:lang w:val="en-GB"/>
              </w:rPr>
              <w:t>2018</w:t>
            </w:r>
          </w:p>
        </w:tc>
        <w:tc>
          <w:tcPr>
            <w:tcW w:w="102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8A08E5B" w14:textId="78BAE96F" w:rsidR="006D440D" w:rsidRPr="00EC0673" w:rsidRDefault="006D440D" w:rsidP="006B3A1A">
            <w:pPr>
              <w:jc w:val="center"/>
              <w:rPr>
                <w:rFonts w:cstheme="minorHAnsi"/>
                <w:sz w:val="20"/>
                <w:szCs w:val="20"/>
                <w:lang w:val="en-GB"/>
              </w:rPr>
            </w:pPr>
            <w:r>
              <w:rPr>
                <w:rFonts w:cstheme="minorHAnsi"/>
                <w:sz w:val="20"/>
                <w:szCs w:val="20"/>
                <w:lang w:val="en-GB"/>
              </w:rPr>
              <w:t>Of whom women</w:t>
            </w:r>
          </w:p>
        </w:tc>
      </w:tr>
      <w:tr w:rsidR="004E4D24" w:rsidRPr="00EC0673" w14:paraId="2C1739F5"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A7D36B" w14:textId="398DE88A" w:rsidR="00321C0C" w:rsidRPr="00EC0673" w:rsidRDefault="006D440D" w:rsidP="006B3A1A">
            <w:pPr>
              <w:rPr>
                <w:rFonts w:cstheme="minorHAnsi"/>
                <w:sz w:val="20"/>
                <w:szCs w:val="20"/>
                <w:lang w:val="en-GB"/>
              </w:rPr>
            </w:pPr>
            <w:r w:rsidRPr="00545A90">
              <w:rPr>
                <w:rFonts w:cstheme="minorHAnsi"/>
                <w:sz w:val="20"/>
                <w:szCs w:val="20"/>
                <w:lang w:val="en-GB"/>
              </w:rPr>
              <w:t>Professors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9666751"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8967826" w14:textId="77777777" w:rsidR="00321C0C" w:rsidRPr="00EC0673" w:rsidRDefault="00321C0C"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8C2F08"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FF52EF4" w14:textId="77777777" w:rsidR="00321C0C" w:rsidRPr="00EC0673" w:rsidRDefault="00321C0C" w:rsidP="006B3A1A">
            <w:pPr>
              <w:jc w:val="right"/>
              <w:rPr>
                <w:rFonts w:cstheme="minorHAnsi"/>
                <w:sz w:val="20"/>
                <w:szCs w:val="20"/>
                <w:lang w:val="en-GB"/>
              </w:rPr>
            </w:pPr>
          </w:p>
        </w:tc>
      </w:tr>
      <w:tr w:rsidR="006D440D" w:rsidRPr="00EC0673" w14:paraId="68559BAD" w14:textId="77777777" w:rsidTr="00452B46">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173476" w14:textId="39D45587" w:rsidR="006D440D" w:rsidRPr="00EC0673" w:rsidRDefault="006D440D" w:rsidP="006B3A1A">
            <w:pPr>
              <w:rPr>
                <w:rFonts w:cstheme="minorHAnsi"/>
                <w:sz w:val="20"/>
                <w:szCs w:val="20"/>
                <w:lang w:val="en-GB"/>
              </w:rPr>
            </w:pPr>
            <w:r w:rsidRPr="00545A90">
              <w:rPr>
                <w:rFonts w:cstheme="minorHAnsi"/>
                <w:sz w:val="20"/>
                <w:szCs w:val="20"/>
                <w:lang w:val="en-GB"/>
              </w:rPr>
              <w:t>Associate professors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445F26"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D02E4D6"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311A9C8"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7AB0E70" w14:textId="77777777" w:rsidR="006D440D" w:rsidRPr="00EC0673" w:rsidRDefault="006D440D" w:rsidP="006B3A1A">
            <w:pPr>
              <w:jc w:val="right"/>
              <w:rPr>
                <w:rFonts w:cstheme="minorHAnsi"/>
                <w:sz w:val="20"/>
                <w:szCs w:val="20"/>
                <w:lang w:val="en-GB"/>
              </w:rPr>
            </w:pPr>
          </w:p>
        </w:tc>
      </w:tr>
      <w:tr w:rsidR="006D440D" w:rsidRPr="00EC0673" w14:paraId="5D803A42" w14:textId="77777777" w:rsidTr="00E76A8B">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7423682" w14:textId="7479D5AE" w:rsidR="006D440D" w:rsidRPr="00EC0673" w:rsidRDefault="006D440D" w:rsidP="006B3A1A">
            <w:pPr>
              <w:rPr>
                <w:rFonts w:cstheme="minorHAnsi"/>
                <w:sz w:val="20"/>
                <w:szCs w:val="20"/>
                <w:lang w:val="en-GB"/>
              </w:rPr>
            </w:pPr>
            <w:r w:rsidRPr="00545A90">
              <w:rPr>
                <w:rFonts w:cstheme="minorHAnsi"/>
                <w:sz w:val="20"/>
                <w:szCs w:val="20"/>
                <w:lang w:val="en-GB"/>
              </w:rPr>
              <w:t>Assistant professors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1D9F8"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D83B02C"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0A60DA"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9326602" w14:textId="77777777" w:rsidR="006D440D" w:rsidRPr="00EC0673" w:rsidRDefault="006D440D" w:rsidP="006B3A1A">
            <w:pPr>
              <w:jc w:val="right"/>
              <w:rPr>
                <w:rFonts w:cstheme="minorHAnsi"/>
                <w:sz w:val="20"/>
                <w:szCs w:val="20"/>
                <w:lang w:val="en-GB"/>
              </w:rPr>
            </w:pPr>
          </w:p>
        </w:tc>
      </w:tr>
      <w:tr w:rsidR="004E4D24" w:rsidRPr="00EC0673" w14:paraId="5D8EE617"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47E685" w14:textId="3EC1BB4D" w:rsidR="00321C0C" w:rsidRPr="00EC0673" w:rsidRDefault="006D440D" w:rsidP="006B3A1A">
            <w:pPr>
              <w:rPr>
                <w:rFonts w:cstheme="minorHAnsi"/>
                <w:sz w:val="20"/>
                <w:szCs w:val="20"/>
                <w:lang w:val="en-GB"/>
              </w:rPr>
            </w:pPr>
            <w:r w:rsidRPr="00545A90">
              <w:rPr>
                <w:rFonts w:cstheme="minorHAnsi"/>
                <w:sz w:val="20"/>
                <w:szCs w:val="20"/>
                <w:lang w:val="en-GB"/>
              </w:rPr>
              <w:t>Assistants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634F6A"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CEA59D7" w14:textId="77777777" w:rsidR="00321C0C" w:rsidRPr="00EC0673" w:rsidRDefault="00321C0C"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585801E"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D90F836" w14:textId="77777777" w:rsidR="00321C0C" w:rsidRPr="00EC0673" w:rsidRDefault="00321C0C" w:rsidP="006B3A1A">
            <w:pPr>
              <w:jc w:val="right"/>
              <w:rPr>
                <w:rFonts w:cstheme="minorHAnsi"/>
                <w:sz w:val="20"/>
                <w:szCs w:val="20"/>
                <w:lang w:val="en-GB"/>
              </w:rPr>
            </w:pPr>
          </w:p>
        </w:tc>
      </w:tr>
      <w:tr w:rsidR="006D440D" w:rsidRPr="00EC0673" w14:paraId="3E00BBC5" w14:textId="77777777" w:rsidTr="00E4029D">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1DDC38" w14:textId="764BB348" w:rsidR="006D440D" w:rsidRPr="00EC0673" w:rsidRDefault="006D440D" w:rsidP="006B3A1A">
            <w:pPr>
              <w:rPr>
                <w:rFonts w:cstheme="minorHAnsi"/>
                <w:sz w:val="20"/>
                <w:szCs w:val="20"/>
                <w:lang w:val="en-GB"/>
              </w:rPr>
            </w:pPr>
            <w:r w:rsidRPr="00545A90">
              <w:rPr>
                <w:rFonts w:cstheme="minorHAnsi"/>
                <w:sz w:val="20"/>
                <w:szCs w:val="20"/>
                <w:lang w:val="en-GB"/>
              </w:rPr>
              <w:t>Scientific, research and development staff contributing to teaching</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961E58"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C16F32F"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77C040D"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BB4467C" w14:textId="77777777" w:rsidR="006D440D" w:rsidRPr="00EC0673" w:rsidRDefault="006D440D" w:rsidP="006B3A1A">
            <w:pPr>
              <w:jc w:val="right"/>
              <w:rPr>
                <w:rFonts w:cstheme="minorHAnsi"/>
                <w:sz w:val="20"/>
                <w:szCs w:val="20"/>
                <w:lang w:val="en-GB"/>
              </w:rPr>
            </w:pPr>
          </w:p>
        </w:tc>
      </w:tr>
      <w:tr w:rsidR="006D440D" w:rsidRPr="00EC0673" w14:paraId="6E091A12" w14:textId="77777777" w:rsidTr="003F5436">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303B4D" w14:textId="4BA60432" w:rsidR="006D440D" w:rsidRPr="00EC0673" w:rsidRDefault="006D440D" w:rsidP="006B3A1A">
            <w:pPr>
              <w:rPr>
                <w:rFonts w:cstheme="minorHAnsi"/>
                <w:sz w:val="20"/>
                <w:szCs w:val="20"/>
                <w:lang w:val="en-GB"/>
              </w:rPr>
            </w:pPr>
            <w:r w:rsidRPr="00545A90">
              <w:rPr>
                <w:rFonts w:cstheme="minorHAnsi"/>
                <w:sz w:val="20"/>
                <w:szCs w:val="20"/>
                <w:lang w:val="en-GB"/>
              </w:rPr>
              <w:t>Postdoctoral fellows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E5FBE6D"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A196A69"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C142013"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B1F6241" w14:textId="77777777" w:rsidR="006D440D" w:rsidRPr="00EC0673" w:rsidRDefault="006D440D" w:rsidP="006B3A1A">
            <w:pPr>
              <w:jc w:val="right"/>
              <w:rPr>
                <w:rFonts w:cstheme="minorHAnsi"/>
                <w:sz w:val="20"/>
                <w:szCs w:val="20"/>
                <w:lang w:val="en-GB"/>
              </w:rPr>
            </w:pPr>
          </w:p>
        </w:tc>
      </w:tr>
      <w:tr w:rsidR="004E4D24" w:rsidRPr="00EC0673" w14:paraId="136EEB54"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3A2929" w14:textId="63ED4937" w:rsidR="00321C0C" w:rsidRPr="00EC0673" w:rsidRDefault="00321C0C" w:rsidP="006B3A1A">
            <w:pPr>
              <w:rPr>
                <w:rFonts w:cstheme="minorHAnsi"/>
                <w:sz w:val="20"/>
                <w:szCs w:val="20"/>
                <w:lang w:val="en-GB"/>
              </w:rPr>
            </w:pPr>
            <w:r w:rsidRPr="00EC0673">
              <w:rPr>
                <w:rFonts w:cstheme="minorHAnsi"/>
                <w:sz w:val="20"/>
                <w:szCs w:val="20"/>
                <w:lang w:val="en-GB"/>
              </w:rPr>
              <w:t xml:space="preserve">Ph.D. </w:t>
            </w:r>
            <w:r w:rsidR="006D440D" w:rsidRPr="00545A90">
              <w:rPr>
                <w:rFonts w:cstheme="minorHAnsi"/>
                <w:sz w:val="20"/>
                <w:szCs w:val="20"/>
                <w:lang w:val="en-GB"/>
              </w:rPr>
              <w:t>students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849F737"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589DD36B" w14:textId="77777777" w:rsidR="00321C0C" w:rsidRPr="00EC0673" w:rsidRDefault="00321C0C"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C492ED" w14:textId="77777777" w:rsidR="00321C0C" w:rsidRPr="00EC0673" w:rsidRDefault="00321C0C"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456CE2" w14:textId="77777777" w:rsidR="00321C0C" w:rsidRPr="00EC0673" w:rsidRDefault="00321C0C" w:rsidP="006B3A1A">
            <w:pPr>
              <w:jc w:val="right"/>
              <w:rPr>
                <w:rFonts w:cstheme="minorHAnsi"/>
                <w:sz w:val="20"/>
                <w:szCs w:val="20"/>
                <w:lang w:val="en-GB"/>
              </w:rPr>
            </w:pPr>
          </w:p>
        </w:tc>
      </w:tr>
      <w:tr w:rsidR="006D440D" w:rsidRPr="00EC0673" w14:paraId="35BF5905" w14:textId="77777777" w:rsidTr="008045C5">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146A519" w14:textId="4F9522B7" w:rsidR="006D440D" w:rsidRPr="00EC0673" w:rsidRDefault="006D440D" w:rsidP="006B3A1A">
            <w:pPr>
              <w:rPr>
                <w:rFonts w:cstheme="minorHAnsi"/>
                <w:sz w:val="20"/>
                <w:szCs w:val="20"/>
                <w:lang w:val="en-GB"/>
              </w:rPr>
            </w:pPr>
            <w:r w:rsidRPr="00545A90">
              <w:rPr>
                <w:rFonts w:cstheme="minorHAnsi"/>
                <w:sz w:val="20"/>
                <w:szCs w:val="20"/>
                <w:lang w:val="en-GB"/>
              </w:rPr>
              <w:t>Other scientific, research and development staff</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E3870AC"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6473FFD"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66EAE05"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F16B8E0" w14:textId="77777777" w:rsidR="006D440D" w:rsidRPr="00EC0673" w:rsidRDefault="006D440D" w:rsidP="006B3A1A">
            <w:pPr>
              <w:jc w:val="right"/>
              <w:rPr>
                <w:rFonts w:cstheme="minorHAnsi"/>
                <w:sz w:val="20"/>
                <w:szCs w:val="20"/>
                <w:lang w:val="en-GB"/>
              </w:rPr>
            </w:pPr>
          </w:p>
        </w:tc>
      </w:tr>
      <w:tr w:rsidR="006D440D" w:rsidRPr="00EC0673" w14:paraId="7A46B58F" w14:textId="77777777" w:rsidTr="00FD7467">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8C6E106" w14:textId="4E04049C" w:rsidR="006D440D" w:rsidRPr="00EC0673" w:rsidRDefault="006D440D" w:rsidP="006B3A1A">
            <w:pPr>
              <w:rPr>
                <w:rFonts w:cstheme="minorHAnsi"/>
                <w:sz w:val="20"/>
                <w:szCs w:val="20"/>
                <w:lang w:val="en-GB"/>
              </w:rPr>
            </w:pPr>
            <w:r w:rsidRPr="00545A90">
              <w:rPr>
                <w:rFonts w:cstheme="minorHAnsi"/>
                <w:sz w:val="20"/>
                <w:szCs w:val="20"/>
                <w:lang w:val="en-GB"/>
              </w:rPr>
              <w:t>Scientific staff outside the above categories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B34C3D"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980AEAF"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8BA1FFB"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769A0B3" w14:textId="77777777" w:rsidR="006D440D" w:rsidRPr="00EC0673" w:rsidRDefault="006D440D" w:rsidP="006B3A1A">
            <w:pPr>
              <w:jc w:val="right"/>
              <w:rPr>
                <w:rFonts w:cstheme="minorHAnsi"/>
                <w:sz w:val="20"/>
                <w:szCs w:val="20"/>
                <w:lang w:val="en-GB"/>
              </w:rPr>
            </w:pPr>
          </w:p>
        </w:tc>
      </w:tr>
      <w:tr w:rsidR="006D440D" w:rsidRPr="00EC0673" w14:paraId="7AF2D141" w14:textId="77777777" w:rsidTr="007057BE">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5B03A8B" w14:textId="77F2E494" w:rsidR="006D440D" w:rsidRPr="00EC0673" w:rsidRDefault="006D440D" w:rsidP="006B3A1A">
            <w:pPr>
              <w:rPr>
                <w:rFonts w:cstheme="minorHAnsi"/>
                <w:sz w:val="20"/>
                <w:szCs w:val="20"/>
                <w:lang w:val="en-GB"/>
              </w:rPr>
            </w:pPr>
            <w:r w:rsidRPr="00545A90">
              <w:rPr>
                <w:rFonts w:cstheme="minorHAnsi"/>
                <w:sz w:val="20"/>
                <w:szCs w:val="20"/>
                <w:lang w:val="en-GB"/>
              </w:rPr>
              <w:t>Total foreign nationals</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C2A942"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AE41CBF" w14:textId="77777777" w:rsidR="006D440D" w:rsidRPr="00EC0673" w:rsidRDefault="006D440D" w:rsidP="006B3A1A">
            <w:pPr>
              <w:jc w:val="right"/>
              <w:rPr>
                <w:rFonts w:cstheme="minorHAnsi"/>
                <w:sz w:val="20"/>
                <w:szCs w:val="20"/>
                <w:lang w:val="en-GB"/>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2FA813" w14:textId="77777777" w:rsidR="006D440D" w:rsidRPr="00EC0673" w:rsidRDefault="006D440D" w:rsidP="006B3A1A">
            <w:pPr>
              <w:jc w:val="right"/>
              <w:rPr>
                <w:rFonts w:cstheme="minorHAnsi"/>
                <w:sz w:val="20"/>
                <w:szCs w:val="20"/>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B4FAED4" w14:textId="77777777" w:rsidR="006D440D" w:rsidRPr="00EC0673" w:rsidRDefault="006D440D" w:rsidP="006B3A1A">
            <w:pPr>
              <w:jc w:val="right"/>
              <w:rPr>
                <w:rFonts w:cstheme="minorHAnsi"/>
                <w:sz w:val="20"/>
                <w:szCs w:val="20"/>
                <w:lang w:val="en-GB"/>
              </w:rPr>
            </w:pPr>
          </w:p>
        </w:tc>
      </w:tr>
    </w:tbl>
    <w:p w14:paraId="41E6C7BD" w14:textId="77777777" w:rsidR="006D440D" w:rsidRPr="00545A90" w:rsidRDefault="006D440D" w:rsidP="006D440D">
      <w:pPr>
        <w:ind w:right="-375"/>
        <w:contextualSpacing/>
        <w:jc w:val="both"/>
        <w:rPr>
          <w:rFonts w:eastAsia="OpenSymbol" w:cs="Times New Roman"/>
          <w:sz w:val="20"/>
          <w:szCs w:val="20"/>
        </w:rPr>
      </w:pPr>
      <w:r w:rsidRPr="00545A90">
        <w:rPr>
          <w:rFonts w:eastAsia="OpenSymbol" w:cs="Times New Roman"/>
          <w:sz w:val="20"/>
          <w:szCs w:val="20"/>
        </w:rPr>
        <w:t>Note: The average converted number is the proportion of the total number of hours worked over the monitoring period from 1 January to 31 December by all workers (including contracts for work but excluding contracts for services) and the total annual working hours of a full-time employee</w:t>
      </w:r>
    </w:p>
    <w:p w14:paraId="096E31E4" w14:textId="77777777" w:rsidR="00321C0C" w:rsidRPr="00EC0673" w:rsidRDefault="00321C0C" w:rsidP="00321C0C">
      <w:pPr>
        <w:contextualSpacing/>
        <w:jc w:val="both"/>
        <w:rPr>
          <w:rFonts w:cs="Times New Roman"/>
          <w:b/>
          <w:sz w:val="22"/>
          <w:szCs w:val="22"/>
        </w:rPr>
      </w:pPr>
    </w:p>
    <w:p w14:paraId="637CA48F" w14:textId="191B3F0B" w:rsidR="00321C0C" w:rsidRPr="00EC0673" w:rsidRDefault="00321C0C" w:rsidP="00321C0C">
      <w:pPr>
        <w:contextualSpacing/>
        <w:jc w:val="both"/>
        <w:rPr>
          <w:rFonts w:cs="Times New Roman"/>
        </w:rPr>
      </w:pPr>
      <w:r w:rsidRPr="00EC0673">
        <w:rPr>
          <w:rFonts w:cs="Times New Roman"/>
          <w:b/>
        </w:rPr>
        <w:t xml:space="preserve">4.18 </w:t>
      </w:r>
      <w:r w:rsidR="006D440D" w:rsidRPr="006D440D">
        <w:rPr>
          <w:rFonts w:cs="Times New Roman"/>
          <w:b/>
        </w:rPr>
        <w:t>Gender equality measures</w:t>
      </w:r>
    </w:p>
    <w:p w14:paraId="3FC1ECA6" w14:textId="77777777" w:rsidR="00321C0C" w:rsidRPr="00EC0673" w:rsidRDefault="00321C0C" w:rsidP="00321C0C">
      <w:pPr>
        <w:contextualSpacing/>
        <w:jc w:val="both"/>
        <w:rPr>
          <w:rFonts w:cs="Times New Roman"/>
          <w:sz w:val="20"/>
          <w:szCs w:val="20"/>
        </w:rPr>
      </w:pPr>
    </w:p>
    <w:p w14:paraId="0DA068F6" w14:textId="369F580C" w:rsidR="00321C0C" w:rsidRPr="006D440D" w:rsidRDefault="00321C0C" w:rsidP="00321C0C">
      <w:pPr>
        <w:contextualSpacing/>
        <w:jc w:val="both"/>
        <w:rPr>
          <w:rFonts w:cs="Times New Roman"/>
          <w:szCs w:val="22"/>
        </w:rPr>
      </w:pPr>
      <w:r w:rsidRPr="006D440D">
        <w:rPr>
          <w:rFonts w:cs="Times New Roman"/>
          <w:szCs w:val="22"/>
        </w:rPr>
        <w:t xml:space="preserve">4.18.1 </w:t>
      </w:r>
      <w:r w:rsidR="006D440D" w:rsidRPr="00545A90">
        <w:t>Gender equality in senior positions in 2014</w:t>
      </w:r>
    </w:p>
    <w:p w14:paraId="5DE751E0" w14:textId="77777777" w:rsidR="00321C0C" w:rsidRPr="00EC0673" w:rsidRDefault="00321C0C" w:rsidP="00321C0C">
      <w:pPr>
        <w:contextualSpacing/>
        <w:jc w:val="both"/>
        <w:rPr>
          <w:rFonts w:cs="Times New Roman"/>
          <w:sz w:val="22"/>
          <w:szCs w:val="22"/>
        </w:rPr>
      </w:pPr>
    </w:p>
    <w:tbl>
      <w:tblPr>
        <w:tblStyle w:val="Mkatabulky2"/>
        <w:tblW w:w="9215" w:type="dxa"/>
        <w:jc w:val="center"/>
        <w:shd w:val="clear" w:color="auto" w:fill="F2F2F2" w:themeFill="background1" w:themeFillShade="F2"/>
        <w:tblLook w:val="04A0" w:firstRow="1" w:lastRow="0" w:firstColumn="1" w:lastColumn="0" w:noHBand="0" w:noVBand="1"/>
      </w:tblPr>
      <w:tblGrid>
        <w:gridCol w:w="6380"/>
        <w:gridCol w:w="945"/>
        <w:gridCol w:w="945"/>
        <w:gridCol w:w="945"/>
      </w:tblGrid>
      <w:tr w:rsidR="006D440D" w:rsidRPr="00EC0673" w14:paraId="1F7186AD" w14:textId="77777777" w:rsidTr="006B3A1A">
        <w:trPr>
          <w:jc w:val="center"/>
        </w:trPr>
        <w:tc>
          <w:tcPr>
            <w:tcW w:w="6380" w:type="dxa"/>
            <w:shd w:val="clear" w:color="auto" w:fill="B4C6E7" w:themeFill="accent1" w:themeFillTint="66"/>
            <w:vAlign w:val="center"/>
          </w:tcPr>
          <w:p w14:paraId="0E3CD42C" w14:textId="750C561A" w:rsidR="006D440D" w:rsidRPr="00EC0673" w:rsidRDefault="006D440D" w:rsidP="006B3A1A">
            <w:pPr>
              <w:contextualSpacing/>
              <w:jc w:val="center"/>
              <w:rPr>
                <w:rFonts w:cs="Times New Roman"/>
                <w:sz w:val="20"/>
                <w:szCs w:val="20"/>
                <w:lang w:val="en-GB"/>
              </w:rPr>
            </w:pPr>
            <w:r w:rsidRPr="00545A90">
              <w:rPr>
                <w:rFonts w:cs="Times New Roman"/>
                <w:sz w:val="20"/>
                <w:szCs w:val="20"/>
                <w:lang w:val="en-GB"/>
              </w:rPr>
              <w:t>Senior staff</w:t>
            </w:r>
          </w:p>
        </w:tc>
        <w:tc>
          <w:tcPr>
            <w:tcW w:w="945" w:type="dxa"/>
            <w:shd w:val="clear" w:color="auto" w:fill="B4C6E7" w:themeFill="accent1" w:themeFillTint="66"/>
            <w:vAlign w:val="center"/>
          </w:tcPr>
          <w:p w14:paraId="4EA44EA3" w14:textId="30C8855E" w:rsidR="006D440D" w:rsidRPr="00EC0673" w:rsidRDefault="006D440D" w:rsidP="006B3A1A">
            <w:pPr>
              <w:contextualSpacing/>
              <w:jc w:val="center"/>
              <w:rPr>
                <w:rFonts w:cs="Times New Roman"/>
                <w:sz w:val="20"/>
                <w:szCs w:val="20"/>
                <w:lang w:val="en-GB"/>
              </w:rPr>
            </w:pPr>
            <w:r>
              <w:rPr>
                <w:rFonts w:cs="Times New Roman"/>
                <w:sz w:val="20"/>
                <w:szCs w:val="20"/>
                <w:lang w:val="en-GB"/>
              </w:rPr>
              <w:t>Men</w:t>
            </w:r>
          </w:p>
        </w:tc>
        <w:tc>
          <w:tcPr>
            <w:tcW w:w="945" w:type="dxa"/>
            <w:shd w:val="clear" w:color="auto" w:fill="B4C6E7" w:themeFill="accent1" w:themeFillTint="66"/>
            <w:vAlign w:val="center"/>
          </w:tcPr>
          <w:p w14:paraId="106994F7" w14:textId="036DBA3C" w:rsidR="006D440D" w:rsidRPr="00EC0673" w:rsidRDefault="006D440D" w:rsidP="006B3A1A">
            <w:pPr>
              <w:contextualSpacing/>
              <w:jc w:val="center"/>
              <w:rPr>
                <w:rFonts w:cs="Times New Roman"/>
                <w:sz w:val="20"/>
                <w:szCs w:val="20"/>
                <w:lang w:val="en-GB"/>
              </w:rPr>
            </w:pPr>
            <w:r>
              <w:rPr>
                <w:rFonts w:cs="Times New Roman"/>
                <w:sz w:val="20"/>
                <w:szCs w:val="20"/>
                <w:lang w:val="en-GB"/>
              </w:rPr>
              <w:t>Women</w:t>
            </w:r>
          </w:p>
        </w:tc>
        <w:tc>
          <w:tcPr>
            <w:tcW w:w="945" w:type="dxa"/>
            <w:shd w:val="clear" w:color="auto" w:fill="B4C6E7" w:themeFill="accent1" w:themeFillTint="66"/>
            <w:vAlign w:val="center"/>
          </w:tcPr>
          <w:p w14:paraId="3D8481BA" w14:textId="2649E87D" w:rsidR="006D440D" w:rsidRPr="00EC0673" w:rsidRDefault="006D440D" w:rsidP="006B3A1A">
            <w:pPr>
              <w:contextualSpacing/>
              <w:jc w:val="center"/>
              <w:rPr>
                <w:rFonts w:cs="Times New Roman"/>
                <w:sz w:val="20"/>
                <w:szCs w:val="20"/>
                <w:lang w:val="en-GB"/>
              </w:rPr>
            </w:pPr>
            <w:r>
              <w:rPr>
                <w:rFonts w:cs="Times New Roman"/>
                <w:sz w:val="20"/>
                <w:szCs w:val="20"/>
                <w:lang w:val="en-GB"/>
              </w:rPr>
              <w:t>Total</w:t>
            </w:r>
          </w:p>
        </w:tc>
      </w:tr>
      <w:tr w:rsidR="004E4D24" w:rsidRPr="00EC0673" w14:paraId="64746DDB" w14:textId="77777777" w:rsidTr="006B3A1A">
        <w:trPr>
          <w:jc w:val="center"/>
        </w:trPr>
        <w:tc>
          <w:tcPr>
            <w:tcW w:w="6380" w:type="dxa"/>
            <w:shd w:val="clear" w:color="auto" w:fill="auto"/>
            <w:vAlign w:val="center"/>
          </w:tcPr>
          <w:p w14:paraId="614866F9" w14:textId="7DFCBF07" w:rsidR="00321C0C" w:rsidRPr="00EC0673" w:rsidRDefault="006D440D" w:rsidP="006B3A1A">
            <w:pPr>
              <w:contextualSpacing/>
              <w:rPr>
                <w:rFonts w:cs="Times New Roman"/>
                <w:sz w:val="20"/>
                <w:szCs w:val="20"/>
                <w:lang w:val="en-GB"/>
              </w:rPr>
            </w:pPr>
            <w:r w:rsidRPr="006D440D">
              <w:rPr>
                <w:rFonts w:cs="Times New Roman"/>
                <w:sz w:val="20"/>
                <w:szCs w:val="20"/>
                <w:lang w:val="en-GB"/>
              </w:rPr>
              <w:t>Rector</w:t>
            </w:r>
            <w:r w:rsidRPr="006D440D">
              <w:rPr>
                <w:rFonts w:cs="Times New Roman"/>
                <w:sz w:val="20"/>
                <w:szCs w:val="20"/>
                <w:lang w:val="en-GB"/>
              </w:rPr>
              <w:tab/>
            </w:r>
            <w:r w:rsidRPr="006D440D">
              <w:rPr>
                <w:rFonts w:cs="Times New Roman"/>
                <w:sz w:val="20"/>
                <w:szCs w:val="20"/>
                <w:lang w:val="en-GB"/>
              </w:rPr>
              <w:tab/>
            </w:r>
            <w:r w:rsidRPr="006D440D">
              <w:rPr>
                <w:rFonts w:cs="Times New Roman"/>
                <w:sz w:val="20"/>
                <w:szCs w:val="20"/>
                <w:lang w:val="en-GB"/>
              </w:rPr>
              <w:tab/>
            </w:r>
          </w:p>
        </w:tc>
        <w:tc>
          <w:tcPr>
            <w:tcW w:w="945" w:type="dxa"/>
            <w:shd w:val="clear" w:color="auto" w:fill="auto"/>
            <w:vAlign w:val="center"/>
          </w:tcPr>
          <w:p w14:paraId="31A34D47"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60D86911"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6943ADEE" w14:textId="77777777" w:rsidR="00321C0C" w:rsidRPr="00EC0673" w:rsidRDefault="00321C0C" w:rsidP="006B3A1A">
            <w:pPr>
              <w:contextualSpacing/>
              <w:jc w:val="right"/>
              <w:rPr>
                <w:rFonts w:cs="Times New Roman"/>
                <w:b/>
                <w:u w:val="single"/>
                <w:lang w:val="en-GB"/>
              </w:rPr>
            </w:pPr>
          </w:p>
        </w:tc>
      </w:tr>
      <w:tr w:rsidR="004E4D24" w:rsidRPr="00EC0673" w14:paraId="493B837C" w14:textId="77777777" w:rsidTr="006B3A1A">
        <w:trPr>
          <w:jc w:val="center"/>
        </w:trPr>
        <w:tc>
          <w:tcPr>
            <w:tcW w:w="6380" w:type="dxa"/>
            <w:shd w:val="clear" w:color="auto" w:fill="auto"/>
            <w:vAlign w:val="center"/>
          </w:tcPr>
          <w:p w14:paraId="61A76810" w14:textId="290858F0" w:rsidR="00321C0C" w:rsidRPr="00EC0673" w:rsidRDefault="006D440D" w:rsidP="006B3A1A">
            <w:pPr>
              <w:contextualSpacing/>
              <w:rPr>
                <w:rFonts w:cs="Times New Roman"/>
                <w:sz w:val="20"/>
                <w:szCs w:val="20"/>
                <w:lang w:val="en-GB"/>
              </w:rPr>
            </w:pPr>
            <w:r w:rsidRPr="006D440D">
              <w:rPr>
                <w:rFonts w:cs="Times New Roman"/>
                <w:sz w:val="20"/>
                <w:szCs w:val="20"/>
                <w:lang w:val="en-GB"/>
              </w:rPr>
              <w:t>Vice-Rector</w:t>
            </w:r>
          </w:p>
        </w:tc>
        <w:tc>
          <w:tcPr>
            <w:tcW w:w="945" w:type="dxa"/>
            <w:shd w:val="clear" w:color="auto" w:fill="auto"/>
            <w:vAlign w:val="center"/>
          </w:tcPr>
          <w:p w14:paraId="6E50112A"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10AF72EB"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35D8622F" w14:textId="77777777" w:rsidR="00321C0C" w:rsidRPr="00EC0673" w:rsidRDefault="00321C0C" w:rsidP="006B3A1A">
            <w:pPr>
              <w:contextualSpacing/>
              <w:jc w:val="right"/>
              <w:rPr>
                <w:rFonts w:cs="Times New Roman"/>
                <w:b/>
                <w:u w:val="single"/>
                <w:lang w:val="en-GB"/>
              </w:rPr>
            </w:pPr>
          </w:p>
        </w:tc>
      </w:tr>
      <w:tr w:rsidR="004E4D24" w:rsidRPr="00EC0673" w14:paraId="480E3CEE" w14:textId="77777777" w:rsidTr="006B3A1A">
        <w:trPr>
          <w:jc w:val="center"/>
        </w:trPr>
        <w:tc>
          <w:tcPr>
            <w:tcW w:w="6380" w:type="dxa"/>
            <w:shd w:val="clear" w:color="auto" w:fill="auto"/>
            <w:vAlign w:val="center"/>
          </w:tcPr>
          <w:p w14:paraId="0B3000CB" w14:textId="4D8AE669" w:rsidR="00321C0C" w:rsidRPr="00EC0673" w:rsidRDefault="006D440D" w:rsidP="006B3A1A">
            <w:pPr>
              <w:contextualSpacing/>
              <w:rPr>
                <w:rFonts w:cs="Times New Roman"/>
                <w:sz w:val="20"/>
                <w:szCs w:val="20"/>
                <w:lang w:val="en-GB"/>
              </w:rPr>
            </w:pPr>
            <w:r w:rsidRPr="006D440D">
              <w:rPr>
                <w:rFonts w:cs="Times New Roman"/>
                <w:sz w:val="20"/>
                <w:szCs w:val="20"/>
                <w:lang w:val="en-GB"/>
              </w:rPr>
              <w:t>Academic senate</w:t>
            </w:r>
          </w:p>
        </w:tc>
        <w:tc>
          <w:tcPr>
            <w:tcW w:w="945" w:type="dxa"/>
            <w:shd w:val="clear" w:color="auto" w:fill="auto"/>
            <w:vAlign w:val="center"/>
          </w:tcPr>
          <w:p w14:paraId="4B9B2FEE"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1B8AA28B"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308A633F" w14:textId="77777777" w:rsidR="00321C0C" w:rsidRPr="00EC0673" w:rsidRDefault="00321C0C" w:rsidP="006B3A1A">
            <w:pPr>
              <w:contextualSpacing/>
              <w:jc w:val="right"/>
              <w:rPr>
                <w:rFonts w:cs="Times New Roman"/>
                <w:b/>
                <w:u w:val="single"/>
                <w:lang w:val="en-GB"/>
              </w:rPr>
            </w:pPr>
          </w:p>
        </w:tc>
      </w:tr>
      <w:tr w:rsidR="004E4D24" w:rsidRPr="00EC0673" w14:paraId="57AEAC43" w14:textId="77777777" w:rsidTr="006B3A1A">
        <w:trPr>
          <w:jc w:val="center"/>
        </w:trPr>
        <w:tc>
          <w:tcPr>
            <w:tcW w:w="6380" w:type="dxa"/>
            <w:shd w:val="clear" w:color="auto" w:fill="auto"/>
            <w:vAlign w:val="center"/>
          </w:tcPr>
          <w:p w14:paraId="65445684" w14:textId="550570FA" w:rsidR="00321C0C" w:rsidRPr="00EC0673" w:rsidRDefault="006D440D" w:rsidP="006B3A1A">
            <w:pPr>
              <w:contextualSpacing/>
              <w:rPr>
                <w:rFonts w:cs="Times New Roman"/>
                <w:sz w:val="20"/>
                <w:szCs w:val="20"/>
                <w:lang w:val="en-GB"/>
              </w:rPr>
            </w:pPr>
            <w:r w:rsidRPr="006D440D">
              <w:rPr>
                <w:rFonts w:cs="Times New Roman"/>
                <w:sz w:val="20"/>
                <w:szCs w:val="20"/>
                <w:lang w:val="en-GB"/>
              </w:rPr>
              <w:t>Academic board</w:t>
            </w:r>
          </w:p>
        </w:tc>
        <w:tc>
          <w:tcPr>
            <w:tcW w:w="945" w:type="dxa"/>
            <w:shd w:val="clear" w:color="auto" w:fill="auto"/>
            <w:vAlign w:val="center"/>
          </w:tcPr>
          <w:p w14:paraId="09B800EA"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7307C741"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0C73F5F0" w14:textId="77777777" w:rsidR="00321C0C" w:rsidRPr="00EC0673" w:rsidRDefault="00321C0C" w:rsidP="006B3A1A">
            <w:pPr>
              <w:contextualSpacing/>
              <w:jc w:val="right"/>
              <w:rPr>
                <w:rFonts w:cs="Times New Roman"/>
                <w:b/>
                <w:u w:val="single"/>
                <w:lang w:val="en-GB"/>
              </w:rPr>
            </w:pPr>
          </w:p>
        </w:tc>
      </w:tr>
      <w:tr w:rsidR="004E4D24" w:rsidRPr="00EC0673" w14:paraId="6ADFD0A3" w14:textId="77777777" w:rsidTr="006B3A1A">
        <w:trPr>
          <w:jc w:val="center"/>
        </w:trPr>
        <w:tc>
          <w:tcPr>
            <w:tcW w:w="6380" w:type="dxa"/>
            <w:shd w:val="clear" w:color="auto" w:fill="auto"/>
            <w:vAlign w:val="center"/>
          </w:tcPr>
          <w:p w14:paraId="63136965" w14:textId="772E1E95" w:rsidR="00321C0C" w:rsidRPr="00EC0673" w:rsidRDefault="006D440D" w:rsidP="006B3A1A">
            <w:pPr>
              <w:contextualSpacing/>
              <w:rPr>
                <w:rFonts w:cs="Times New Roman"/>
                <w:sz w:val="20"/>
                <w:szCs w:val="20"/>
                <w:lang w:val="en-GB"/>
              </w:rPr>
            </w:pPr>
            <w:r w:rsidRPr="006D440D">
              <w:rPr>
                <w:rFonts w:cs="Times New Roman"/>
                <w:sz w:val="20"/>
                <w:szCs w:val="20"/>
                <w:lang w:val="en-GB"/>
              </w:rPr>
              <w:t>Bursar</w:t>
            </w:r>
          </w:p>
        </w:tc>
        <w:tc>
          <w:tcPr>
            <w:tcW w:w="945" w:type="dxa"/>
            <w:shd w:val="clear" w:color="auto" w:fill="auto"/>
            <w:vAlign w:val="center"/>
          </w:tcPr>
          <w:p w14:paraId="7ABF2679"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1233E78C"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6C469570" w14:textId="77777777" w:rsidR="00321C0C" w:rsidRPr="00EC0673" w:rsidRDefault="00321C0C" w:rsidP="006B3A1A">
            <w:pPr>
              <w:contextualSpacing/>
              <w:jc w:val="right"/>
              <w:rPr>
                <w:rFonts w:cs="Times New Roman"/>
                <w:b/>
                <w:u w:val="single"/>
                <w:lang w:val="en-GB"/>
              </w:rPr>
            </w:pPr>
          </w:p>
        </w:tc>
      </w:tr>
      <w:tr w:rsidR="004E4D24" w:rsidRPr="00EC0673" w14:paraId="5D52D88D" w14:textId="77777777" w:rsidTr="006B3A1A">
        <w:trPr>
          <w:jc w:val="center"/>
        </w:trPr>
        <w:tc>
          <w:tcPr>
            <w:tcW w:w="6380" w:type="dxa"/>
            <w:shd w:val="clear" w:color="auto" w:fill="auto"/>
            <w:vAlign w:val="center"/>
          </w:tcPr>
          <w:p w14:paraId="2753ED3C" w14:textId="7EF969D0" w:rsidR="00321C0C" w:rsidRPr="00EC0673" w:rsidRDefault="006D440D" w:rsidP="006B3A1A">
            <w:pPr>
              <w:contextualSpacing/>
              <w:rPr>
                <w:rFonts w:cs="Times New Roman"/>
                <w:sz w:val="20"/>
                <w:szCs w:val="20"/>
                <w:lang w:val="en-GB"/>
              </w:rPr>
            </w:pPr>
            <w:r w:rsidRPr="00545A90">
              <w:rPr>
                <w:rFonts w:cs="Times New Roman"/>
                <w:sz w:val="20"/>
                <w:szCs w:val="20"/>
                <w:lang w:val="en-GB"/>
              </w:rPr>
              <w:t>Board of governors</w:t>
            </w:r>
          </w:p>
        </w:tc>
        <w:tc>
          <w:tcPr>
            <w:tcW w:w="945" w:type="dxa"/>
            <w:shd w:val="clear" w:color="auto" w:fill="auto"/>
            <w:vAlign w:val="center"/>
          </w:tcPr>
          <w:p w14:paraId="59C0DF8D"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574D0C5F"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41E084C9" w14:textId="77777777" w:rsidR="00321C0C" w:rsidRPr="00EC0673" w:rsidRDefault="00321C0C" w:rsidP="006B3A1A">
            <w:pPr>
              <w:contextualSpacing/>
              <w:jc w:val="right"/>
              <w:rPr>
                <w:rFonts w:cs="Times New Roman"/>
                <w:b/>
                <w:u w:val="single"/>
                <w:lang w:val="en-GB"/>
              </w:rPr>
            </w:pPr>
          </w:p>
        </w:tc>
      </w:tr>
    </w:tbl>
    <w:p w14:paraId="6E2B0C6B" w14:textId="77777777" w:rsidR="006D440D" w:rsidRDefault="006D440D" w:rsidP="006D440D">
      <w:pPr>
        <w:ind w:right="-375"/>
        <w:contextualSpacing/>
        <w:jc w:val="both"/>
        <w:rPr>
          <w:rFonts w:eastAsia="OpenSymbol" w:cs="Times New Roman"/>
          <w:sz w:val="20"/>
          <w:szCs w:val="20"/>
        </w:rPr>
      </w:pPr>
      <w:r w:rsidRPr="00545A90">
        <w:rPr>
          <w:rFonts w:eastAsia="OpenSymbol" w:cs="Times New Roman"/>
          <w:sz w:val="20"/>
          <w:szCs w:val="20"/>
        </w:rPr>
        <w:t>Note: If one person holds several positions at the university, each position is included.</w:t>
      </w:r>
    </w:p>
    <w:p w14:paraId="7D62D4F2" w14:textId="77777777" w:rsidR="00321C0C" w:rsidRPr="00EC0673" w:rsidRDefault="00321C0C" w:rsidP="00321C0C">
      <w:pPr>
        <w:contextualSpacing/>
        <w:jc w:val="both"/>
        <w:rPr>
          <w:rFonts w:cs="Times New Roman"/>
          <w:sz w:val="22"/>
          <w:szCs w:val="22"/>
        </w:rPr>
      </w:pPr>
    </w:p>
    <w:p w14:paraId="5E59F908" w14:textId="030ED99A" w:rsidR="00321C0C" w:rsidRDefault="00321C0C" w:rsidP="00321C0C">
      <w:pPr>
        <w:contextualSpacing/>
        <w:jc w:val="both"/>
        <w:rPr>
          <w:rFonts w:cs="Times New Roman"/>
          <w:szCs w:val="22"/>
        </w:rPr>
      </w:pPr>
      <w:r w:rsidRPr="006D440D">
        <w:rPr>
          <w:rFonts w:cs="Times New Roman"/>
          <w:szCs w:val="22"/>
        </w:rPr>
        <w:t xml:space="preserve">4.18.2 </w:t>
      </w:r>
      <w:r w:rsidR="006D440D" w:rsidRPr="006D440D">
        <w:rPr>
          <w:rFonts w:cs="Times New Roman"/>
          <w:szCs w:val="22"/>
        </w:rPr>
        <w:t>Gender equality in senior positions in 2018</w:t>
      </w:r>
    </w:p>
    <w:p w14:paraId="6BBE997F" w14:textId="77777777" w:rsidR="006D440D" w:rsidRPr="00EC0673" w:rsidRDefault="006D440D" w:rsidP="00321C0C">
      <w:pPr>
        <w:contextualSpacing/>
        <w:jc w:val="both"/>
        <w:rPr>
          <w:rFonts w:cs="Times New Roman"/>
          <w:sz w:val="22"/>
          <w:szCs w:val="22"/>
        </w:rPr>
      </w:pPr>
    </w:p>
    <w:tbl>
      <w:tblPr>
        <w:tblStyle w:val="Mkatabulky2"/>
        <w:tblW w:w="9215" w:type="dxa"/>
        <w:jc w:val="center"/>
        <w:tblLook w:val="04A0" w:firstRow="1" w:lastRow="0" w:firstColumn="1" w:lastColumn="0" w:noHBand="0" w:noVBand="1"/>
      </w:tblPr>
      <w:tblGrid>
        <w:gridCol w:w="6380"/>
        <w:gridCol w:w="945"/>
        <w:gridCol w:w="945"/>
        <w:gridCol w:w="945"/>
      </w:tblGrid>
      <w:tr w:rsidR="004E4D24" w:rsidRPr="00EC0673" w14:paraId="41C00C68" w14:textId="77777777" w:rsidTr="006B3A1A">
        <w:trPr>
          <w:jc w:val="center"/>
        </w:trPr>
        <w:tc>
          <w:tcPr>
            <w:tcW w:w="6380" w:type="dxa"/>
            <w:shd w:val="clear" w:color="auto" w:fill="B4C6E7" w:themeFill="accent1" w:themeFillTint="66"/>
            <w:vAlign w:val="center"/>
          </w:tcPr>
          <w:p w14:paraId="3CB37FDF" w14:textId="6751A3E9" w:rsidR="00321C0C" w:rsidRPr="00EC0673" w:rsidRDefault="006D440D" w:rsidP="006B3A1A">
            <w:pPr>
              <w:contextualSpacing/>
              <w:jc w:val="center"/>
              <w:rPr>
                <w:rFonts w:cs="Times New Roman"/>
                <w:sz w:val="20"/>
                <w:szCs w:val="20"/>
                <w:lang w:val="en-GB"/>
              </w:rPr>
            </w:pPr>
            <w:r w:rsidRPr="00545A90">
              <w:rPr>
                <w:rFonts w:cs="Times New Roman"/>
                <w:sz w:val="20"/>
                <w:szCs w:val="20"/>
                <w:lang w:val="en-GB"/>
              </w:rPr>
              <w:t>Senior staff</w:t>
            </w:r>
          </w:p>
        </w:tc>
        <w:tc>
          <w:tcPr>
            <w:tcW w:w="945" w:type="dxa"/>
            <w:shd w:val="clear" w:color="auto" w:fill="B4C6E7" w:themeFill="accent1" w:themeFillTint="66"/>
            <w:vAlign w:val="center"/>
          </w:tcPr>
          <w:p w14:paraId="4D3D714B" w14:textId="6ABAA4F2" w:rsidR="00321C0C" w:rsidRPr="00EC0673" w:rsidRDefault="006D440D" w:rsidP="006B3A1A">
            <w:pPr>
              <w:contextualSpacing/>
              <w:jc w:val="center"/>
              <w:rPr>
                <w:rFonts w:cs="Times New Roman"/>
                <w:sz w:val="20"/>
                <w:szCs w:val="20"/>
                <w:lang w:val="en-GB"/>
              </w:rPr>
            </w:pPr>
            <w:r>
              <w:rPr>
                <w:rFonts w:cs="Times New Roman"/>
                <w:sz w:val="20"/>
                <w:szCs w:val="20"/>
                <w:lang w:val="en-GB"/>
              </w:rPr>
              <w:t>Men</w:t>
            </w:r>
          </w:p>
        </w:tc>
        <w:tc>
          <w:tcPr>
            <w:tcW w:w="945" w:type="dxa"/>
            <w:shd w:val="clear" w:color="auto" w:fill="B4C6E7" w:themeFill="accent1" w:themeFillTint="66"/>
            <w:vAlign w:val="center"/>
          </w:tcPr>
          <w:p w14:paraId="49301792" w14:textId="3E3DD920" w:rsidR="00321C0C" w:rsidRPr="00EC0673" w:rsidRDefault="006D440D" w:rsidP="006B3A1A">
            <w:pPr>
              <w:contextualSpacing/>
              <w:jc w:val="center"/>
              <w:rPr>
                <w:rFonts w:cs="Times New Roman"/>
                <w:sz w:val="20"/>
                <w:szCs w:val="20"/>
                <w:lang w:val="en-GB"/>
              </w:rPr>
            </w:pPr>
            <w:r>
              <w:rPr>
                <w:rFonts w:cs="Times New Roman"/>
                <w:sz w:val="20"/>
                <w:szCs w:val="20"/>
                <w:lang w:val="en-GB"/>
              </w:rPr>
              <w:t>Women</w:t>
            </w:r>
          </w:p>
        </w:tc>
        <w:tc>
          <w:tcPr>
            <w:tcW w:w="945" w:type="dxa"/>
            <w:shd w:val="clear" w:color="auto" w:fill="B4C6E7" w:themeFill="accent1" w:themeFillTint="66"/>
            <w:vAlign w:val="center"/>
          </w:tcPr>
          <w:p w14:paraId="55052743" w14:textId="7C48CA3B" w:rsidR="00321C0C" w:rsidRPr="00EC0673" w:rsidRDefault="006D440D" w:rsidP="006B3A1A">
            <w:pPr>
              <w:contextualSpacing/>
              <w:jc w:val="center"/>
              <w:rPr>
                <w:rFonts w:cs="Times New Roman"/>
                <w:sz w:val="20"/>
                <w:szCs w:val="20"/>
                <w:lang w:val="en-GB"/>
              </w:rPr>
            </w:pPr>
            <w:r>
              <w:rPr>
                <w:rFonts w:cs="Times New Roman"/>
                <w:sz w:val="20"/>
                <w:szCs w:val="20"/>
                <w:lang w:val="en-GB"/>
              </w:rPr>
              <w:t>Total</w:t>
            </w:r>
          </w:p>
        </w:tc>
      </w:tr>
      <w:tr w:rsidR="004E4D24" w:rsidRPr="00EC0673" w14:paraId="4FCC1F0D" w14:textId="77777777" w:rsidTr="006B3A1A">
        <w:trPr>
          <w:jc w:val="center"/>
        </w:trPr>
        <w:tc>
          <w:tcPr>
            <w:tcW w:w="6380" w:type="dxa"/>
            <w:shd w:val="clear" w:color="auto" w:fill="auto"/>
            <w:vAlign w:val="center"/>
          </w:tcPr>
          <w:p w14:paraId="7FA8CE2A" w14:textId="5E2DB1A6" w:rsidR="00321C0C" w:rsidRPr="00EC0673" w:rsidRDefault="006D440D" w:rsidP="006B3A1A">
            <w:pPr>
              <w:contextualSpacing/>
              <w:rPr>
                <w:rFonts w:cs="Times New Roman"/>
                <w:sz w:val="20"/>
                <w:szCs w:val="20"/>
                <w:lang w:val="en-GB"/>
              </w:rPr>
            </w:pPr>
            <w:r w:rsidRPr="006D440D">
              <w:rPr>
                <w:rFonts w:cs="Times New Roman"/>
                <w:sz w:val="20"/>
                <w:szCs w:val="20"/>
                <w:lang w:val="en-GB"/>
              </w:rPr>
              <w:t>Rector</w:t>
            </w:r>
          </w:p>
        </w:tc>
        <w:tc>
          <w:tcPr>
            <w:tcW w:w="945" w:type="dxa"/>
            <w:shd w:val="clear" w:color="auto" w:fill="auto"/>
            <w:vAlign w:val="center"/>
          </w:tcPr>
          <w:p w14:paraId="09FA200A"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5BABDFFF"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6BBD1499" w14:textId="77777777" w:rsidR="00321C0C" w:rsidRPr="00EC0673" w:rsidRDefault="00321C0C" w:rsidP="006B3A1A">
            <w:pPr>
              <w:contextualSpacing/>
              <w:jc w:val="right"/>
              <w:rPr>
                <w:rFonts w:cs="Times New Roman"/>
                <w:b/>
                <w:u w:val="single"/>
                <w:lang w:val="en-GB"/>
              </w:rPr>
            </w:pPr>
          </w:p>
        </w:tc>
      </w:tr>
      <w:tr w:rsidR="004E4D24" w:rsidRPr="00EC0673" w14:paraId="645728D8" w14:textId="77777777" w:rsidTr="006B3A1A">
        <w:trPr>
          <w:jc w:val="center"/>
        </w:trPr>
        <w:tc>
          <w:tcPr>
            <w:tcW w:w="6380" w:type="dxa"/>
            <w:shd w:val="clear" w:color="auto" w:fill="auto"/>
            <w:vAlign w:val="center"/>
          </w:tcPr>
          <w:p w14:paraId="64D01E19" w14:textId="1EAC0A97" w:rsidR="00321C0C" w:rsidRPr="00EC0673" w:rsidRDefault="006D440D" w:rsidP="006B3A1A">
            <w:pPr>
              <w:contextualSpacing/>
              <w:rPr>
                <w:rFonts w:cs="Times New Roman"/>
                <w:sz w:val="20"/>
                <w:szCs w:val="20"/>
                <w:lang w:val="en-GB"/>
              </w:rPr>
            </w:pPr>
            <w:r w:rsidRPr="006D440D">
              <w:rPr>
                <w:rFonts w:cs="Times New Roman"/>
                <w:sz w:val="20"/>
                <w:szCs w:val="20"/>
                <w:lang w:val="en-GB"/>
              </w:rPr>
              <w:t>Vice-Rector</w:t>
            </w:r>
          </w:p>
        </w:tc>
        <w:tc>
          <w:tcPr>
            <w:tcW w:w="945" w:type="dxa"/>
            <w:shd w:val="clear" w:color="auto" w:fill="auto"/>
            <w:vAlign w:val="center"/>
          </w:tcPr>
          <w:p w14:paraId="1F1F7FE6"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167A53BA"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6DEAD0BF" w14:textId="77777777" w:rsidR="00321C0C" w:rsidRPr="00EC0673" w:rsidRDefault="00321C0C" w:rsidP="006B3A1A">
            <w:pPr>
              <w:contextualSpacing/>
              <w:jc w:val="right"/>
              <w:rPr>
                <w:rFonts w:cs="Times New Roman"/>
                <w:b/>
                <w:u w:val="single"/>
                <w:lang w:val="en-GB"/>
              </w:rPr>
            </w:pPr>
          </w:p>
        </w:tc>
      </w:tr>
      <w:tr w:rsidR="004E4D24" w:rsidRPr="00EC0673" w14:paraId="0B5539BE" w14:textId="77777777" w:rsidTr="006B3A1A">
        <w:trPr>
          <w:jc w:val="center"/>
        </w:trPr>
        <w:tc>
          <w:tcPr>
            <w:tcW w:w="6380" w:type="dxa"/>
            <w:shd w:val="clear" w:color="auto" w:fill="auto"/>
            <w:vAlign w:val="center"/>
          </w:tcPr>
          <w:p w14:paraId="7EC6D13D" w14:textId="672BAA56" w:rsidR="00321C0C" w:rsidRPr="00EC0673" w:rsidRDefault="006D440D" w:rsidP="006B3A1A">
            <w:pPr>
              <w:contextualSpacing/>
              <w:rPr>
                <w:rFonts w:cs="Times New Roman"/>
                <w:sz w:val="20"/>
                <w:szCs w:val="20"/>
                <w:lang w:val="en-GB"/>
              </w:rPr>
            </w:pPr>
            <w:r w:rsidRPr="006D440D">
              <w:rPr>
                <w:rFonts w:cs="Times New Roman"/>
                <w:sz w:val="20"/>
                <w:szCs w:val="20"/>
                <w:lang w:val="en-GB"/>
              </w:rPr>
              <w:t>Academic senate</w:t>
            </w:r>
          </w:p>
        </w:tc>
        <w:tc>
          <w:tcPr>
            <w:tcW w:w="945" w:type="dxa"/>
            <w:shd w:val="clear" w:color="auto" w:fill="auto"/>
            <w:vAlign w:val="center"/>
          </w:tcPr>
          <w:p w14:paraId="2C560B25"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7BF65930"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34C882F8" w14:textId="77777777" w:rsidR="00321C0C" w:rsidRPr="00EC0673" w:rsidRDefault="00321C0C" w:rsidP="006B3A1A">
            <w:pPr>
              <w:contextualSpacing/>
              <w:jc w:val="right"/>
              <w:rPr>
                <w:rFonts w:cs="Times New Roman"/>
                <w:b/>
                <w:u w:val="single"/>
                <w:lang w:val="en-GB"/>
              </w:rPr>
            </w:pPr>
          </w:p>
        </w:tc>
      </w:tr>
      <w:tr w:rsidR="004E4D24" w:rsidRPr="00EC0673" w14:paraId="65D52C81" w14:textId="77777777" w:rsidTr="006B3A1A">
        <w:trPr>
          <w:jc w:val="center"/>
        </w:trPr>
        <w:tc>
          <w:tcPr>
            <w:tcW w:w="6380" w:type="dxa"/>
            <w:shd w:val="clear" w:color="auto" w:fill="auto"/>
            <w:vAlign w:val="center"/>
          </w:tcPr>
          <w:p w14:paraId="5F94D2BD" w14:textId="484CE4C3" w:rsidR="00321C0C" w:rsidRPr="00EC0673" w:rsidRDefault="006D440D" w:rsidP="006B3A1A">
            <w:pPr>
              <w:contextualSpacing/>
              <w:rPr>
                <w:rFonts w:cs="Times New Roman"/>
                <w:sz w:val="20"/>
                <w:szCs w:val="20"/>
                <w:lang w:val="en-GB"/>
              </w:rPr>
            </w:pPr>
            <w:r w:rsidRPr="006D440D">
              <w:rPr>
                <w:rFonts w:cs="Times New Roman"/>
                <w:sz w:val="20"/>
                <w:szCs w:val="20"/>
                <w:lang w:val="en-GB"/>
              </w:rPr>
              <w:t>Academic board</w:t>
            </w:r>
          </w:p>
        </w:tc>
        <w:tc>
          <w:tcPr>
            <w:tcW w:w="945" w:type="dxa"/>
            <w:shd w:val="clear" w:color="auto" w:fill="auto"/>
            <w:vAlign w:val="center"/>
          </w:tcPr>
          <w:p w14:paraId="6B6576A6"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2E859DEA"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5707EB27" w14:textId="77777777" w:rsidR="00321C0C" w:rsidRPr="00EC0673" w:rsidRDefault="00321C0C" w:rsidP="006B3A1A">
            <w:pPr>
              <w:contextualSpacing/>
              <w:jc w:val="right"/>
              <w:rPr>
                <w:rFonts w:cs="Times New Roman"/>
                <w:b/>
                <w:u w:val="single"/>
                <w:lang w:val="en-GB"/>
              </w:rPr>
            </w:pPr>
          </w:p>
        </w:tc>
      </w:tr>
      <w:tr w:rsidR="004E4D24" w:rsidRPr="00EC0673" w14:paraId="78101684" w14:textId="77777777" w:rsidTr="006B3A1A">
        <w:trPr>
          <w:jc w:val="center"/>
        </w:trPr>
        <w:tc>
          <w:tcPr>
            <w:tcW w:w="6380" w:type="dxa"/>
            <w:shd w:val="clear" w:color="auto" w:fill="auto"/>
            <w:vAlign w:val="center"/>
          </w:tcPr>
          <w:p w14:paraId="3E193BF0" w14:textId="1CDC72AE" w:rsidR="00321C0C" w:rsidRPr="00EC0673" w:rsidRDefault="006D440D" w:rsidP="006B3A1A">
            <w:pPr>
              <w:contextualSpacing/>
              <w:rPr>
                <w:rFonts w:cs="Times New Roman"/>
                <w:sz w:val="20"/>
                <w:szCs w:val="20"/>
                <w:lang w:val="en-GB"/>
              </w:rPr>
            </w:pPr>
            <w:r w:rsidRPr="006D440D">
              <w:rPr>
                <w:rFonts w:cs="Times New Roman"/>
                <w:sz w:val="20"/>
                <w:szCs w:val="20"/>
                <w:lang w:val="en-GB"/>
              </w:rPr>
              <w:t>Bursar</w:t>
            </w:r>
          </w:p>
        </w:tc>
        <w:tc>
          <w:tcPr>
            <w:tcW w:w="945" w:type="dxa"/>
            <w:shd w:val="clear" w:color="auto" w:fill="auto"/>
            <w:vAlign w:val="center"/>
          </w:tcPr>
          <w:p w14:paraId="691D2F51"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1FAD1B0F"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4EF3BFC0" w14:textId="77777777" w:rsidR="00321C0C" w:rsidRPr="00EC0673" w:rsidRDefault="00321C0C" w:rsidP="006B3A1A">
            <w:pPr>
              <w:contextualSpacing/>
              <w:jc w:val="right"/>
              <w:rPr>
                <w:rFonts w:cs="Times New Roman"/>
                <w:b/>
                <w:u w:val="single"/>
                <w:lang w:val="en-GB"/>
              </w:rPr>
            </w:pPr>
          </w:p>
        </w:tc>
      </w:tr>
      <w:tr w:rsidR="004E4D24" w:rsidRPr="00EC0673" w14:paraId="19F8C3EA" w14:textId="77777777" w:rsidTr="006B3A1A">
        <w:trPr>
          <w:jc w:val="center"/>
        </w:trPr>
        <w:tc>
          <w:tcPr>
            <w:tcW w:w="6380" w:type="dxa"/>
            <w:shd w:val="clear" w:color="auto" w:fill="auto"/>
            <w:vAlign w:val="center"/>
          </w:tcPr>
          <w:p w14:paraId="1C3CCA21" w14:textId="1799B587" w:rsidR="00321C0C" w:rsidRPr="00EC0673" w:rsidRDefault="006D440D" w:rsidP="006B3A1A">
            <w:pPr>
              <w:contextualSpacing/>
              <w:rPr>
                <w:rFonts w:cs="Times New Roman"/>
                <w:sz w:val="20"/>
                <w:szCs w:val="20"/>
                <w:lang w:val="en-GB"/>
              </w:rPr>
            </w:pPr>
            <w:r w:rsidRPr="00545A90">
              <w:rPr>
                <w:rFonts w:cs="Times New Roman"/>
                <w:sz w:val="20"/>
                <w:szCs w:val="20"/>
                <w:lang w:val="en-GB"/>
              </w:rPr>
              <w:t>Board of governors</w:t>
            </w:r>
          </w:p>
        </w:tc>
        <w:tc>
          <w:tcPr>
            <w:tcW w:w="945" w:type="dxa"/>
            <w:shd w:val="clear" w:color="auto" w:fill="auto"/>
            <w:vAlign w:val="center"/>
          </w:tcPr>
          <w:p w14:paraId="63231759"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5443967C" w14:textId="77777777" w:rsidR="00321C0C" w:rsidRPr="00EC0673" w:rsidRDefault="00321C0C" w:rsidP="006B3A1A">
            <w:pPr>
              <w:contextualSpacing/>
              <w:jc w:val="right"/>
              <w:rPr>
                <w:rFonts w:cs="Times New Roman"/>
                <w:b/>
                <w:sz w:val="24"/>
                <w:szCs w:val="24"/>
                <w:u w:val="single"/>
                <w:lang w:val="en-GB"/>
              </w:rPr>
            </w:pPr>
          </w:p>
        </w:tc>
        <w:tc>
          <w:tcPr>
            <w:tcW w:w="945" w:type="dxa"/>
            <w:shd w:val="clear" w:color="auto" w:fill="auto"/>
            <w:vAlign w:val="center"/>
          </w:tcPr>
          <w:p w14:paraId="3FF0F521" w14:textId="77777777" w:rsidR="00321C0C" w:rsidRPr="00EC0673" w:rsidRDefault="00321C0C" w:rsidP="006B3A1A">
            <w:pPr>
              <w:contextualSpacing/>
              <w:jc w:val="right"/>
              <w:rPr>
                <w:rFonts w:cs="Times New Roman"/>
                <w:b/>
                <w:u w:val="single"/>
                <w:lang w:val="en-GB"/>
              </w:rPr>
            </w:pPr>
          </w:p>
        </w:tc>
      </w:tr>
    </w:tbl>
    <w:p w14:paraId="761F4F46" w14:textId="77777777" w:rsidR="006D440D" w:rsidRPr="00545A90" w:rsidRDefault="006D440D" w:rsidP="006D440D">
      <w:pPr>
        <w:ind w:right="-375"/>
        <w:contextualSpacing/>
        <w:jc w:val="both"/>
        <w:rPr>
          <w:rFonts w:eastAsia="OpenSymbol" w:cs="Times New Roman"/>
          <w:sz w:val="20"/>
          <w:szCs w:val="20"/>
        </w:rPr>
      </w:pPr>
      <w:r w:rsidRPr="00545A90">
        <w:rPr>
          <w:rFonts w:eastAsia="OpenSymbol" w:cs="Times New Roman"/>
          <w:sz w:val="20"/>
          <w:szCs w:val="20"/>
        </w:rPr>
        <w:t>Note: If one person holds several positions at the university, each position is included.</w:t>
      </w:r>
    </w:p>
    <w:p w14:paraId="472EAE61" w14:textId="77777777" w:rsidR="00321C0C" w:rsidRPr="00EC0673" w:rsidRDefault="00321C0C" w:rsidP="00321C0C">
      <w:pPr>
        <w:ind w:right="-375"/>
        <w:contextualSpacing/>
        <w:jc w:val="both"/>
        <w:rPr>
          <w:rFonts w:eastAsia="OpenSymbol" w:cs="Times New Roman"/>
          <w:b/>
          <w:sz w:val="22"/>
          <w:szCs w:val="22"/>
        </w:rPr>
      </w:pPr>
    </w:p>
    <w:p w14:paraId="725193C2" w14:textId="6215F33D" w:rsidR="00321C0C" w:rsidRPr="00EC0673" w:rsidRDefault="00321C0C" w:rsidP="00321C0C">
      <w:pPr>
        <w:ind w:right="-375"/>
        <w:contextualSpacing/>
        <w:jc w:val="both"/>
        <w:rPr>
          <w:rFonts w:eastAsia="OpenSymbol" w:cs="Times New Roman"/>
          <w:b/>
        </w:rPr>
      </w:pPr>
      <w:r w:rsidRPr="00EC0673">
        <w:rPr>
          <w:rFonts w:eastAsia="OpenSymbol" w:cs="Times New Roman"/>
          <w:b/>
        </w:rPr>
        <w:t xml:space="preserve">4.19 </w:t>
      </w:r>
      <w:r w:rsidR="006D440D" w:rsidRPr="006D440D">
        <w:rPr>
          <w:rFonts w:eastAsia="OpenSymbol" w:cs="Times New Roman"/>
          <w:b/>
        </w:rPr>
        <w:t>Structure of funding for R&amp;D&amp;I</w:t>
      </w:r>
    </w:p>
    <w:p w14:paraId="3E9E769B" w14:textId="77777777" w:rsidR="00321C0C" w:rsidRPr="00EC0673" w:rsidRDefault="00321C0C" w:rsidP="00321C0C">
      <w:pPr>
        <w:jc w:val="both"/>
        <w:rPr>
          <w:b/>
          <w:sz w:val="22"/>
          <w:szCs w:val="22"/>
        </w:rPr>
      </w:pPr>
    </w:p>
    <w:p w14:paraId="6038FF55" w14:textId="6192C1A3" w:rsidR="00321C0C" w:rsidRPr="006D440D" w:rsidRDefault="00321C0C" w:rsidP="00321C0C">
      <w:pPr>
        <w:jc w:val="both"/>
        <w:rPr>
          <w:szCs w:val="22"/>
        </w:rPr>
      </w:pPr>
      <w:r w:rsidRPr="006D440D">
        <w:rPr>
          <w:szCs w:val="22"/>
        </w:rPr>
        <w:t xml:space="preserve">4.19.1 </w:t>
      </w:r>
      <w:r w:rsidR="006D440D" w:rsidRPr="006D440D">
        <w:rPr>
          <w:szCs w:val="22"/>
        </w:rPr>
        <w:t>Proportion (%) of total costs/expenditure by type of R&amp;D&amp;I funded from public and non-public sources</w:t>
      </w:r>
    </w:p>
    <w:p w14:paraId="05A856B8" w14:textId="77777777" w:rsidR="00321C0C" w:rsidRPr="00EC0673" w:rsidRDefault="00321C0C" w:rsidP="00321C0C">
      <w:pPr>
        <w:jc w:val="both"/>
        <w:rPr>
          <w:b/>
          <w:sz w:val="22"/>
          <w:szCs w:val="22"/>
        </w:rPr>
      </w:pPr>
    </w:p>
    <w:tbl>
      <w:tblPr>
        <w:tblStyle w:val="Mkatabulky2"/>
        <w:tblW w:w="9214" w:type="dxa"/>
        <w:tblInd w:w="250" w:type="dxa"/>
        <w:shd w:val="clear" w:color="auto" w:fill="F2F2F2" w:themeFill="background1" w:themeFillShade="F2"/>
        <w:tblLayout w:type="fixed"/>
        <w:tblLook w:val="04A0" w:firstRow="1" w:lastRow="0" w:firstColumn="1" w:lastColumn="0" w:noHBand="0" w:noVBand="1"/>
      </w:tblPr>
      <w:tblGrid>
        <w:gridCol w:w="1834"/>
        <w:gridCol w:w="1230"/>
        <w:gridCol w:w="1230"/>
        <w:gridCol w:w="1230"/>
        <w:gridCol w:w="1230"/>
        <w:gridCol w:w="1230"/>
        <w:gridCol w:w="1230"/>
      </w:tblGrid>
      <w:tr w:rsidR="004E4D24" w:rsidRPr="00EC0673" w14:paraId="1AF1B4E8" w14:textId="77777777" w:rsidTr="006B3A1A">
        <w:tc>
          <w:tcPr>
            <w:tcW w:w="1834" w:type="dxa"/>
            <w:shd w:val="clear" w:color="auto" w:fill="B4C6E7" w:themeFill="accent1" w:themeFillTint="66"/>
            <w:vAlign w:val="center"/>
          </w:tcPr>
          <w:p w14:paraId="26138778" w14:textId="77777777" w:rsidR="00321C0C" w:rsidRPr="00EC0673" w:rsidRDefault="00321C0C" w:rsidP="006B3A1A">
            <w:pPr>
              <w:rPr>
                <w:rFonts w:cs="Times New Roman"/>
                <w:sz w:val="20"/>
                <w:szCs w:val="20"/>
                <w:lang w:val="en-GB"/>
              </w:rPr>
            </w:pP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40CA07" w14:textId="77777777" w:rsidR="00321C0C" w:rsidRPr="00EC0673" w:rsidRDefault="00321C0C" w:rsidP="006B3A1A">
            <w:pPr>
              <w:jc w:val="center"/>
              <w:rPr>
                <w:rFonts w:cs="Times New Roman"/>
                <w:sz w:val="20"/>
                <w:szCs w:val="20"/>
                <w:lang w:val="en-GB"/>
              </w:rPr>
            </w:pPr>
            <w:r w:rsidRPr="00EC0673">
              <w:rPr>
                <w:rFonts w:cs="Times New Roman"/>
                <w:sz w:val="20"/>
                <w:szCs w:val="20"/>
                <w:lang w:val="en-GB"/>
              </w:rPr>
              <w:t>2014</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935AAB" w14:textId="77777777" w:rsidR="00321C0C" w:rsidRPr="00EC0673" w:rsidRDefault="00321C0C" w:rsidP="006B3A1A">
            <w:pPr>
              <w:jc w:val="center"/>
              <w:rPr>
                <w:rFonts w:cs="Times New Roman"/>
                <w:sz w:val="20"/>
                <w:szCs w:val="20"/>
                <w:lang w:val="en-GB"/>
              </w:rPr>
            </w:pPr>
            <w:r w:rsidRPr="00EC0673">
              <w:rPr>
                <w:rFonts w:cs="Times New Roman"/>
                <w:sz w:val="20"/>
                <w:szCs w:val="20"/>
                <w:lang w:val="en-GB"/>
              </w:rPr>
              <w:t>2015</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0A09B8" w14:textId="77777777" w:rsidR="00321C0C" w:rsidRPr="00EC0673" w:rsidRDefault="00321C0C" w:rsidP="006B3A1A">
            <w:pPr>
              <w:jc w:val="center"/>
              <w:rPr>
                <w:rFonts w:cs="Times New Roman"/>
                <w:sz w:val="20"/>
                <w:szCs w:val="20"/>
                <w:lang w:val="en-GB"/>
              </w:rPr>
            </w:pPr>
            <w:r w:rsidRPr="00EC0673">
              <w:rPr>
                <w:rFonts w:cs="Times New Roman"/>
                <w:sz w:val="20"/>
                <w:szCs w:val="20"/>
                <w:lang w:val="en-GB"/>
              </w:rPr>
              <w:t>2016</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23A925" w14:textId="77777777" w:rsidR="00321C0C" w:rsidRPr="00EC0673" w:rsidRDefault="00321C0C" w:rsidP="006B3A1A">
            <w:pPr>
              <w:jc w:val="center"/>
              <w:rPr>
                <w:rFonts w:cs="Times New Roman"/>
                <w:sz w:val="20"/>
                <w:szCs w:val="20"/>
                <w:lang w:val="en-GB"/>
              </w:rPr>
            </w:pPr>
            <w:r w:rsidRPr="00EC0673">
              <w:rPr>
                <w:rFonts w:cs="Times New Roman"/>
                <w:sz w:val="20"/>
                <w:szCs w:val="20"/>
                <w:lang w:val="en-GB"/>
              </w:rPr>
              <w:t>2017</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1CA6FE" w14:textId="77777777" w:rsidR="00321C0C" w:rsidRPr="00EC0673" w:rsidRDefault="00321C0C" w:rsidP="006B3A1A">
            <w:pPr>
              <w:jc w:val="center"/>
              <w:rPr>
                <w:rFonts w:cs="Times New Roman"/>
                <w:sz w:val="20"/>
                <w:szCs w:val="20"/>
                <w:lang w:val="en-GB"/>
              </w:rPr>
            </w:pPr>
            <w:r w:rsidRPr="00EC0673">
              <w:rPr>
                <w:rFonts w:cs="Times New Roman"/>
                <w:sz w:val="20"/>
                <w:szCs w:val="20"/>
                <w:lang w:val="en-GB"/>
              </w:rPr>
              <w:t>2018</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3F1ABF" w14:textId="629BF113" w:rsidR="00321C0C" w:rsidRPr="00EC0673" w:rsidRDefault="006D440D" w:rsidP="006B3A1A">
            <w:pPr>
              <w:jc w:val="center"/>
              <w:rPr>
                <w:rFonts w:cs="Times New Roman"/>
                <w:sz w:val="20"/>
                <w:szCs w:val="20"/>
                <w:lang w:val="en-GB"/>
              </w:rPr>
            </w:pPr>
            <w:r>
              <w:rPr>
                <w:rFonts w:cs="Times New Roman"/>
                <w:sz w:val="20"/>
                <w:szCs w:val="20"/>
                <w:lang w:val="en-GB"/>
              </w:rPr>
              <w:t>Total</w:t>
            </w:r>
          </w:p>
        </w:tc>
      </w:tr>
      <w:tr w:rsidR="004E4D24" w:rsidRPr="00EC0673" w14:paraId="535CAFD8" w14:textId="77777777" w:rsidTr="006B3A1A">
        <w:tc>
          <w:tcPr>
            <w:tcW w:w="1834" w:type="dxa"/>
            <w:shd w:val="clear" w:color="auto" w:fill="auto"/>
            <w:vAlign w:val="center"/>
          </w:tcPr>
          <w:p w14:paraId="45B5DF81" w14:textId="7A375583" w:rsidR="00321C0C" w:rsidRPr="00EC0673" w:rsidRDefault="006D440D" w:rsidP="006B3A1A">
            <w:pPr>
              <w:rPr>
                <w:rFonts w:cs="Times New Roman"/>
                <w:sz w:val="20"/>
                <w:szCs w:val="20"/>
                <w:lang w:val="en-GB"/>
              </w:rPr>
            </w:pPr>
            <w:r w:rsidRPr="00545A90">
              <w:rPr>
                <w:rFonts w:cs="Times New Roman"/>
                <w:sz w:val="20"/>
                <w:szCs w:val="20"/>
                <w:lang w:val="en-GB"/>
              </w:rPr>
              <w:t>Basic research</w:t>
            </w:r>
          </w:p>
        </w:tc>
        <w:tc>
          <w:tcPr>
            <w:tcW w:w="1230" w:type="dxa"/>
            <w:tcBorders>
              <w:top w:val="single" w:sz="4" w:space="0" w:color="auto"/>
            </w:tcBorders>
            <w:shd w:val="clear" w:color="auto" w:fill="auto"/>
            <w:vAlign w:val="center"/>
          </w:tcPr>
          <w:p w14:paraId="6D4C2CAE" w14:textId="77777777" w:rsidR="00321C0C" w:rsidRPr="00EC0673" w:rsidRDefault="00321C0C" w:rsidP="006B3A1A">
            <w:pPr>
              <w:jc w:val="right"/>
              <w:rPr>
                <w:rFonts w:cs="Times New Roman"/>
                <w:sz w:val="20"/>
                <w:szCs w:val="20"/>
                <w:lang w:val="en-GB"/>
              </w:rPr>
            </w:pPr>
          </w:p>
        </w:tc>
        <w:tc>
          <w:tcPr>
            <w:tcW w:w="1230" w:type="dxa"/>
            <w:tcBorders>
              <w:top w:val="single" w:sz="4" w:space="0" w:color="auto"/>
            </w:tcBorders>
            <w:shd w:val="clear" w:color="auto" w:fill="auto"/>
            <w:vAlign w:val="center"/>
          </w:tcPr>
          <w:p w14:paraId="1E5B00BB" w14:textId="77777777" w:rsidR="00321C0C" w:rsidRPr="00EC0673" w:rsidRDefault="00321C0C" w:rsidP="006B3A1A">
            <w:pPr>
              <w:jc w:val="right"/>
              <w:rPr>
                <w:rFonts w:cs="Times New Roman"/>
                <w:sz w:val="20"/>
                <w:szCs w:val="20"/>
                <w:lang w:val="en-GB"/>
              </w:rPr>
            </w:pPr>
          </w:p>
        </w:tc>
        <w:tc>
          <w:tcPr>
            <w:tcW w:w="1230" w:type="dxa"/>
            <w:tcBorders>
              <w:top w:val="single" w:sz="4" w:space="0" w:color="auto"/>
            </w:tcBorders>
            <w:shd w:val="clear" w:color="auto" w:fill="auto"/>
            <w:vAlign w:val="center"/>
          </w:tcPr>
          <w:p w14:paraId="2437C09B" w14:textId="77777777" w:rsidR="00321C0C" w:rsidRPr="00EC0673" w:rsidRDefault="00321C0C" w:rsidP="006B3A1A">
            <w:pPr>
              <w:jc w:val="right"/>
              <w:rPr>
                <w:rFonts w:cs="Times New Roman"/>
                <w:sz w:val="20"/>
                <w:szCs w:val="20"/>
                <w:lang w:val="en-GB"/>
              </w:rPr>
            </w:pPr>
          </w:p>
        </w:tc>
        <w:tc>
          <w:tcPr>
            <w:tcW w:w="1230" w:type="dxa"/>
            <w:tcBorders>
              <w:top w:val="single" w:sz="4" w:space="0" w:color="auto"/>
            </w:tcBorders>
            <w:shd w:val="clear" w:color="auto" w:fill="auto"/>
            <w:vAlign w:val="center"/>
          </w:tcPr>
          <w:p w14:paraId="09E4B668" w14:textId="77777777" w:rsidR="00321C0C" w:rsidRPr="00EC0673" w:rsidRDefault="00321C0C" w:rsidP="006B3A1A">
            <w:pPr>
              <w:jc w:val="right"/>
              <w:rPr>
                <w:rFonts w:cs="Times New Roman"/>
                <w:sz w:val="20"/>
                <w:szCs w:val="20"/>
                <w:lang w:val="en-GB"/>
              </w:rPr>
            </w:pPr>
          </w:p>
        </w:tc>
        <w:tc>
          <w:tcPr>
            <w:tcW w:w="1230" w:type="dxa"/>
            <w:tcBorders>
              <w:top w:val="single" w:sz="4" w:space="0" w:color="auto"/>
            </w:tcBorders>
            <w:shd w:val="clear" w:color="auto" w:fill="auto"/>
            <w:vAlign w:val="center"/>
          </w:tcPr>
          <w:p w14:paraId="26365AD2" w14:textId="77777777" w:rsidR="00321C0C" w:rsidRPr="00EC0673" w:rsidRDefault="00321C0C" w:rsidP="006B3A1A">
            <w:pPr>
              <w:jc w:val="right"/>
              <w:rPr>
                <w:rFonts w:cs="Times New Roman"/>
                <w:sz w:val="20"/>
                <w:szCs w:val="20"/>
                <w:lang w:val="en-GB"/>
              </w:rPr>
            </w:pPr>
          </w:p>
        </w:tc>
        <w:tc>
          <w:tcPr>
            <w:tcW w:w="1230" w:type="dxa"/>
            <w:tcBorders>
              <w:top w:val="single" w:sz="4" w:space="0" w:color="auto"/>
            </w:tcBorders>
            <w:shd w:val="clear" w:color="auto" w:fill="auto"/>
            <w:vAlign w:val="center"/>
          </w:tcPr>
          <w:p w14:paraId="0E46F61F" w14:textId="77777777" w:rsidR="00321C0C" w:rsidRPr="00EC0673" w:rsidRDefault="00321C0C" w:rsidP="006B3A1A">
            <w:pPr>
              <w:jc w:val="right"/>
              <w:rPr>
                <w:rFonts w:cs="Times New Roman"/>
                <w:sz w:val="20"/>
                <w:szCs w:val="20"/>
                <w:lang w:val="en-GB"/>
              </w:rPr>
            </w:pPr>
          </w:p>
        </w:tc>
      </w:tr>
      <w:tr w:rsidR="004E4D24" w:rsidRPr="00EC0673" w14:paraId="3EDB93E3" w14:textId="77777777" w:rsidTr="006B3A1A">
        <w:tc>
          <w:tcPr>
            <w:tcW w:w="1834" w:type="dxa"/>
            <w:shd w:val="clear" w:color="auto" w:fill="auto"/>
            <w:vAlign w:val="center"/>
          </w:tcPr>
          <w:p w14:paraId="25D2CE3B" w14:textId="42146D41" w:rsidR="00321C0C" w:rsidRPr="00EC0673" w:rsidRDefault="006D440D" w:rsidP="006B3A1A">
            <w:pPr>
              <w:rPr>
                <w:rFonts w:cs="Times New Roman"/>
                <w:sz w:val="20"/>
                <w:szCs w:val="20"/>
                <w:lang w:val="en-GB"/>
              </w:rPr>
            </w:pPr>
            <w:r w:rsidRPr="00545A90">
              <w:rPr>
                <w:rFonts w:cs="Times New Roman"/>
                <w:sz w:val="20"/>
                <w:szCs w:val="20"/>
                <w:lang w:val="en-GB"/>
              </w:rPr>
              <w:t>Applied research</w:t>
            </w:r>
          </w:p>
        </w:tc>
        <w:tc>
          <w:tcPr>
            <w:tcW w:w="1230" w:type="dxa"/>
            <w:shd w:val="clear" w:color="auto" w:fill="auto"/>
            <w:vAlign w:val="center"/>
          </w:tcPr>
          <w:p w14:paraId="233E8254"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301AA2A3"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08DE240E"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4D19E296"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7516627D"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76CD58FB" w14:textId="77777777" w:rsidR="00321C0C" w:rsidRPr="00EC0673" w:rsidRDefault="00321C0C" w:rsidP="006B3A1A">
            <w:pPr>
              <w:jc w:val="right"/>
              <w:rPr>
                <w:rFonts w:cs="Times New Roman"/>
                <w:sz w:val="20"/>
                <w:szCs w:val="20"/>
                <w:lang w:val="en-GB"/>
              </w:rPr>
            </w:pPr>
          </w:p>
        </w:tc>
      </w:tr>
      <w:tr w:rsidR="004E4D24" w:rsidRPr="00EC0673" w14:paraId="7AAE628A" w14:textId="77777777" w:rsidTr="006B3A1A">
        <w:tc>
          <w:tcPr>
            <w:tcW w:w="1834" w:type="dxa"/>
            <w:shd w:val="clear" w:color="auto" w:fill="auto"/>
            <w:vAlign w:val="center"/>
          </w:tcPr>
          <w:p w14:paraId="08C54B4D" w14:textId="0D1C655F" w:rsidR="00321C0C" w:rsidRPr="00EC0673" w:rsidRDefault="006D440D" w:rsidP="006B3A1A">
            <w:pPr>
              <w:rPr>
                <w:rFonts w:cs="Times New Roman"/>
                <w:sz w:val="20"/>
                <w:szCs w:val="20"/>
                <w:lang w:val="en-GB"/>
              </w:rPr>
            </w:pPr>
            <w:r w:rsidRPr="00545A90">
              <w:rPr>
                <w:rFonts w:cs="Times New Roman"/>
                <w:sz w:val="20"/>
                <w:szCs w:val="20"/>
                <w:lang w:val="en-GB"/>
              </w:rPr>
              <w:t>Experimental development and innovation</w:t>
            </w:r>
          </w:p>
        </w:tc>
        <w:tc>
          <w:tcPr>
            <w:tcW w:w="1230" w:type="dxa"/>
            <w:shd w:val="clear" w:color="auto" w:fill="auto"/>
            <w:vAlign w:val="center"/>
          </w:tcPr>
          <w:p w14:paraId="13E688AA"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0E15A45F"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6F4F9658"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5B4792E5"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63DB4ECE" w14:textId="77777777" w:rsidR="00321C0C" w:rsidRPr="00EC0673" w:rsidRDefault="00321C0C" w:rsidP="006B3A1A">
            <w:pPr>
              <w:jc w:val="right"/>
              <w:rPr>
                <w:rFonts w:cs="Times New Roman"/>
                <w:sz w:val="20"/>
                <w:szCs w:val="20"/>
                <w:lang w:val="en-GB"/>
              </w:rPr>
            </w:pPr>
          </w:p>
        </w:tc>
        <w:tc>
          <w:tcPr>
            <w:tcW w:w="1230" w:type="dxa"/>
            <w:shd w:val="clear" w:color="auto" w:fill="auto"/>
            <w:vAlign w:val="center"/>
          </w:tcPr>
          <w:p w14:paraId="6F6B1916" w14:textId="77777777" w:rsidR="00321C0C" w:rsidRPr="00EC0673" w:rsidRDefault="00321C0C" w:rsidP="006B3A1A">
            <w:pPr>
              <w:jc w:val="right"/>
              <w:rPr>
                <w:rFonts w:cs="Times New Roman"/>
                <w:sz w:val="20"/>
                <w:szCs w:val="20"/>
                <w:lang w:val="en-GB"/>
              </w:rPr>
            </w:pPr>
          </w:p>
        </w:tc>
      </w:tr>
      <w:tr w:rsidR="004E4D24" w:rsidRPr="00EC0673" w14:paraId="0CC6AA50" w14:textId="77777777" w:rsidTr="006B3A1A">
        <w:tc>
          <w:tcPr>
            <w:tcW w:w="1834" w:type="dxa"/>
            <w:shd w:val="clear" w:color="auto" w:fill="B4C6E7" w:themeFill="accent1" w:themeFillTint="66"/>
            <w:vAlign w:val="center"/>
          </w:tcPr>
          <w:p w14:paraId="0F074A96" w14:textId="11ADABF0" w:rsidR="00321C0C" w:rsidRPr="00EC0673" w:rsidRDefault="006D440D" w:rsidP="006B3A1A">
            <w:pPr>
              <w:rPr>
                <w:rFonts w:cs="Times New Roman"/>
                <w:sz w:val="20"/>
                <w:szCs w:val="20"/>
                <w:lang w:val="en-GB"/>
              </w:rPr>
            </w:pPr>
            <w:r>
              <w:rPr>
                <w:rFonts w:cs="Times New Roman"/>
                <w:sz w:val="20"/>
                <w:szCs w:val="20"/>
                <w:lang w:val="en-GB"/>
              </w:rPr>
              <w:t>Total</w:t>
            </w:r>
          </w:p>
        </w:tc>
        <w:tc>
          <w:tcPr>
            <w:tcW w:w="1230" w:type="dxa"/>
            <w:shd w:val="clear" w:color="auto" w:fill="B4C6E7" w:themeFill="accent1" w:themeFillTint="66"/>
            <w:vAlign w:val="center"/>
          </w:tcPr>
          <w:p w14:paraId="25C5191C"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c>
          <w:tcPr>
            <w:tcW w:w="1230" w:type="dxa"/>
            <w:shd w:val="clear" w:color="auto" w:fill="B4C6E7" w:themeFill="accent1" w:themeFillTint="66"/>
            <w:vAlign w:val="center"/>
          </w:tcPr>
          <w:p w14:paraId="15611EFE"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c>
          <w:tcPr>
            <w:tcW w:w="1230" w:type="dxa"/>
            <w:shd w:val="clear" w:color="auto" w:fill="B4C6E7" w:themeFill="accent1" w:themeFillTint="66"/>
            <w:vAlign w:val="center"/>
          </w:tcPr>
          <w:p w14:paraId="49EEA541"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c>
          <w:tcPr>
            <w:tcW w:w="1230" w:type="dxa"/>
            <w:shd w:val="clear" w:color="auto" w:fill="B4C6E7" w:themeFill="accent1" w:themeFillTint="66"/>
            <w:vAlign w:val="center"/>
          </w:tcPr>
          <w:p w14:paraId="6346842E"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c>
          <w:tcPr>
            <w:tcW w:w="1230" w:type="dxa"/>
            <w:shd w:val="clear" w:color="auto" w:fill="B4C6E7" w:themeFill="accent1" w:themeFillTint="66"/>
            <w:vAlign w:val="center"/>
          </w:tcPr>
          <w:p w14:paraId="2349C330"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c>
          <w:tcPr>
            <w:tcW w:w="1230" w:type="dxa"/>
            <w:shd w:val="clear" w:color="auto" w:fill="B4C6E7" w:themeFill="accent1" w:themeFillTint="66"/>
            <w:vAlign w:val="center"/>
          </w:tcPr>
          <w:p w14:paraId="5FD1C02F" w14:textId="77777777" w:rsidR="00321C0C" w:rsidRPr="00EC0673" w:rsidRDefault="00321C0C" w:rsidP="006B3A1A">
            <w:pPr>
              <w:jc w:val="right"/>
              <w:rPr>
                <w:rFonts w:cs="Times New Roman"/>
                <w:sz w:val="20"/>
                <w:szCs w:val="20"/>
                <w:lang w:val="en-GB"/>
              </w:rPr>
            </w:pPr>
            <w:r w:rsidRPr="00EC0673">
              <w:rPr>
                <w:rFonts w:cs="Times New Roman"/>
                <w:sz w:val="20"/>
                <w:szCs w:val="20"/>
                <w:lang w:val="en-GB"/>
              </w:rPr>
              <w:t>100</w:t>
            </w:r>
          </w:p>
        </w:tc>
      </w:tr>
    </w:tbl>
    <w:p w14:paraId="242C1914" w14:textId="77777777" w:rsidR="006D440D" w:rsidRPr="00545A90" w:rsidRDefault="006D440D" w:rsidP="006D440D">
      <w:pPr>
        <w:spacing w:line="240" w:lineRule="atLeast"/>
        <w:jc w:val="both"/>
        <w:rPr>
          <w:rFonts w:cstheme="minorHAnsi"/>
          <w:sz w:val="20"/>
          <w:szCs w:val="20"/>
        </w:rPr>
      </w:pPr>
      <w:r w:rsidRPr="00545A90">
        <w:rPr>
          <w:rFonts w:cstheme="minorHAnsi"/>
          <w:sz w:val="20"/>
          <w:szCs w:val="20"/>
        </w:rPr>
        <w:t>Note: Under Section 2 of Act No 130/2002, basic research refers to theoretical or experimental work performed largely for the purpose of gaining new knowledge of the basic principles of phenomena or observable reality, and is not primarily aimed at any practical application or use.</w:t>
      </w:r>
    </w:p>
    <w:p w14:paraId="4ACAE4BD" w14:textId="77777777" w:rsidR="006D440D" w:rsidRPr="00545A90" w:rsidRDefault="006D440D" w:rsidP="006D440D">
      <w:pPr>
        <w:spacing w:line="240" w:lineRule="atLeast"/>
        <w:ind w:firstLine="567"/>
        <w:jc w:val="both"/>
        <w:rPr>
          <w:rFonts w:cstheme="minorHAnsi"/>
          <w:sz w:val="20"/>
          <w:szCs w:val="20"/>
        </w:rPr>
      </w:pPr>
      <w:r w:rsidRPr="00545A90">
        <w:rPr>
          <w:rFonts w:cstheme="minorHAnsi"/>
          <w:sz w:val="20"/>
          <w:szCs w:val="20"/>
        </w:rPr>
        <w:t>Innovation refers to the introduction of new or substantially improved products, processes or services.</w:t>
      </w:r>
    </w:p>
    <w:p w14:paraId="64B603A5" w14:textId="77777777" w:rsidR="006D440D" w:rsidRPr="00545A90" w:rsidRDefault="006D440D" w:rsidP="006D440D">
      <w:pPr>
        <w:widowControl w:val="0"/>
        <w:autoSpaceDE w:val="0"/>
        <w:autoSpaceDN w:val="0"/>
        <w:adjustRightInd w:val="0"/>
        <w:ind w:firstLine="567"/>
        <w:contextualSpacing/>
        <w:jc w:val="both"/>
        <w:rPr>
          <w:rFonts w:cstheme="minorHAnsi"/>
          <w:sz w:val="20"/>
          <w:szCs w:val="20"/>
        </w:rPr>
      </w:pPr>
      <w:r w:rsidRPr="00545A90">
        <w:rPr>
          <w:rFonts w:cstheme="minorHAnsi"/>
          <w:sz w:val="20"/>
          <w:szCs w:val="20"/>
        </w:rPr>
        <w:t>For other definitions see OECD Fields of Research and Development (Frascati Manual 2015).</w:t>
      </w:r>
    </w:p>
    <w:p w14:paraId="702D4AE6" w14:textId="77777777" w:rsidR="00321C0C" w:rsidRPr="00EC0673" w:rsidRDefault="00321C0C" w:rsidP="00321C0C">
      <w:pPr>
        <w:widowControl w:val="0"/>
        <w:autoSpaceDE w:val="0"/>
        <w:autoSpaceDN w:val="0"/>
        <w:adjustRightInd w:val="0"/>
        <w:contextualSpacing/>
        <w:jc w:val="both"/>
        <w:rPr>
          <w:rFonts w:cstheme="minorHAnsi"/>
          <w:sz w:val="20"/>
          <w:szCs w:val="20"/>
        </w:rPr>
      </w:pPr>
    </w:p>
    <w:p w14:paraId="149F4E39" w14:textId="7224669D" w:rsidR="00321C0C" w:rsidRPr="006D440D" w:rsidRDefault="00321C0C" w:rsidP="00321C0C">
      <w:pPr>
        <w:contextualSpacing/>
        <w:jc w:val="both"/>
        <w:rPr>
          <w:rFonts w:cstheme="minorHAnsi"/>
          <w:szCs w:val="22"/>
        </w:rPr>
      </w:pPr>
      <w:r w:rsidRPr="006D440D">
        <w:rPr>
          <w:rFonts w:cstheme="minorHAnsi"/>
          <w:szCs w:val="22"/>
        </w:rPr>
        <w:t xml:space="preserve">4.19.2 </w:t>
      </w:r>
      <w:r w:rsidR="006D440D" w:rsidRPr="00545A90">
        <w:t>Projects supported by a provider from another country</w:t>
      </w:r>
    </w:p>
    <w:p w14:paraId="3E888D24" w14:textId="77777777" w:rsidR="00321C0C" w:rsidRPr="00EC0673" w:rsidRDefault="00321C0C" w:rsidP="00321C0C">
      <w:pPr>
        <w:spacing w:line="240" w:lineRule="atLeast"/>
        <w:jc w:val="both"/>
        <w:rPr>
          <w:rFonts w:ascii="Times New Roman" w:hAnsi="Times New Roman" w:cs="Times New Roman"/>
          <w:b/>
          <w:sz w:val="22"/>
          <w:szCs w:val="22"/>
          <w:u w:val="single"/>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1277"/>
        <w:gridCol w:w="1701"/>
        <w:gridCol w:w="4139"/>
        <w:gridCol w:w="709"/>
        <w:gridCol w:w="709"/>
        <w:gridCol w:w="708"/>
        <w:gridCol w:w="709"/>
        <w:gridCol w:w="709"/>
      </w:tblGrid>
      <w:tr w:rsidR="006D440D" w:rsidRPr="00EC0673" w14:paraId="40ADB70E" w14:textId="77777777" w:rsidTr="00820F42">
        <w:tc>
          <w:tcPr>
            <w:tcW w:w="10661" w:type="dxa"/>
            <w:gridSpan w:val="8"/>
            <w:shd w:val="clear" w:color="auto" w:fill="8EAADB" w:themeFill="accent1" w:themeFillTint="99"/>
          </w:tcPr>
          <w:p w14:paraId="179B6CE8" w14:textId="4951C015" w:rsidR="006D440D"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As the beneficiary</w:t>
            </w:r>
          </w:p>
        </w:tc>
      </w:tr>
      <w:tr w:rsidR="004E4D24" w:rsidRPr="00EC0673" w14:paraId="2F9D577E" w14:textId="77777777" w:rsidTr="006D440D">
        <w:tc>
          <w:tcPr>
            <w:tcW w:w="1277" w:type="dxa"/>
            <w:vMerge w:val="restart"/>
            <w:shd w:val="clear" w:color="auto" w:fill="B4C6E7" w:themeFill="accent1" w:themeFillTint="66"/>
            <w:vAlign w:val="center"/>
          </w:tcPr>
          <w:p w14:paraId="63546575" w14:textId="0F715C05" w:rsidR="00321C0C"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Provider/ Investor</w:t>
            </w:r>
          </w:p>
        </w:tc>
        <w:tc>
          <w:tcPr>
            <w:tcW w:w="1701" w:type="dxa"/>
            <w:vMerge w:val="restart"/>
            <w:shd w:val="clear" w:color="auto" w:fill="B4C6E7" w:themeFill="accent1" w:themeFillTint="66"/>
            <w:vAlign w:val="center"/>
          </w:tcPr>
          <w:p w14:paraId="1F9B94BA" w14:textId="77777777" w:rsidR="006D440D" w:rsidRPr="00545A90" w:rsidRDefault="006D440D" w:rsidP="006D440D">
            <w:pPr>
              <w:spacing w:line="240" w:lineRule="atLeast"/>
              <w:contextualSpacing/>
              <w:jc w:val="center"/>
              <w:rPr>
                <w:rFonts w:cstheme="minorHAnsi"/>
                <w:sz w:val="20"/>
                <w:szCs w:val="20"/>
                <w:lang w:val="en-GB"/>
              </w:rPr>
            </w:pPr>
            <w:r w:rsidRPr="00545A90">
              <w:rPr>
                <w:rFonts w:cstheme="minorHAnsi"/>
                <w:sz w:val="20"/>
                <w:szCs w:val="20"/>
                <w:lang w:val="en-GB"/>
              </w:rPr>
              <w:t>Programme/</w:t>
            </w:r>
          </w:p>
          <w:p w14:paraId="37C51D62" w14:textId="2EA578FD" w:rsidR="00321C0C" w:rsidRPr="00EC0673" w:rsidRDefault="006D440D" w:rsidP="006D440D">
            <w:pPr>
              <w:spacing w:line="240" w:lineRule="atLeast"/>
              <w:contextualSpacing/>
              <w:jc w:val="center"/>
              <w:rPr>
                <w:rFonts w:cstheme="minorHAnsi"/>
                <w:sz w:val="20"/>
                <w:szCs w:val="20"/>
                <w:lang w:val="en-GB"/>
              </w:rPr>
            </w:pPr>
            <w:r w:rsidRPr="00545A90">
              <w:rPr>
                <w:rFonts w:cstheme="minorHAnsi"/>
                <w:sz w:val="20"/>
                <w:szCs w:val="20"/>
                <w:lang w:val="en-GB"/>
              </w:rPr>
              <w:t>Subsidy scheme</w:t>
            </w:r>
          </w:p>
        </w:tc>
        <w:tc>
          <w:tcPr>
            <w:tcW w:w="4139" w:type="dxa"/>
            <w:vMerge w:val="restart"/>
            <w:shd w:val="clear" w:color="auto" w:fill="B4C6E7" w:themeFill="accent1" w:themeFillTint="66"/>
            <w:vAlign w:val="center"/>
          </w:tcPr>
          <w:p w14:paraId="20051750" w14:textId="2A216F52" w:rsidR="00321C0C" w:rsidRPr="00EC0673" w:rsidRDefault="006D440D" w:rsidP="006B3A1A">
            <w:pPr>
              <w:spacing w:line="240" w:lineRule="atLeast"/>
              <w:contextualSpacing/>
              <w:jc w:val="center"/>
              <w:rPr>
                <w:rFonts w:cstheme="minorHAnsi"/>
                <w:sz w:val="20"/>
                <w:szCs w:val="20"/>
                <w:lang w:val="en-GB"/>
              </w:rPr>
            </w:pPr>
            <w:r w:rsidRPr="006D440D">
              <w:rPr>
                <w:rFonts w:cstheme="minorHAnsi"/>
                <w:sz w:val="20"/>
                <w:szCs w:val="20"/>
                <w:lang w:val="en-GB"/>
              </w:rPr>
              <w:t>Project title</w:t>
            </w:r>
          </w:p>
        </w:tc>
        <w:tc>
          <w:tcPr>
            <w:tcW w:w="3544" w:type="dxa"/>
            <w:gridSpan w:val="5"/>
            <w:shd w:val="clear" w:color="auto" w:fill="B4C6E7" w:themeFill="accent1" w:themeFillTint="66"/>
            <w:vAlign w:val="center"/>
          </w:tcPr>
          <w:p w14:paraId="7E5C2250" w14:textId="26D27D10" w:rsidR="00321C0C"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298855AF" w14:textId="77777777" w:rsidTr="006B3A1A">
        <w:tc>
          <w:tcPr>
            <w:tcW w:w="1277" w:type="dxa"/>
            <w:vMerge/>
            <w:shd w:val="clear" w:color="auto" w:fill="B4C6E7" w:themeFill="accent1" w:themeFillTint="66"/>
            <w:vAlign w:val="center"/>
          </w:tcPr>
          <w:p w14:paraId="42323D23" w14:textId="77777777" w:rsidR="00321C0C" w:rsidRPr="00EC0673" w:rsidRDefault="00321C0C" w:rsidP="006B3A1A">
            <w:pPr>
              <w:spacing w:line="240" w:lineRule="atLeast"/>
              <w:contextualSpacing/>
              <w:jc w:val="center"/>
              <w:rPr>
                <w:rFonts w:cstheme="minorHAnsi"/>
                <w:b/>
                <w:sz w:val="20"/>
                <w:szCs w:val="20"/>
                <w:u w:val="single"/>
                <w:lang w:val="en-GB"/>
              </w:rPr>
            </w:pPr>
          </w:p>
        </w:tc>
        <w:tc>
          <w:tcPr>
            <w:tcW w:w="1701" w:type="dxa"/>
            <w:vMerge/>
            <w:shd w:val="clear" w:color="auto" w:fill="B4C6E7" w:themeFill="accent1" w:themeFillTint="66"/>
            <w:vAlign w:val="center"/>
          </w:tcPr>
          <w:p w14:paraId="1C6042AE" w14:textId="77777777" w:rsidR="00321C0C" w:rsidRPr="00EC0673" w:rsidRDefault="00321C0C" w:rsidP="006B3A1A">
            <w:pPr>
              <w:spacing w:line="240" w:lineRule="atLeast"/>
              <w:contextualSpacing/>
              <w:jc w:val="center"/>
              <w:rPr>
                <w:rFonts w:cstheme="minorHAnsi"/>
                <w:sz w:val="20"/>
                <w:szCs w:val="20"/>
                <w:lang w:val="en-GB"/>
              </w:rPr>
            </w:pPr>
          </w:p>
        </w:tc>
        <w:tc>
          <w:tcPr>
            <w:tcW w:w="4139" w:type="dxa"/>
            <w:vMerge/>
            <w:shd w:val="clear" w:color="auto" w:fill="B4C6E7" w:themeFill="accent1" w:themeFillTint="66"/>
            <w:vAlign w:val="center"/>
          </w:tcPr>
          <w:p w14:paraId="33EAD452" w14:textId="77777777" w:rsidR="00321C0C" w:rsidRPr="00EC0673" w:rsidRDefault="00321C0C" w:rsidP="006B3A1A">
            <w:pPr>
              <w:spacing w:line="240" w:lineRule="atLeast"/>
              <w:contextualSpacing/>
              <w:jc w:val="center"/>
              <w:rPr>
                <w:rFonts w:cstheme="minorHAnsi"/>
                <w:sz w:val="20"/>
                <w:szCs w:val="20"/>
                <w:lang w:val="en-GB"/>
              </w:rPr>
            </w:pPr>
          </w:p>
        </w:tc>
        <w:tc>
          <w:tcPr>
            <w:tcW w:w="709" w:type="dxa"/>
            <w:shd w:val="clear" w:color="auto" w:fill="B4C6E7" w:themeFill="accent1" w:themeFillTint="66"/>
            <w:vAlign w:val="center"/>
          </w:tcPr>
          <w:p w14:paraId="52E00FBA"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78C82669"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3176942A"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2D1ED937"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137FD12D"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470E7AC4" w14:textId="77777777" w:rsidTr="006B3A1A">
        <w:tc>
          <w:tcPr>
            <w:tcW w:w="1277" w:type="dxa"/>
            <w:shd w:val="clear" w:color="auto" w:fill="auto"/>
            <w:vAlign w:val="center"/>
          </w:tcPr>
          <w:p w14:paraId="6E4BE619" w14:textId="77777777" w:rsidR="00321C0C" w:rsidRPr="00EC0673" w:rsidRDefault="00321C0C" w:rsidP="006B3A1A">
            <w:pPr>
              <w:spacing w:line="240" w:lineRule="atLeast"/>
              <w:contextualSpacing/>
              <w:rPr>
                <w:rFonts w:cstheme="minorHAnsi"/>
                <w:b/>
                <w:sz w:val="20"/>
                <w:szCs w:val="20"/>
                <w:u w:val="single"/>
                <w:lang w:val="en-GB"/>
              </w:rPr>
            </w:pPr>
          </w:p>
        </w:tc>
        <w:tc>
          <w:tcPr>
            <w:tcW w:w="1701" w:type="dxa"/>
            <w:shd w:val="clear" w:color="auto" w:fill="auto"/>
            <w:vAlign w:val="center"/>
          </w:tcPr>
          <w:p w14:paraId="70C750E1" w14:textId="77777777" w:rsidR="00321C0C" w:rsidRPr="00EC0673" w:rsidRDefault="00321C0C" w:rsidP="006B3A1A">
            <w:pPr>
              <w:spacing w:line="240" w:lineRule="atLeast"/>
              <w:contextualSpacing/>
              <w:rPr>
                <w:rFonts w:cstheme="minorHAnsi"/>
                <w:b/>
                <w:sz w:val="20"/>
                <w:szCs w:val="20"/>
                <w:u w:val="single"/>
                <w:lang w:val="en-GB"/>
              </w:rPr>
            </w:pPr>
          </w:p>
        </w:tc>
        <w:tc>
          <w:tcPr>
            <w:tcW w:w="4139" w:type="dxa"/>
            <w:shd w:val="clear" w:color="auto" w:fill="auto"/>
            <w:vAlign w:val="center"/>
          </w:tcPr>
          <w:p w14:paraId="2976B50F" w14:textId="77777777" w:rsidR="00321C0C" w:rsidRPr="00EC0673" w:rsidRDefault="00321C0C" w:rsidP="006B3A1A">
            <w:pPr>
              <w:spacing w:line="240" w:lineRule="atLeast"/>
              <w:contextualSpacing/>
              <w:rPr>
                <w:rFonts w:cstheme="minorHAnsi"/>
                <w:b/>
                <w:sz w:val="20"/>
                <w:szCs w:val="20"/>
                <w:u w:val="single"/>
                <w:lang w:val="en-GB"/>
              </w:rPr>
            </w:pPr>
          </w:p>
        </w:tc>
        <w:tc>
          <w:tcPr>
            <w:tcW w:w="709" w:type="dxa"/>
            <w:shd w:val="clear" w:color="auto" w:fill="auto"/>
            <w:vAlign w:val="center"/>
          </w:tcPr>
          <w:p w14:paraId="4A0CDAE3"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A361985"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387DE21A"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057D0AB"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3ED0610" w14:textId="77777777" w:rsidR="00321C0C" w:rsidRPr="00EC0673" w:rsidRDefault="00321C0C" w:rsidP="006B3A1A">
            <w:pPr>
              <w:spacing w:line="240" w:lineRule="atLeast"/>
              <w:contextualSpacing/>
              <w:jc w:val="right"/>
              <w:rPr>
                <w:rFonts w:cstheme="minorHAnsi"/>
                <w:b/>
                <w:sz w:val="20"/>
                <w:szCs w:val="20"/>
                <w:u w:val="single"/>
                <w:lang w:val="en-GB"/>
              </w:rPr>
            </w:pPr>
          </w:p>
        </w:tc>
      </w:tr>
      <w:tr w:rsidR="004E4D24" w:rsidRPr="00EC0673" w14:paraId="24347D28" w14:textId="77777777" w:rsidTr="006B3A1A">
        <w:tc>
          <w:tcPr>
            <w:tcW w:w="1277" w:type="dxa"/>
            <w:shd w:val="clear" w:color="auto" w:fill="auto"/>
            <w:vAlign w:val="center"/>
          </w:tcPr>
          <w:p w14:paraId="11887AB6" w14:textId="77777777" w:rsidR="00321C0C" w:rsidRPr="00EC0673" w:rsidRDefault="00321C0C" w:rsidP="006B3A1A">
            <w:pPr>
              <w:spacing w:line="240" w:lineRule="atLeast"/>
              <w:contextualSpacing/>
              <w:rPr>
                <w:rFonts w:cstheme="minorHAnsi"/>
                <w:b/>
                <w:sz w:val="20"/>
                <w:szCs w:val="20"/>
                <w:u w:val="single"/>
                <w:lang w:val="en-GB"/>
              </w:rPr>
            </w:pPr>
          </w:p>
        </w:tc>
        <w:tc>
          <w:tcPr>
            <w:tcW w:w="1701" w:type="dxa"/>
            <w:shd w:val="clear" w:color="auto" w:fill="auto"/>
            <w:vAlign w:val="center"/>
          </w:tcPr>
          <w:p w14:paraId="3BD852DD" w14:textId="77777777" w:rsidR="00321C0C" w:rsidRPr="00EC0673" w:rsidRDefault="00321C0C" w:rsidP="006B3A1A">
            <w:pPr>
              <w:spacing w:line="240" w:lineRule="atLeast"/>
              <w:contextualSpacing/>
              <w:rPr>
                <w:rFonts w:cstheme="minorHAnsi"/>
                <w:b/>
                <w:sz w:val="20"/>
                <w:szCs w:val="20"/>
                <w:u w:val="single"/>
                <w:lang w:val="en-GB"/>
              </w:rPr>
            </w:pPr>
          </w:p>
        </w:tc>
        <w:tc>
          <w:tcPr>
            <w:tcW w:w="4139" w:type="dxa"/>
            <w:shd w:val="clear" w:color="auto" w:fill="auto"/>
            <w:vAlign w:val="center"/>
          </w:tcPr>
          <w:p w14:paraId="74EFAB58" w14:textId="77777777" w:rsidR="00321C0C" w:rsidRPr="00EC0673" w:rsidRDefault="00321C0C" w:rsidP="006B3A1A">
            <w:pPr>
              <w:spacing w:line="240" w:lineRule="atLeast"/>
              <w:contextualSpacing/>
              <w:rPr>
                <w:rFonts w:cstheme="minorHAnsi"/>
                <w:b/>
                <w:sz w:val="20"/>
                <w:szCs w:val="20"/>
                <w:u w:val="single"/>
                <w:lang w:val="en-GB"/>
              </w:rPr>
            </w:pPr>
          </w:p>
        </w:tc>
        <w:tc>
          <w:tcPr>
            <w:tcW w:w="709" w:type="dxa"/>
            <w:shd w:val="clear" w:color="auto" w:fill="auto"/>
            <w:vAlign w:val="center"/>
          </w:tcPr>
          <w:p w14:paraId="298D3E9D"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2AA7D964"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044B8854"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0B9BE6E"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0CB597A" w14:textId="77777777" w:rsidR="00321C0C" w:rsidRPr="00EC0673" w:rsidRDefault="00321C0C" w:rsidP="006B3A1A">
            <w:pPr>
              <w:spacing w:line="240" w:lineRule="atLeast"/>
              <w:contextualSpacing/>
              <w:jc w:val="right"/>
              <w:rPr>
                <w:rFonts w:cstheme="minorHAnsi"/>
                <w:b/>
                <w:sz w:val="20"/>
                <w:szCs w:val="20"/>
                <w:u w:val="single"/>
                <w:lang w:val="en-GB"/>
              </w:rPr>
            </w:pPr>
          </w:p>
        </w:tc>
      </w:tr>
      <w:tr w:rsidR="004E4D24" w:rsidRPr="00EC0673" w14:paraId="1D69A4B2" w14:textId="77777777" w:rsidTr="006B3A1A">
        <w:tc>
          <w:tcPr>
            <w:tcW w:w="7117" w:type="dxa"/>
            <w:gridSpan w:val="3"/>
            <w:shd w:val="clear" w:color="auto" w:fill="B4C6E7" w:themeFill="accent1" w:themeFillTint="66"/>
            <w:vAlign w:val="center"/>
          </w:tcPr>
          <w:p w14:paraId="0CB22739" w14:textId="1A46C171" w:rsidR="00321C0C" w:rsidRPr="00EC0673" w:rsidRDefault="006D440D" w:rsidP="006B3A1A">
            <w:pPr>
              <w:spacing w:line="240" w:lineRule="atLeast"/>
              <w:contextualSpacing/>
              <w:rPr>
                <w:rFonts w:cstheme="minorHAnsi"/>
                <w:sz w:val="20"/>
                <w:szCs w:val="20"/>
                <w:lang w:val="en-GB"/>
              </w:rPr>
            </w:pPr>
            <w:r>
              <w:rPr>
                <w:rFonts w:cstheme="minorHAnsi"/>
                <w:sz w:val="20"/>
                <w:szCs w:val="20"/>
                <w:lang w:val="en-GB"/>
              </w:rPr>
              <w:lastRenderedPageBreak/>
              <w:t>Total</w:t>
            </w:r>
          </w:p>
        </w:tc>
        <w:tc>
          <w:tcPr>
            <w:tcW w:w="709" w:type="dxa"/>
            <w:shd w:val="clear" w:color="auto" w:fill="B4C6E7" w:themeFill="accent1" w:themeFillTint="66"/>
            <w:vAlign w:val="center"/>
          </w:tcPr>
          <w:p w14:paraId="29977852"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32EFA7A0"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B4C6E7" w:themeFill="accent1" w:themeFillTint="66"/>
            <w:vAlign w:val="center"/>
          </w:tcPr>
          <w:p w14:paraId="2EFE63B1"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70434A79"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608D079B" w14:textId="77777777" w:rsidR="00321C0C" w:rsidRPr="00EC0673" w:rsidRDefault="00321C0C" w:rsidP="006B3A1A">
            <w:pPr>
              <w:spacing w:line="240" w:lineRule="atLeast"/>
              <w:contextualSpacing/>
              <w:jc w:val="right"/>
              <w:rPr>
                <w:rFonts w:cstheme="minorHAnsi"/>
                <w:b/>
                <w:sz w:val="20"/>
                <w:szCs w:val="20"/>
                <w:u w:val="single"/>
                <w:lang w:val="en-GB"/>
              </w:rPr>
            </w:pPr>
          </w:p>
        </w:tc>
      </w:tr>
      <w:tr w:rsidR="004E4D24" w:rsidRPr="00EC0673" w14:paraId="43F62B9E" w14:textId="77777777" w:rsidTr="006B3A1A">
        <w:tc>
          <w:tcPr>
            <w:tcW w:w="10661" w:type="dxa"/>
            <w:gridSpan w:val="8"/>
            <w:shd w:val="clear" w:color="auto" w:fill="8EAADB" w:themeFill="accent1" w:themeFillTint="99"/>
            <w:vAlign w:val="center"/>
          </w:tcPr>
          <w:p w14:paraId="78DFFCE7" w14:textId="0F6FE44D" w:rsidR="00321C0C"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As another participant</w:t>
            </w:r>
          </w:p>
        </w:tc>
      </w:tr>
      <w:tr w:rsidR="004E4D24" w:rsidRPr="00EC0673" w14:paraId="3DDFC934" w14:textId="77777777" w:rsidTr="006B3A1A">
        <w:tc>
          <w:tcPr>
            <w:tcW w:w="1277" w:type="dxa"/>
            <w:vMerge w:val="restart"/>
            <w:shd w:val="clear" w:color="auto" w:fill="B4C6E7" w:themeFill="accent1" w:themeFillTint="66"/>
            <w:vAlign w:val="center"/>
          </w:tcPr>
          <w:p w14:paraId="55F4366C" w14:textId="62FA11EB" w:rsidR="00321C0C"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Provider/ Investor</w:t>
            </w:r>
          </w:p>
        </w:tc>
        <w:tc>
          <w:tcPr>
            <w:tcW w:w="1701" w:type="dxa"/>
            <w:vMerge w:val="restart"/>
            <w:shd w:val="clear" w:color="auto" w:fill="B4C6E7" w:themeFill="accent1" w:themeFillTint="66"/>
            <w:vAlign w:val="center"/>
          </w:tcPr>
          <w:p w14:paraId="6CCD7E6E" w14:textId="77777777" w:rsidR="006D440D" w:rsidRPr="006D440D"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Programme/</w:t>
            </w:r>
          </w:p>
          <w:p w14:paraId="14D8A7E7" w14:textId="22782937" w:rsidR="00321C0C" w:rsidRPr="00EC0673"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Subsidy scheme</w:t>
            </w:r>
          </w:p>
        </w:tc>
        <w:tc>
          <w:tcPr>
            <w:tcW w:w="4139" w:type="dxa"/>
            <w:vMerge w:val="restart"/>
            <w:shd w:val="clear" w:color="auto" w:fill="B4C6E7" w:themeFill="accent1" w:themeFillTint="66"/>
            <w:vAlign w:val="center"/>
          </w:tcPr>
          <w:p w14:paraId="56ADF427" w14:textId="58C77355" w:rsidR="00321C0C" w:rsidRPr="00EC0673" w:rsidRDefault="006D440D" w:rsidP="006B3A1A">
            <w:pPr>
              <w:spacing w:line="240" w:lineRule="atLeast"/>
              <w:contextualSpacing/>
              <w:jc w:val="center"/>
              <w:rPr>
                <w:rFonts w:cstheme="minorHAnsi"/>
                <w:sz w:val="20"/>
                <w:szCs w:val="20"/>
                <w:lang w:val="en-GB"/>
              </w:rPr>
            </w:pPr>
            <w:r w:rsidRPr="006D440D">
              <w:rPr>
                <w:rFonts w:cstheme="minorHAnsi"/>
                <w:sz w:val="20"/>
                <w:szCs w:val="20"/>
                <w:lang w:val="en-GB"/>
              </w:rPr>
              <w:t>Project title</w:t>
            </w:r>
          </w:p>
        </w:tc>
        <w:tc>
          <w:tcPr>
            <w:tcW w:w="3544" w:type="dxa"/>
            <w:gridSpan w:val="5"/>
            <w:shd w:val="clear" w:color="auto" w:fill="B4C6E7" w:themeFill="accent1" w:themeFillTint="66"/>
            <w:vAlign w:val="center"/>
          </w:tcPr>
          <w:p w14:paraId="6A7C4E96" w14:textId="5796E057" w:rsidR="00321C0C" w:rsidRPr="00EC0673" w:rsidRDefault="006D440D" w:rsidP="006B3A1A">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6C3BE36A" w14:textId="77777777" w:rsidTr="006B3A1A">
        <w:tc>
          <w:tcPr>
            <w:tcW w:w="1277" w:type="dxa"/>
            <w:vMerge/>
            <w:shd w:val="clear" w:color="auto" w:fill="B4C6E7" w:themeFill="accent1" w:themeFillTint="66"/>
            <w:vAlign w:val="center"/>
          </w:tcPr>
          <w:p w14:paraId="4D369B45" w14:textId="77777777" w:rsidR="00321C0C" w:rsidRPr="00EC0673" w:rsidRDefault="00321C0C" w:rsidP="006B3A1A">
            <w:pPr>
              <w:spacing w:line="240" w:lineRule="atLeast"/>
              <w:contextualSpacing/>
              <w:jc w:val="center"/>
              <w:rPr>
                <w:rFonts w:cstheme="minorHAnsi"/>
                <w:b/>
                <w:sz w:val="20"/>
                <w:szCs w:val="20"/>
                <w:u w:val="single"/>
                <w:lang w:val="en-GB"/>
              </w:rPr>
            </w:pPr>
          </w:p>
        </w:tc>
        <w:tc>
          <w:tcPr>
            <w:tcW w:w="1701" w:type="dxa"/>
            <w:vMerge/>
            <w:shd w:val="clear" w:color="auto" w:fill="B4C6E7" w:themeFill="accent1" w:themeFillTint="66"/>
            <w:vAlign w:val="center"/>
          </w:tcPr>
          <w:p w14:paraId="42EF7591" w14:textId="77777777" w:rsidR="00321C0C" w:rsidRPr="00EC0673" w:rsidRDefault="00321C0C" w:rsidP="006B3A1A">
            <w:pPr>
              <w:spacing w:line="240" w:lineRule="atLeast"/>
              <w:contextualSpacing/>
              <w:jc w:val="center"/>
              <w:rPr>
                <w:rFonts w:cstheme="minorHAnsi"/>
                <w:b/>
                <w:sz w:val="20"/>
                <w:szCs w:val="20"/>
                <w:u w:val="single"/>
                <w:lang w:val="en-GB"/>
              </w:rPr>
            </w:pPr>
          </w:p>
        </w:tc>
        <w:tc>
          <w:tcPr>
            <w:tcW w:w="4139" w:type="dxa"/>
            <w:vMerge/>
            <w:shd w:val="clear" w:color="auto" w:fill="B4C6E7" w:themeFill="accent1" w:themeFillTint="66"/>
            <w:vAlign w:val="center"/>
          </w:tcPr>
          <w:p w14:paraId="777E0ACC" w14:textId="77777777" w:rsidR="00321C0C" w:rsidRPr="00EC0673" w:rsidRDefault="00321C0C" w:rsidP="006B3A1A">
            <w:pPr>
              <w:spacing w:line="240" w:lineRule="atLeast"/>
              <w:contextualSpacing/>
              <w:jc w:val="center"/>
              <w:rPr>
                <w:rFonts w:cstheme="minorHAnsi"/>
                <w:b/>
                <w:sz w:val="20"/>
                <w:szCs w:val="20"/>
                <w:u w:val="single"/>
                <w:lang w:val="en-GB"/>
              </w:rPr>
            </w:pPr>
          </w:p>
        </w:tc>
        <w:tc>
          <w:tcPr>
            <w:tcW w:w="709" w:type="dxa"/>
            <w:shd w:val="clear" w:color="auto" w:fill="B4C6E7" w:themeFill="accent1" w:themeFillTint="66"/>
            <w:vAlign w:val="center"/>
          </w:tcPr>
          <w:p w14:paraId="39712D1F"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45DCBF39"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40A0DA0E"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75DA1796"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4AC7C0CA" w14:textId="77777777" w:rsidR="00321C0C" w:rsidRPr="00EC0673" w:rsidRDefault="00321C0C" w:rsidP="006B3A1A">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354B400E" w14:textId="77777777" w:rsidTr="006B3A1A">
        <w:tc>
          <w:tcPr>
            <w:tcW w:w="1277" w:type="dxa"/>
            <w:shd w:val="clear" w:color="auto" w:fill="auto"/>
            <w:vAlign w:val="center"/>
          </w:tcPr>
          <w:p w14:paraId="50905823" w14:textId="77777777" w:rsidR="00321C0C" w:rsidRPr="00EC0673" w:rsidRDefault="00321C0C" w:rsidP="006B3A1A">
            <w:pPr>
              <w:spacing w:line="240" w:lineRule="atLeast"/>
              <w:contextualSpacing/>
              <w:rPr>
                <w:rFonts w:cstheme="minorHAnsi"/>
                <w:b/>
                <w:sz w:val="20"/>
                <w:szCs w:val="20"/>
                <w:u w:val="single"/>
                <w:lang w:val="en-GB"/>
              </w:rPr>
            </w:pPr>
          </w:p>
        </w:tc>
        <w:tc>
          <w:tcPr>
            <w:tcW w:w="1701" w:type="dxa"/>
            <w:shd w:val="clear" w:color="auto" w:fill="auto"/>
            <w:vAlign w:val="center"/>
          </w:tcPr>
          <w:p w14:paraId="4C920FA7" w14:textId="77777777" w:rsidR="00321C0C" w:rsidRPr="00EC0673" w:rsidRDefault="00321C0C" w:rsidP="006B3A1A">
            <w:pPr>
              <w:spacing w:line="240" w:lineRule="atLeast"/>
              <w:contextualSpacing/>
              <w:rPr>
                <w:rFonts w:cstheme="minorHAnsi"/>
                <w:b/>
                <w:sz w:val="20"/>
                <w:szCs w:val="20"/>
                <w:u w:val="single"/>
                <w:lang w:val="en-GB"/>
              </w:rPr>
            </w:pPr>
          </w:p>
        </w:tc>
        <w:tc>
          <w:tcPr>
            <w:tcW w:w="4139" w:type="dxa"/>
            <w:shd w:val="clear" w:color="auto" w:fill="auto"/>
            <w:vAlign w:val="center"/>
          </w:tcPr>
          <w:p w14:paraId="1A6F6AD0" w14:textId="77777777" w:rsidR="00321C0C" w:rsidRPr="00EC0673" w:rsidRDefault="00321C0C" w:rsidP="006B3A1A">
            <w:pPr>
              <w:spacing w:line="240" w:lineRule="atLeast"/>
              <w:contextualSpacing/>
              <w:rPr>
                <w:rFonts w:cstheme="minorHAnsi"/>
                <w:b/>
                <w:sz w:val="20"/>
                <w:szCs w:val="20"/>
                <w:u w:val="single"/>
                <w:lang w:val="en-GB"/>
              </w:rPr>
            </w:pPr>
          </w:p>
        </w:tc>
        <w:tc>
          <w:tcPr>
            <w:tcW w:w="709" w:type="dxa"/>
            <w:shd w:val="clear" w:color="auto" w:fill="auto"/>
            <w:vAlign w:val="center"/>
          </w:tcPr>
          <w:p w14:paraId="3F616BAE"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76CBBF1"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4172DC33"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E766D96"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0570442" w14:textId="77777777" w:rsidR="00321C0C" w:rsidRPr="00EC0673" w:rsidRDefault="00321C0C" w:rsidP="006B3A1A">
            <w:pPr>
              <w:spacing w:line="240" w:lineRule="atLeast"/>
              <w:contextualSpacing/>
              <w:jc w:val="right"/>
              <w:rPr>
                <w:rFonts w:cstheme="minorHAnsi"/>
                <w:b/>
                <w:sz w:val="20"/>
                <w:szCs w:val="20"/>
                <w:u w:val="single"/>
                <w:lang w:val="en-GB"/>
              </w:rPr>
            </w:pPr>
          </w:p>
        </w:tc>
      </w:tr>
      <w:tr w:rsidR="004E4D24" w:rsidRPr="00EC0673" w14:paraId="06E75994" w14:textId="77777777" w:rsidTr="006B3A1A">
        <w:tc>
          <w:tcPr>
            <w:tcW w:w="1277" w:type="dxa"/>
            <w:shd w:val="clear" w:color="auto" w:fill="auto"/>
            <w:vAlign w:val="center"/>
          </w:tcPr>
          <w:p w14:paraId="22E51807" w14:textId="77777777" w:rsidR="00321C0C" w:rsidRPr="00EC0673" w:rsidRDefault="00321C0C" w:rsidP="006B3A1A">
            <w:pPr>
              <w:spacing w:line="240" w:lineRule="atLeast"/>
              <w:contextualSpacing/>
              <w:rPr>
                <w:rFonts w:cstheme="minorHAnsi"/>
                <w:b/>
                <w:sz w:val="20"/>
                <w:szCs w:val="20"/>
                <w:u w:val="single"/>
                <w:lang w:val="en-GB"/>
              </w:rPr>
            </w:pPr>
          </w:p>
        </w:tc>
        <w:tc>
          <w:tcPr>
            <w:tcW w:w="1701" w:type="dxa"/>
            <w:shd w:val="clear" w:color="auto" w:fill="auto"/>
            <w:vAlign w:val="center"/>
          </w:tcPr>
          <w:p w14:paraId="49D78E32" w14:textId="77777777" w:rsidR="00321C0C" w:rsidRPr="00EC0673" w:rsidRDefault="00321C0C" w:rsidP="006B3A1A">
            <w:pPr>
              <w:spacing w:line="240" w:lineRule="atLeast"/>
              <w:contextualSpacing/>
              <w:rPr>
                <w:rFonts w:cstheme="minorHAnsi"/>
                <w:b/>
                <w:sz w:val="20"/>
                <w:szCs w:val="20"/>
                <w:u w:val="single"/>
                <w:lang w:val="en-GB"/>
              </w:rPr>
            </w:pPr>
          </w:p>
        </w:tc>
        <w:tc>
          <w:tcPr>
            <w:tcW w:w="4139" w:type="dxa"/>
            <w:shd w:val="clear" w:color="auto" w:fill="auto"/>
            <w:vAlign w:val="center"/>
          </w:tcPr>
          <w:p w14:paraId="6D770335" w14:textId="77777777" w:rsidR="00321C0C" w:rsidRPr="00EC0673" w:rsidRDefault="00321C0C" w:rsidP="006B3A1A">
            <w:pPr>
              <w:spacing w:line="240" w:lineRule="atLeast"/>
              <w:contextualSpacing/>
              <w:rPr>
                <w:rFonts w:cstheme="minorHAnsi"/>
                <w:b/>
                <w:sz w:val="20"/>
                <w:szCs w:val="20"/>
                <w:u w:val="single"/>
                <w:lang w:val="en-GB"/>
              </w:rPr>
            </w:pPr>
          </w:p>
        </w:tc>
        <w:tc>
          <w:tcPr>
            <w:tcW w:w="709" w:type="dxa"/>
            <w:shd w:val="clear" w:color="auto" w:fill="auto"/>
            <w:vAlign w:val="center"/>
          </w:tcPr>
          <w:p w14:paraId="09C2E971"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58237CB"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3FA332E0"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72E383D4"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D454EA9" w14:textId="77777777" w:rsidR="00321C0C" w:rsidRPr="00EC0673" w:rsidRDefault="00321C0C" w:rsidP="006B3A1A">
            <w:pPr>
              <w:spacing w:line="240" w:lineRule="atLeast"/>
              <w:contextualSpacing/>
              <w:jc w:val="right"/>
              <w:rPr>
                <w:rFonts w:cstheme="minorHAnsi"/>
                <w:b/>
                <w:sz w:val="20"/>
                <w:szCs w:val="20"/>
                <w:u w:val="single"/>
                <w:lang w:val="en-GB"/>
              </w:rPr>
            </w:pPr>
          </w:p>
        </w:tc>
      </w:tr>
      <w:tr w:rsidR="004E4D24" w:rsidRPr="00EC0673" w14:paraId="1702BB74" w14:textId="77777777" w:rsidTr="006B3A1A">
        <w:tc>
          <w:tcPr>
            <w:tcW w:w="7117" w:type="dxa"/>
            <w:gridSpan w:val="3"/>
            <w:shd w:val="clear" w:color="auto" w:fill="B4C6E7" w:themeFill="accent1" w:themeFillTint="66"/>
            <w:vAlign w:val="center"/>
          </w:tcPr>
          <w:p w14:paraId="74642E5F" w14:textId="21E43011" w:rsidR="00321C0C" w:rsidRPr="00EC0673" w:rsidRDefault="006D440D" w:rsidP="006B3A1A">
            <w:pPr>
              <w:spacing w:line="240" w:lineRule="atLeast"/>
              <w:contextualSpacing/>
              <w:rPr>
                <w:rFonts w:cstheme="minorHAnsi"/>
                <w:sz w:val="20"/>
                <w:szCs w:val="20"/>
                <w:lang w:val="en-GB"/>
              </w:rPr>
            </w:pPr>
            <w:r>
              <w:rPr>
                <w:rFonts w:cstheme="minorHAnsi"/>
                <w:sz w:val="20"/>
                <w:szCs w:val="20"/>
                <w:lang w:val="en-GB"/>
              </w:rPr>
              <w:t>Total</w:t>
            </w:r>
          </w:p>
        </w:tc>
        <w:tc>
          <w:tcPr>
            <w:tcW w:w="709" w:type="dxa"/>
            <w:shd w:val="clear" w:color="auto" w:fill="B4C6E7" w:themeFill="accent1" w:themeFillTint="66"/>
            <w:vAlign w:val="center"/>
          </w:tcPr>
          <w:p w14:paraId="4253E7C6"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27EF7B1C"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8" w:type="dxa"/>
            <w:shd w:val="clear" w:color="auto" w:fill="B4C6E7" w:themeFill="accent1" w:themeFillTint="66"/>
            <w:vAlign w:val="center"/>
          </w:tcPr>
          <w:p w14:paraId="2952B565"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65059D76" w14:textId="77777777" w:rsidR="00321C0C" w:rsidRPr="00EC0673" w:rsidRDefault="00321C0C" w:rsidP="006B3A1A">
            <w:pPr>
              <w:spacing w:line="240" w:lineRule="atLeast"/>
              <w:contextualSpacing/>
              <w:jc w:val="right"/>
              <w:rPr>
                <w:rFonts w:cstheme="minorHAnsi"/>
                <w:b/>
                <w:sz w:val="20"/>
                <w:szCs w:val="20"/>
                <w:u w:val="single"/>
                <w:lang w:val="en-GB"/>
              </w:rPr>
            </w:pPr>
          </w:p>
        </w:tc>
        <w:tc>
          <w:tcPr>
            <w:tcW w:w="709" w:type="dxa"/>
            <w:shd w:val="clear" w:color="auto" w:fill="B4C6E7" w:themeFill="accent1" w:themeFillTint="66"/>
            <w:vAlign w:val="center"/>
          </w:tcPr>
          <w:p w14:paraId="2376936E" w14:textId="77777777" w:rsidR="00321C0C" w:rsidRPr="00EC0673" w:rsidRDefault="00321C0C" w:rsidP="006B3A1A">
            <w:pPr>
              <w:spacing w:line="240" w:lineRule="atLeast"/>
              <w:contextualSpacing/>
              <w:jc w:val="right"/>
              <w:rPr>
                <w:rFonts w:cstheme="minorHAnsi"/>
                <w:b/>
                <w:sz w:val="20"/>
                <w:szCs w:val="20"/>
                <w:u w:val="single"/>
                <w:lang w:val="en-GB"/>
              </w:rPr>
            </w:pPr>
          </w:p>
        </w:tc>
      </w:tr>
    </w:tbl>
    <w:p w14:paraId="31081D63" w14:textId="77777777" w:rsidR="006D440D" w:rsidRPr="00545A90" w:rsidRDefault="006D440D" w:rsidP="006D440D">
      <w:pPr>
        <w:spacing w:line="240" w:lineRule="atLeast"/>
        <w:jc w:val="both"/>
        <w:rPr>
          <w:rFonts w:cstheme="minorHAnsi"/>
          <w:sz w:val="20"/>
          <w:szCs w:val="20"/>
        </w:rPr>
      </w:pPr>
      <w:r w:rsidRPr="00545A90">
        <w:rPr>
          <w:rFonts w:cs="Times New Roman"/>
          <w:sz w:val="20"/>
          <w:szCs w:val="20"/>
        </w:rPr>
        <w:t>Note: List individual consortium projects financed from EU framework programmes (FP 7,</w:t>
      </w:r>
      <w:r w:rsidRPr="00545A90">
        <w:rPr>
          <w:sz w:val="20"/>
          <w:szCs w:val="20"/>
          <w:vertAlign w:val="superscript"/>
        </w:rPr>
        <w:footnoteReference w:id="6"/>
      </w:r>
      <w:r w:rsidRPr="00545A90">
        <w:rPr>
          <w:sz w:val="20"/>
          <w:szCs w:val="20"/>
        </w:rPr>
        <w:t xml:space="preserve"> </w:t>
      </w:r>
      <w:r w:rsidRPr="00545A90">
        <w:rPr>
          <w:rFonts w:cstheme="minorHAnsi"/>
          <w:sz w:val="20"/>
          <w:szCs w:val="20"/>
        </w:rPr>
        <w:t>Horizon 2020</w:t>
      </w:r>
      <w:r w:rsidRPr="00545A90">
        <w:rPr>
          <w:sz w:val="20"/>
          <w:szCs w:val="20"/>
          <w:vertAlign w:val="superscript"/>
        </w:rPr>
        <w:footnoteReference w:id="7"/>
      </w:r>
      <w:r w:rsidRPr="00545A90">
        <w:rPr>
          <w:rFonts w:cstheme="minorHAnsi"/>
          <w:sz w:val="20"/>
          <w:szCs w:val="20"/>
        </w:rPr>
        <w:t xml:space="preserve"> – excluding the ERC</w:t>
      </w:r>
      <w:r w:rsidRPr="00545A90">
        <w:rPr>
          <w:sz w:val="20"/>
          <w:szCs w:val="20"/>
          <w:vertAlign w:val="superscript"/>
        </w:rPr>
        <w:t xml:space="preserve"> </w:t>
      </w:r>
      <w:r w:rsidRPr="00545A90">
        <w:rPr>
          <w:rFonts w:cstheme="minorHAnsi"/>
          <w:sz w:val="20"/>
          <w:szCs w:val="20"/>
        </w:rPr>
        <w:t>and MSCA, FP 9,</w:t>
      </w:r>
      <w:r w:rsidRPr="00545A90">
        <w:rPr>
          <w:sz w:val="20"/>
          <w:szCs w:val="20"/>
          <w:vertAlign w:val="superscript"/>
        </w:rPr>
        <w:footnoteReference w:id="8"/>
      </w:r>
      <w:r w:rsidRPr="00545A90">
        <w:rPr>
          <w:sz w:val="20"/>
          <w:szCs w:val="20"/>
          <w:vertAlign w:val="superscript"/>
        </w:rPr>
        <w:t xml:space="preserve"> </w:t>
      </w:r>
      <w:r w:rsidRPr="00545A90">
        <w:rPr>
          <w:rFonts w:cstheme="minorHAnsi"/>
          <w:sz w:val="20"/>
          <w:szCs w:val="20"/>
        </w:rPr>
        <w:t xml:space="preserve">etc.) and the level of funding in </w:t>
      </w:r>
      <w:r>
        <w:rPr>
          <w:rFonts w:cstheme="minorHAnsi"/>
          <w:sz w:val="20"/>
          <w:szCs w:val="20"/>
        </w:rPr>
        <w:t>euro</w:t>
      </w:r>
      <w:r w:rsidRPr="00545A90">
        <w:rPr>
          <w:rFonts w:cstheme="minorHAnsi"/>
          <w:sz w:val="20"/>
          <w:szCs w:val="20"/>
        </w:rPr>
        <w:t xml:space="preserve"> (for collaborative projects, list the funding for the university), prestigious individual projects (ERC, MSCA, HHMI, HFSP, etc.) and the level of funding in euro (for this category of projects, additional information can be included at the university’s discretion, e.g. specialisation, other project participants, any other relevant information), other foreign consortium projects and the level of funding in </w:t>
      </w:r>
      <w:r>
        <w:rPr>
          <w:rFonts w:cstheme="minorHAnsi"/>
          <w:sz w:val="20"/>
          <w:szCs w:val="20"/>
        </w:rPr>
        <w:t>euro</w:t>
      </w:r>
      <w:r w:rsidRPr="00545A90">
        <w:rPr>
          <w:rFonts w:cstheme="minorHAnsi"/>
          <w:sz w:val="20"/>
          <w:szCs w:val="20"/>
        </w:rPr>
        <w:t xml:space="preserve"> (HHMI, NIH,</w:t>
      </w:r>
      <w:r w:rsidRPr="00545A90">
        <w:rPr>
          <w:rFonts w:cstheme="minorHAnsi"/>
          <w:sz w:val="20"/>
          <w:szCs w:val="20"/>
          <w:vertAlign w:val="superscript"/>
        </w:rPr>
        <w:footnoteReference w:id="9"/>
      </w:r>
      <w:r w:rsidRPr="00545A90">
        <w:rPr>
          <w:rFonts w:cstheme="minorHAnsi"/>
          <w:sz w:val="20"/>
          <w:szCs w:val="20"/>
        </w:rPr>
        <w:t xml:space="preserve"> Wellcome Trust,</w:t>
      </w:r>
      <w:r w:rsidRPr="00545A90">
        <w:rPr>
          <w:rFonts w:cstheme="minorHAnsi"/>
          <w:sz w:val="20"/>
          <w:szCs w:val="20"/>
          <w:vertAlign w:val="superscript"/>
        </w:rPr>
        <w:footnoteReference w:id="10"/>
      </w:r>
      <w:r w:rsidRPr="00545A90">
        <w:rPr>
          <w:rFonts w:cstheme="minorHAnsi"/>
          <w:sz w:val="20"/>
          <w:szCs w:val="20"/>
        </w:rPr>
        <w:t xml:space="preserve"> etc.).</w:t>
      </w:r>
    </w:p>
    <w:p w14:paraId="1F5C3E93" w14:textId="77777777" w:rsidR="006D440D" w:rsidRPr="00545A90" w:rsidRDefault="006D440D" w:rsidP="006D440D">
      <w:pPr>
        <w:spacing w:line="240" w:lineRule="atLeast"/>
        <w:jc w:val="both"/>
        <w:rPr>
          <w:rFonts w:cstheme="minorHAnsi"/>
          <w:sz w:val="20"/>
          <w:szCs w:val="20"/>
        </w:rPr>
      </w:pPr>
      <w:r w:rsidRPr="00545A90">
        <w:rPr>
          <w:rFonts w:cstheme="minorHAnsi"/>
          <w:sz w:val="20"/>
          <w:szCs w:val="20"/>
        </w:rPr>
        <w:t>For collaborative projects, only list the funding for the university.</w:t>
      </w:r>
    </w:p>
    <w:p w14:paraId="4FD15E16" w14:textId="77777777" w:rsidR="006B3A1A" w:rsidRPr="00EC0673" w:rsidRDefault="006B3A1A" w:rsidP="00321C0C">
      <w:pPr>
        <w:rPr>
          <w:rFonts w:cstheme="minorHAnsi"/>
          <w:sz w:val="22"/>
          <w:szCs w:val="22"/>
        </w:rPr>
      </w:pPr>
    </w:p>
    <w:p w14:paraId="6F89857B" w14:textId="7C876C69" w:rsidR="00321C0C" w:rsidRPr="006D440D" w:rsidRDefault="00321C0C" w:rsidP="00321C0C">
      <w:pPr>
        <w:rPr>
          <w:rFonts w:cstheme="minorHAnsi"/>
          <w:szCs w:val="22"/>
        </w:rPr>
      </w:pPr>
      <w:r w:rsidRPr="006D440D">
        <w:rPr>
          <w:rFonts w:cstheme="minorHAnsi"/>
          <w:szCs w:val="22"/>
        </w:rPr>
        <w:t xml:space="preserve">4.19.3 </w:t>
      </w:r>
      <w:r w:rsidR="006D440D" w:rsidRPr="00545A90">
        <w:t>Projects supported by a provider from the Czech Republic</w:t>
      </w:r>
    </w:p>
    <w:p w14:paraId="09D2C4AF" w14:textId="77777777" w:rsidR="00321C0C" w:rsidRPr="00EC0673" w:rsidRDefault="00321C0C" w:rsidP="00321C0C">
      <w:pPr>
        <w:spacing w:line="240" w:lineRule="atLeast"/>
        <w:jc w:val="both"/>
        <w:rPr>
          <w:rFonts w:ascii="Times New Roman" w:hAnsi="Times New Roman" w:cs="Times New Roman"/>
          <w:b/>
          <w:sz w:val="22"/>
          <w:szCs w:val="22"/>
          <w:u w:val="single"/>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1277"/>
        <w:gridCol w:w="1701"/>
        <w:gridCol w:w="4139"/>
        <w:gridCol w:w="709"/>
        <w:gridCol w:w="709"/>
        <w:gridCol w:w="708"/>
        <w:gridCol w:w="709"/>
        <w:gridCol w:w="709"/>
      </w:tblGrid>
      <w:tr w:rsidR="004E4D24" w:rsidRPr="00EC0673" w14:paraId="4EF225FA" w14:textId="77777777" w:rsidTr="000F56BB">
        <w:tc>
          <w:tcPr>
            <w:tcW w:w="10661" w:type="dxa"/>
            <w:gridSpan w:val="8"/>
            <w:shd w:val="clear" w:color="auto" w:fill="8EAADB" w:themeFill="accent1" w:themeFillTint="99"/>
            <w:vAlign w:val="center"/>
          </w:tcPr>
          <w:p w14:paraId="75D030EF" w14:textId="721BEA44"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As the beneficiary</w:t>
            </w:r>
          </w:p>
        </w:tc>
      </w:tr>
      <w:tr w:rsidR="004E4D24" w:rsidRPr="00EC0673" w14:paraId="4A32A1FF" w14:textId="77777777" w:rsidTr="000F56BB">
        <w:tc>
          <w:tcPr>
            <w:tcW w:w="1277" w:type="dxa"/>
            <w:vMerge w:val="restart"/>
            <w:shd w:val="clear" w:color="auto" w:fill="B4C6E7" w:themeFill="accent1" w:themeFillTint="66"/>
            <w:vAlign w:val="center"/>
          </w:tcPr>
          <w:p w14:paraId="3AA7CA0D" w14:textId="5431DBCD"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Provider/ Investor</w:t>
            </w:r>
          </w:p>
        </w:tc>
        <w:tc>
          <w:tcPr>
            <w:tcW w:w="1701" w:type="dxa"/>
            <w:vMerge w:val="restart"/>
            <w:shd w:val="clear" w:color="auto" w:fill="B4C6E7" w:themeFill="accent1" w:themeFillTint="66"/>
            <w:vAlign w:val="center"/>
          </w:tcPr>
          <w:p w14:paraId="7F817346" w14:textId="77777777" w:rsidR="006D440D" w:rsidRPr="006D440D"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Programme/</w:t>
            </w:r>
          </w:p>
          <w:p w14:paraId="51FF3395" w14:textId="24302E9B" w:rsidR="00321C0C" w:rsidRPr="00EC0673"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Subsidy scheme</w:t>
            </w:r>
          </w:p>
        </w:tc>
        <w:tc>
          <w:tcPr>
            <w:tcW w:w="4139" w:type="dxa"/>
            <w:vMerge w:val="restart"/>
            <w:shd w:val="clear" w:color="auto" w:fill="B4C6E7" w:themeFill="accent1" w:themeFillTint="66"/>
            <w:vAlign w:val="center"/>
          </w:tcPr>
          <w:p w14:paraId="466AB352" w14:textId="45040FB1" w:rsidR="00321C0C" w:rsidRPr="00EC0673" w:rsidRDefault="006D440D" w:rsidP="000F56BB">
            <w:pPr>
              <w:spacing w:line="240" w:lineRule="atLeast"/>
              <w:contextualSpacing/>
              <w:jc w:val="center"/>
              <w:rPr>
                <w:rFonts w:cstheme="minorHAnsi"/>
                <w:sz w:val="20"/>
                <w:szCs w:val="20"/>
                <w:lang w:val="en-GB"/>
              </w:rPr>
            </w:pPr>
            <w:r w:rsidRPr="006D440D">
              <w:rPr>
                <w:rFonts w:cstheme="minorHAnsi"/>
                <w:sz w:val="20"/>
                <w:szCs w:val="20"/>
                <w:lang w:val="en-GB"/>
              </w:rPr>
              <w:t>Project title</w:t>
            </w:r>
          </w:p>
        </w:tc>
        <w:tc>
          <w:tcPr>
            <w:tcW w:w="3544" w:type="dxa"/>
            <w:gridSpan w:val="5"/>
            <w:shd w:val="clear" w:color="auto" w:fill="B4C6E7" w:themeFill="accent1" w:themeFillTint="66"/>
            <w:vAlign w:val="center"/>
          </w:tcPr>
          <w:p w14:paraId="066E229D" w14:textId="78F0D468"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166B6638" w14:textId="77777777" w:rsidTr="000F56BB">
        <w:tc>
          <w:tcPr>
            <w:tcW w:w="1277" w:type="dxa"/>
            <w:vMerge/>
            <w:shd w:val="clear" w:color="auto" w:fill="B4C6E7" w:themeFill="accent1" w:themeFillTint="66"/>
            <w:vAlign w:val="center"/>
          </w:tcPr>
          <w:p w14:paraId="137D9FFC"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1701" w:type="dxa"/>
            <w:vMerge/>
            <w:shd w:val="clear" w:color="auto" w:fill="B4C6E7" w:themeFill="accent1" w:themeFillTint="66"/>
            <w:vAlign w:val="center"/>
          </w:tcPr>
          <w:p w14:paraId="556F530C" w14:textId="77777777" w:rsidR="00321C0C" w:rsidRPr="00EC0673" w:rsidRDefault="00321C0C" w:rsidP="000F56BB">
            <w:pPr>
              <w:spacing w:line="240" w:lineRule="atLeast"/>
              <w:contextualSpacing/>
              <w:jc w:val="center"/>
              <w:rPr>
                <w:rFonts w:cstheme="minorHAnsi"/>
                <w:sz w:val="20"/>
                <w:szCs w:val="20"/>
                <w:lang w:val="en-GB"/>
              </w:rPr>
            </w:pPr>
          </w:p>
        </w:tc>
        <w:tc>
          <w:tcPr>
            <w:tcW w:w="4139" w:type="dxa"/>
            <w:vMerge/>
            <w:shd w:val="clear" w:color="auto" w:fill="B4C6E7" w:themeFill="accent1" w:themeFillTint="66"/>
            <w:vAlign w:val="center"/>
          </w:tcPr>
          <w:p w14:paraId="2AD1DEA9" w14:textId="77777777" w:rsidR="00321C0C" w:rsidRPr="00EC0673" w:rsidRDefault="00321C0C" w:rsidP="000F56BB">
            <w:pPr>
              <w:spacing w:line="240" w:lineRule="atLeast"/>
              <w:contextualSpacing/>
              <w:jc w:val="center"/>
              <w:rPr>
                <w:rFonts w:cstheme="minorHAnsi"/>
                <w:sz w:val="20"/>
                <w:szCs w:val="20"/>
                <w:lang w:val="en-GB"/>
              </w:rPr>
            </w:pPr>
          </w:p>
        </w:tc>
        <w:tc>
          <w:tcPr>
            <w:tcW w:w="709" w:type="dxa"/>
            <w:shd w:val="clear" w:color="auto" w:fill="B4C6E7" w:themeFill="accent1" w:themeFillTint="66"/>
            <w:vAlign w:val="center"/>
          </w:tcPr>
          <w:p w14:paraId="5057B111"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4F30B171"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1A1414D8"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0F705F50"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6505466B"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122D1587" w14:textId="77777777" w:rsidTr="000F56BB">
        <w:tc>
          <w:tcPr>
            <w:tcW w:w="1277" w:type="dxa"/>
            <w:shd w:val="clear" w:color="auto" w:fill="auto"/>
            <w:vAlign w:val="center"/>
          </w:tcPr>
          <w:p w14:paraId="313D22AC" w14:textId="77777777" w:rsidR="00321C0C" w:rsidRPr="00EC0673" w:rsidRDefault="00321C0C" w:rsidP="000F56BB">
            <w:pPr>
              <w:spacing w:line="240" w:lineRule="atLeast"/>
              <w:contextualSpacing/>
              <w:rPr>
                <w:rFonts w:cstheme="minorHAnsi"/>
                <w:b/>
                <w:sz w:val="20"/>
                <w:szCs w:val="20"/>
                <w:u w:val="single"/>
                <w:lang w:val="en-GB"/>
              </w:rPr>
            </w:pPr>
          </w:p>
        </w:tc>
        <w:tc>
          <w:tcPr>
            <w:tcW w:w="1701" w:type="dxa"/>
            <w:shd w:val="clear" w:color="auto" w:fill="auto"/>
            <w:vAlign w:val="center"/>
          </w:tcPr>
          <w:p w14:paraId="11680065" w14:textId="77777777" w:rsidR="00321C0C" w:rsidRPr="00EC0673" w:rsidRDefault="00321C0C" w:rsidP="000F56BB">
            <w:pPr>
              <w:spacing w:line="240" w:lineRule="atLeast"/>
              <w:contextualSpacing/>
              <w:rPr>
                <w:rFonts w:cstheme="minorHAnsi"/>
                <w:b/>
                <w:sz w:val="20"/>
                <w:szCs w:val="20"/>
                <w:u w:val="single"/>
                <w:lang w:val="en-GB"/>
              </w:rPr>
            </w:pPr>
          </w:p>
        </w:tc>
        <w:tc>
          <w:tcPr>
            <w:tcW w:w="4139" w:type="dxa"/>
            <w:shd w:val="clear" w:color="auto" w:fill="auto"/>
            <w:vAlign w:val="center"/>
          </w:tcPr>
          <w:p w14:paraId="5DE3E959"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0B7BE030"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2A5457A6"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00B3365A"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7638D343"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7D0DB6DC"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7823BB4C" w14:textId="77777777" w:rsidTr="000F56BB">
        <w:tc>
          <w:tcPr>
            <w:tcW w:w="1277" w:type="dxa"/>
            <w:shd w:val="clear" w:color="auto" w:fill="auto"/>
            <w:vAlign w:val="center"/>
          </w:tcPr>
          <w:p w14:paraId="669F9C68" w14:textId="77777777" w:rsidR="00321C0C" w:rsidRPr="00EC0673" w:rsidRDefault="00321C0C" w:rsidP="000F56BB">
            <w:pPr>
              <w:spacing w:line="240" w:lineRule="atLeast"/>
              <w:contextualSpacing/>
              <w:rPr>
                <w:rFonts w:cstheme="minorHAnsi"/>
                <w:b/>
                <w:sz w:val="20"/>
                <w:szCs w:val="20"/>
                <w:u w:val="single"/>
                <w:lang w:val="en-GB"/>
              </w:rPr>
            </w:pPr>
          </w:p>
        </w:tc>
        <w:tc>
          <w:tcPr>
            <w:tcW w:w="1701" w:type="dxa"/>
            <w:shd w:val="clear" w:color="auto" w:fill="auto"/>
            <w:vAlign w:val="center"/>
          </w:tcPr>
          <w:p w14:paraId="14401CBF" w14:textId="77777777" w:rsidR="00321C0C" w:rsidRPr="00EC0673" w:rsidRDefault="00321C0C" w:rsidP="000F56BB">
            <w:pPr>
              <w:spacing w:line="240" w:lineRule="atLeast"/>
              <w:contextualSpacing/>
              <w:rPr>
                <w:rFonts w:cstheme="minorHAnsi"/>
                <w:b/>
                <w:sz w:val="20"/>
                <w:szCs w:val="20"/>
                <w:u w:val="single"/>
                <w:lang w:val="en-GB"/>
              </w:rPr>
            </w:pPr>
          </w:p>
        </w:tc>
        <w:tc>
          <w:tcPr>
            <w:tcW w:w="4139" w:type="dxa"/>
            <w:shd w:val="clear" w:color="auto" w:fill="auto"/>
            <w:vAlign w:val="center"/>
          </w:tcPr>
          <w:p w14:paraId="7A9B927E"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3D4FD413"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3A87B0BF"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0294730C"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40E36CE"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00592D19"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63FFDDC4" w14:textId="77777777" w:rsidTr="000F56BB">
        <w:tc>
          <w:tcPr>
            <w:tcW w:w="7117" w:type="dxa"/>
            <w:gridSpan w:val="3"/>
            <w:shd w:val="clear" w:color="auto" w:fill="B4C6E7" w:themeFill="accent1" w:themeFillTint="66"/>
          </w:tcPr>
          <w:p w14:paraId="0DD53AB1" w14:textId="3F4436EC" w:rsidR="00321C0C" w:rsidRPr="00EC0673" w:rsidRDefault="006D440D" w:rsidP="00321C0C">
            <w:pPr>
              <w:spacing w:line="240" w:lineRule="atLeast"/>
              <w:contextualSpacing/>
              <w:jc w:val="both"/>
              <w:rPr>
                <w:rFonts w:cstheme="minorHAnsi"/>
                <w:sz w:val="20"/>
                <w:szCs w:val="20"/>
                <w:lang w:val="en-GB"/>
              </w:rPr>
            </w:pPr>
            <w:r>
              <w:rPr>
                <w:rFonts w:cstheme="minorHAnsi"/>
                <w:sz w:val="20"/>
                <w:szCs w:val="20"/>
                <w:lang w:val="en-GB"/>
              </w:rPr>
              <w:t>Total</w:t>
            </w:r>
          </w:p>
        </w:tc>
        <w:tc>
          <w:tcPr>
            <w:tcW w:w="709" w:type="dxa"/>
            <w:shd w:val="clear" w:color="auto" w:fill="B4C6E7" w:themeFill="accent1" w:themeFillTint="66"/>
          </w:tcPr>
          <w:p w14:paraId="48393F57"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573FB86F"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8" w:type="dxa"/>
            <w:shd w:val="clear" w:color="auto" w:fill="B4C6E7" w:themeFill="accent1" w:themeFillTint="66"/>
          </w:tcPr>
          <w:p w14:paraId="42934D45"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28082CD4"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5CAC95E8" w14:textId="77777777" w:rsidR="00321C0C" w:rsidRPr="00EC0673" w:rsidRDefault="00321C0C" w:rsidP="00321C0C">
            <w:pPr>
              <w:spacing w:line="240" w:lineRule="atLeast"/>
              <w:contextualSpacing/>
              <w:jc w:val="both"/>
              <w:rPr>
                <w:rFonts w:cstheme="minorHAnsi"/>
                <w:b/>
                <w:sz w:val="20"/>
                <w:szCs w:val="20"/>
                <w:u w:val="single"/>
                <w:lang w:val="en-GB"/>
              </w:rPr>
            </w:pPr>
          </w:p>
        </w:tc>
      </w:tr>
      <w:tr w:rsidR="004E4D24" w:rsidRPr="00EC0673" w14:paraId="0B5BAC80" w14:textId="77777777" w:rsidTr="000F56BB">
        <w:tc>
          <w:tcPr>
            <w:tcW w:w="10661" w:type="dxa"/>
            <w:gridSpan w:val="8"/>
            <w:shd w:val="clear" w:color="auto" w:fill="8EAADB" w:themeFill="accent1" w:themeFillTint="99"/>
            <w:vAlign w:val="center"/>
          </w:tcPr>
          <w:p w14:paraId="69EB8509" w14:textId="3A98CBBA"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As another participant</w:t>
            </w:r>
          </w:p>
        </w:tc>
      </w:tr>
      <w:tr w:rsidR="004E4D24" w:rsidRPr="00EC0673" w14:paraId="6C70B17F" w14:textId="77777777" w:rsidTr="000F56BB">
        <w:tc>
          <w:tcPr>
            <w:tcW w:w="1277" w:type="dxa"/>
            <w:vMerge w:val="restart"/>
            <w:shd w:val="clear" w:color="auto" w:fill="B4C6E7" w:themeFill="accent1" w:themeFillTint="66"/>
            <w:vAlign w:val="center"/>
          </w:tcPr>
          <w:p w14:paraId="56F55223" w14:textId="4383482B"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Provider/ Investor</w:t>
            </w:r>
          </w:p>
        </w:tc>
        <w:tc>
          <w:tcPr>
            <w:tcW w:w="1701" w:type="dxa"/>
            <w:vMerge w:val="restart"/>
            <w:shd w:val="clear" w:color="auto" w:fill="B4C6E7" w:themeFill="accent1" w:themeFillTint="66"/>
            <w:vAlign w:val="center"/>
          </w:tcPr>
          <w:p w14:paraId="1C694E16" w14:textId="77777777" w:rsidR="006D440D" w:rsidRPr="006D440D"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Programme/</w:t>
            </w:r>
          </w:p>
          <w:p w14:paraId="1C5CE5EE" w14:textId="0EE5710B" w:rsidR="00321C0C" w:rsidRPr="00EC0673" w:rsidRDefault="006D440D" w:rsidP="006D440D">
            <w:pPr>
              <w:spacing w:line="240" w:lineRule="atLeast"/>
              <w:contextualSpacing/>
              <w:jc w:val="center"/>
              <w:rPr>
                <w:rFonts w:cstheme="minorHAnsi"/>
                <w:sz w:val="20"/>
                <w:szCs w:val="20"/>
                <w:lang w:val="en-GB"/>
              </w:rPr>
            </w:pPr>
            <w:r w:rsidRPr="006D440D">
              <w:rPr>
                <w:rFonts w:cstheme="minorHAnsi"/>
                <w:sz w:val="20"/>
                <w:szCs w:val="20"/>
                <w:lang w:val="en-GB"/>
              </w:rPr>
              <w:t>Subsidy scheme</w:t>
            </w:r>
          </w:p>
        </w:tc>
        <w:tc>
          <w:tcPr>
            <w:tcW w:w="4139" w:type="dxa"/>
            <w:vMerge w:val="restart"/>
            <w:shd w:val="clear" w:color="auto" w:fill="B4C6E7" w:themeFill="accent1" w:themeFillTint="66"/>
            <w:vAlign w:val="center"/>
          </w:tcPr>
          <w:p w14:paraId="32ED8D70" w14:textId="21555DAC" w:rsidR="00321C0C" w:rsidRPr="00EC0673" w:rsidRDefault="006D440D" w:rsidP="000F56BB">
            <w:pPr>
              <w:spacing w:line="240" w:lineRule="atLeast"/>
              <w:contextualSpacing/>
              <w:jc w:val="center"/>
              <w:rPr>
                <w:rFonts w:cstheme="minorHAnsi"/>
                <w:sz w:val="20"/>
                <w:szCs w:val="20"/>
                <w:lang w:val="en-GB"/>
              </w:rPr>
            </w:pPr>
            <w:r w:rsidRPr="006D440D">
              <w:rPr>
                <w:rFonts w:cstheme="minorHAnsi"/>
                <w:sz w:val="20"/>
                <w:szCs w:val="20"/>
                <w:lang w:val="en-GB"/>
              </w:rPr>
              <w:t>Project title</w:t>
            </w:r>
          </w:p>
        </w:tc>
        <w:tc>
          <w:tcPr>
            <w:tcW w:w="3544" w:type="dxa"/>
            <w:gridSpan w:val="5"/>
            <w:shd w:val="clear" w:color="auto" w:fill="B4C6E7" w:themeFill="accent1" w:themeFillTint="66"/>
            <w:vAlign w:val="center"/>
          </w:tcPr>
          <w:p w14:paraId="5E57E172" w14:textId="1EE2FA97" w:rsidR="00321C0C" w:rsidRPr="00EC0673" w:rsidRDefault="006D440D" w:rsidP="000F56BB">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660DF1B1" w14:textId="77777777" w:rsidTr="000F56BB">
        <w:tc>
          <w:tcPr>
            <w:tcW w:w="1277" w:type="dxa"/>
            <w:vMerge/>
            <w:shd w:val="clear" w:color="auto" w:fill="B4C6E7" w:themeFill="accent1" w:themeFillTint="66"/>
            <w:vAlign w:val="center"/>
          </w:tcPr>
          <w:p w14:paraId="3A56423C"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1701" w:type="dxa"/>
            <w:vMerge/>
            <w:shd w:val="clear" w:color="auto" w:fill="B4C6E7" w:themeFill="accent1" w:themeFillTint="66"/>
            <w:vAlign w:val="center"/>
          </w:tcPr>
          <w:p w14:paraId="1A37BD42"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4139" w:type="dxa"/>
            <w:vMerge/>
            <w:shd w:val="clear" w:color="auto" w:fill="B4C6E7" w:themeFill="accent1" w:themeFillTint="66"/>
            <w:vAlign w:val="center"/>
          </w:tcPr>
          <w:p w14:paraId="67644F10"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709" w:type="dxa"/>
            <w:shd w:val="clear" w:color="auto" w:fill="B4C6E7" w:themeFill="accent1" w:themeFillTint="66"/>
            <w:vAlign w:val="center"/>
          </w:tcPr>
          <w:p w14:paraId="0E39FA99"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614F74A1"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403A3568"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141FA65C"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1D3DC727"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406E82CF" w14:textId="77777777" w:rsidTr="000F56BB">
        <w:tc>
          <w:tcPr>
            <w:tcW w:w="1277" w:type="dxa"/>
            <w:shd w:val="clear" w:color="auto" w:fill="auto"/>
            <w:vAlign w:val="center"/>
          </w:tcPr>
          <w:p w14:paraId="3FFDFAED" w14:textId="77777777" w:rsidR="00321C0C" w:rsidRPr="00EC0673" w:rsidRDefault="00321C0C" w:rsidP="000F56BB">
            <w:pPr>
              <w:spacing w:line="240" w:lineRule="atLeast"/>
              <w:contextualSpacing/>
              <w:rPr>
                <w:rFonts w:cstheme="minorHAnsi"/>
                <w:b/>
                <w:sz w:val="20"/>
                <w:szCs w:val="20"/>
                <w:u w:val="single"/>
                <w:lang w:val="en-GB"/>
              </w:rPr>
            </w:pPr>
          </w:p>
        </w:tc>
        <w:tc>
          <w:tcPr>
            <w:tcW w:w="1701" w:type="dxa"/>
            <w:shd w:val="clear" w:color="auto" w:fill="auto"/>
            <w:vAlign w:val="center"/>
          </w:tcPr>
          <w:p w14:paraId="0D9037F5" w14:textId="77777777" w:rsidR="00321C0C" w:rsidRPr="00EC0673" w:rsidRDefault="00321C0C" w:rsidP="000F56BB">
            <w:pPr>
              <w:spacing w:line="240" w:lineRule="atLeast"/>
              <w:contextualSpacing/>
              <w:rPr>
                <w:rFonts w:cstheme="minorHAnsi"/>
                <w:b/>
                <w:sz w:val="20"/>
                <w:szCs w:val="20"/>
                <w:u w:val="single"/>
                <w:lang w:val="en-GB"/>
              </w:rPr>
            </w:pPr>
          </w:p>
        </w:tc>
        <w:tc>
          <w:tcPr>
            <w:tcW w:w="4139" w:type="dxa"/>
            <w:shd w:val="clear" w:color="auto" w:fill="auto"/>
            <w:vAlign w:val="center"/>
          </w:tcPr>
          <w:p w14:paraId="70BF6E05"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7AECA29C"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32730FB"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718F0631"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6ED6D0E"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2D7D7140"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2D43E002" w14:textId="77777777" w:rsidTr="000F56BB">
        <w:tc>
          <w:tcPr>
            <w:tcW w:w="1277" w:type="dxa"/>
            <w:shd w:val="clear" w:color="auto" w:fill="auto"/>
            <w:vAlign w:val="center"/>
          </w:tcPr>
          <w:p w14:paraId="6A9D21E1" w14:textId="77777777" w:rsidR="00321C0C" w:rsidRPr="00EC0673" w:rsidRDefault="00321C0C" w:rsidP="000F56BB">
            <w:pPr>
              <w:spacing w:line="240" w:lineRule="atLeast"/>
              <w:contextualSpacing/>
              <w:rPr>
                <w:rFonts w:cstheme="minorHAnsi"/>
                <w:b/>
                <w:sz w:val="20"/>
                <w:szCs w:val="20"/>
                <w:u w:val="single"/>
                <w:lang w:val="en-GB"/>
              </w:rPr>
            </w:pPr>
          </w:p>
        </w:tc>
        <w:tc>
          <w:tcPr>
            <w:tcW w:w="1701" w:type="dxa"/>
            <w:shd w:val="clear" w:color="auto" w:fill="auto"/>
            <w:vAlign w:val="center"/>
          </w:tcPr>
          <w:p w14:paraId="2929970C" w14:textId="77777777" w:rsidR="00321C0C" w:rsidRPr="00EC0673" w:rsidRDefault="00321C0C" w:rsidP="000F56BB">
            <w:pPr>
              <w:spacing w:line="240" w:lineRule="atLeast"/>
              <w:contextualSpacing/>
              <w:rPr>
                <w:rFonts w:cstheme="minorHAnsi"/>
                <w:b/>
                <w:sz w:val="20"/>
                <w:szCs w:val="20"/>
                <w:u w:val="single"/>
                <w:lang w:val="en-GB"/>
              </w:rPr>
            </w:pPr>
          </w:p>
        </w:tc>
        <w:tc>
          <w:tcPr>
            <w:tcW w:w="4139" w:type="dxa"/>
            <w:shd w:val="clear" w:color="auto" w:fill="auto"/>
            <w:vAlign w:val="center"/>
          </w:tcPr>
          <w:p w14:paraId="3B9466D3"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473980B9"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040C0B68"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5D1E5239"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F452C72"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4BC70627"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43E89576" w14:textId="77777777" w:rsidTr="000F56BB">
        <w:tc>
          <w:tcPr>
            <w:tcW w:w="7117" w:type="dxa"/>
            <w:gridSpan w:val="3"/>
            <w:shd w:val="clear" w:color="auto" w:fill="B4C6E7" w:themeFill="accent1" w:themeFillTint="66"/>
          </w:tcPr>
          <w:p w14:paraId="1FF57E67" w14:textId="66507C75" w:rsidR="00321C0C" w:rsidRPr="00EC0673" w:rsidRDefault="006D440D" w:rsidP="00321C0C">
            <w:pPr>
              <w:spacing w:line="240" w:lineRule="atLeast"/>
              <w:contextualSpacing/>
              <w:jc w:val="both"/>
              <w:rPr>
                <w:rFonts w:cstheme="minorHAnsi"/>
                <w:sz w:val="20"/>
                <w:szCs w:val="20"/>
                <w:lang w:val="en-GB"/>
              </w:rPr>
            </w:pPr>
            <w:r>
              <w:rPr>
                <w:rFonts w:cstheme="minorHAnsi"/>
                <w:sz w:val="20"/>
                <w:szCs w:val="20"/>
                <w:lang w:val="en-GB"/>
              </w:rPr>
              <w:t>Total</w:t>
            </w:r>
          </w:p>
        </w:tc>
        <w:tc>
          <w:tcPr>
            <w:tcW w:w="709" w:type="dxa"/>
            <w:shd w:val="clear" w:color="auto" w:fill="B4C6E7" w:themeFill="accent1" w:themeFillTint="66"/>
          </w:tcPr>
          <w:p w14:paraId="27FEE872"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79282BA3"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8" w:type="dxa"/>
            <w:shd w:val="clear" w:color="auto" w:fill="B4C6E7" w:themeFill="accent1" w:themeFillTint="66"/>
          </w:tcPr>
          <w:p w14:paraId="151EFE55"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610FCEEE" w14:textId="77777777" w:rsidR="00321C0C" w:rsidRPr="00EC0673" w:rsidRDefault="00321C0C" w:rsidP="00321C0C">
            <w:pPr>
              <w:spacing w:line="240" w:lineRule="atLeast"/>
              <w:contextualSpacing/>
              <w:jc w:val="both"/>
              <w:rPr>
                <w:rFonts w:cstheme="minorHAnsi"/>
                <w:b/>
                <w:sz w:val="20"/>
                <w:szCs w:val="20"/>
                <w:u w:val="single"/>
                <w:lang w:val="en-GB"/>
              </w:rPr>
            </w:pPr>
          </w:p>
        </w:tc>
        <w:tc>
          <w:tcPr>
            <w:tcW w:w="709" w:type="dxa"/>
            <w:shd w:val="clear" w:color="auto" w:fill="B4C6E7" w:themeFill="accent1" w:themeFillTint="66"/>
          </w:tcPr>
          <w:p w14:paraId="36826850" w14:textId="77777777" w:rsidR="00321C0C" w:rsidRPr="00EC0673" w:rsidRDefault="00321C0C" w:rsidP="00321C0C">
            <w:pPr>
              <w:spacing w:line="240" w:lineRule="atLeast"/>
              <w:contextualSpacing/>
              <w:jc w:val="both"/>
              <w:rPr>
                <w:rFonts w:cstheme="minorHAnsi"/>
                <w:b/>
                <w:sz w:val="20"/>
                <w:szCs w:val="20"/>
                <w:u w:val="single"/>
                <w:lang w:val="en-GB"/>
              </w:rPr>
            </w:pPr>
          </w:p>
        </w:tc>
      </w:tr>
    </w:tbl>
    <w:p w14:paraId="03ECF9B9" w14:textId="77777777" w:rsidR="006D440D" w:rsidRPr="00545A90" w:rsidRDefault="006D440D" w:rsidP="006D440D">
      <w:pPr>
        <w:jc w:val="both"/>
        <w:rPr>
          <w:rFonts w:cstheme="minorHAnsi"/>
          <w:sz w:val="20"/>
          <w:szCs w:val="20"/>
        </w:rPr>
      </w:pPr>
      <w:r w:rsidRPr="00545A90">
        <w:rPr>
          <w:rFonts w:cs="Times New Roman"/>
          <w:sz w:val="20"/>
          <w:szCs w:val="20"/>
        </w:rPr>
        <w:t>Note:</w:t>
      </w:r>
      <w:r w:rsidRPr="00545A90">
        <w:rPr>
          <w:rFonts w:cstheme="minorHAnsi"/>
          <w:sz w:val="20"/>
          <w:szCs w:val="20"/>
        </w:rPr>
        <w:t xml:space="preserve"> List total Czech Science Foundation projects and the level of funding in </w:t>
      </w:r>
      <w:r>
        <w:rPr>
          <w:rFonts w:cstheme="minorHAnsi"/>
          <w:sz w:val="20"/>
          <w:szCs w:val="20"/>
        </w:rPr>
        <w:t>euro</w:t>
      </w:r>
      <w:r w:rsidRPr="00545A90">
        <w:rPr>
          <w:rFonts w:cstheme="minorHAnsi"/>
          <w:sz w:val="20"/>
          <w:szCs w:val="20"/>
        </w:rPr>
        <w:t xml:space="preserve">, total Technology Agency of the Czech Republic projects and the level of funding in </w:t>
      </w:r>
      <w:r>
        <w:rPr>
          <w:rFonts w:cstheme="minorHAnsi"/>
          <w:sz w:val="20"/>
          <w:szCs w:val="20"/>
        </w:rPr>
        <w:t>euro</w:t>
      </w:r>
      <w:r w:rsidRPr="00545A90">
        <w:rPr>
          <w:rFonts w:cstheme="minorHAnsi"/>
          <w:sz w:val="20"/>
          <w:szCs w:val="20"/>
        </w:rPr>
        <w:t>, and total other state-funded projects and the level of funding in</w:t>
      </w:r>
      <w:r>
        <w:rPr>
          <w:rFonts w:cstheme="minorHAnsi"/>
          <w:sz w:val="20"/>
          <w:szCs w:val="20"/>
        </w:rPr>
        <w:t xml:space="preserve"> euro</w:t>
      </w:r>
      <w:r w:rsidRPr="00545A90">
        <w:rPr>
          <w:rFonts w:cstheme="minorHAnsi"/>
          <w:sz w:val="20"/>
          <w:szCs w:val="20"/>
        </w:rPr>
        <w:t>. For collaborative projects, list the funding for the university.</w:t>
      </w:r>
    </w:p>
    <w:p w14:paraId="3534D0AD" w14:textId="77777777" w:rsidR="006D440D" w:rsidRPr="00545A90" w:rsidRDefault="006D440D" w:rsidP="006D440D">
      <w:pPr>
        <w:jc w:val="both"/>
        <w:rPr>
          <w:rFonts w:cstheme="minorHAnsi"/>
          <w:sz w:val="20"/>
          <w:szCs w:val="20"/>
        </w:rPr>
      </w:pPr>
      <w:r w:rsidRPr="00545A90">
        <w:rPr>
          <w:rFonts w:cstheme="minorHAnsi"/>
          <w:sz w:val="20"/>
          <w:szCs w:val="20"/>
        </w:rPr>
        <w:t xml:space="preserve">Please also list </w:t>
      </w:r>
      <w:r w:rsidRPr="00545A90">
        <w:rPr>
          <w:rFonts w:cstheme="minorHAnsi"/>
          <w:sz w:val="20"/>
          <w:szCs w:val="20"/>
          <w:u w:val="single"/>
        </w:rPr>
        <w:t>individual</w:t>
      </w:r>
      <w:r w:rsidRPr="00545A90">
        <w:rPr>
          <w:rFonts w:cstheme="minorHAnsi"/>
          <w:sz w:val="20"/>
          <w:szCs w:val="20"/>
        </w:rPr>
        <w:t xml:space="preserve"> projects financed from EU structural funds and targeted exclusively at R&amp;D&amp;I (e.g. OP RDE,</w:t>
      </w:r>
      <w:r w:rsidRPr="00545A90">
        <w:rPr>
          <w:rStyle w:val="Znakapoznpodarou"/>
          <w:rFonts w:cstheme="minorHAnsi"/>
          <w:sz w:val="20"/>
          <w:szCs w:val="20"/>
        </w:rPr>
        <w:footnoteReference w:id="11"/>
      </w:r>
      <w:r w:rsidRPr="00545A90">
        <w:rPr>
          <w:rFonts w:cstheme="minorHAnsi"/>
          <w:sz w:val="20"/>
          <w:szCs w:val="20"/>
        </w:rPr>
        <w:t xml:space="preserve"> OP EIC</w:t>
      </w:r>
      <w:r w:rsidRPr="00545A90">
        <w:rPr>
          <w:rStyle w:val="Znakapoznpodarou"/>
          <w:rFonts w:cstheme="minorHAnsi"/>
          <w:sz w:val="20"/>
          <w:szCs w:val="20"/>
        </w:rPr>
        <w:footnoteReference w:id="12"/>
      </w:r>
      <w:r w:rsidRPr="00545A90">
        <w:rPr>
          <w:rFonts w:cstheme="minorHAnsi"/>
          <w:sz w:val="20"/>
          <w:szCs w:val="20"/>
        </w:rPr>
        <w:t xml:space="preserve">) and the level of funding in </w:t>
      </w:r>
      <w:r>
        <w:rPr>
          <w:rFonts w:cstheme="minorHAnsi"/>
          <w:sz w:val="20"/>
          <w:szCs w:val="20"/>
        </w:rPr>
        <w:t>euro</w:t>
      </w:r>
      <w:r w:rsidRPr="00545A90">
        <w:rPr>
          <w:rFonts w:cstheme="minorHAnsi"/>
          <w:sz w:val="20"/>
          <w:szCs w:val="20"/>
        </w:rPr>
        <w:t xml:space="preserve">, and </w:t>
      </w:r>
      <w:r w:rsidRPr="00545A90">
        <w:rPr>
          <w:rFonts w:cstheme="minorHAnsi"/>
          <w:sz w:val="20"/>
          <w:szCs w:val="20"/>
          <w:u w:val="single"/>
        </w:rPr>
        <w:t>individual</w:t>
      </w:r>
      <w:r w:rsidRPr="00545A90">
        <w:rPr>
          <w:rFonts w:cstheme="minorHAnsi"/>
          <w:sz w:val="20"/>
          <w:szCs w:val="20"/>
        </w:rPr>
        <w:t xml:space="preserve"> projects financed from regional funds targeted exclusively at R&amp;D&amp;I and the level of funding in </w:t>
      </w:r>
      <w:r>
        <w:rPr>
          <w:rFonts w:cstheme="minorHAnsi"/>
          <w:sz w:val="20"/>
          <w:szCs w:val="20"/>
        </w:rPr>
        <w:t>euro</w:t>
      </w:r>
      <w:r w:rsidRPr="00545A90">
        <w:rPr>
          <w:rFonts w:cstheme="minorHAnsi"/>
          <w:sz w:val="20"/>
          <w:szCs w:val="20"/>
        </w:rPr>
        <w:t>. For collaborative projects, only list the funding for the university.</w:t>
      </w:r>
    </w:p>
    <w:p w14:paraId="1615C6A7" w14:textId="77777777" w:rsidR="00321C0C" w:rsidRPr="00EC0673" w:rsidRDefault="00321C0C" w:rsidP="00321C0C">
      <w:pPr>
        <w:spacing w:line="240" w:lineRule="atLeast"/>
        <w:jc w:val="both"/>
        <w:rPr>
          <w:rFonts w:cstheme="minorHAnsi"/>
          <w:sz w:val="20"/>
          <w:szCs w:val="20"/>
        </w:rPr>
      </w:pPr>
    </w:p>
    <w:p w14:paraId="5C72A957" w14:textId="03406C4D" w:rsidR="00321C0C" w:rsidRPr="00112B5C" w:rsidRDefault="00321C0C" w:rsidP="00321C0C">
      <w:pPr>
        <w:spacing w:line="240" w:lineRule="atLeast"/>
        <w:jc w:val="both"/>
        <w:rPr>
          <w:rFonts w:cstheme="minorHAnsi"/>
        </w:rPr>
      </w:pPr>
      <w:r w:rsidRPr="00112B5C">
        <w:rPr>
          <w:rFonts w:cstheme="minorHAnsi"/>
        </w:rPr>
        <w:t xml:space="preserve">4.19.4 </w:t>
      </w:r>
      <w:r w:rsidR="00112B5C" w:rsidRPr="00112B5C">
        <w:t>Projects supported from non-public sources</w:t>
      </w:r>
    </w:p>
    <w:p w14:paraId="35D7630C" w14:textId="77777777" w:rsidR="00321C0C" w:rsidRPr="00EC0673" w:rsidRDefault="00321C0C" w:rsidP="00321C0C">
      <w:pPr>
        <w:spacing w:line="240" w:lineRule="atLeast"/>
        <w:jc w:val="both"/>
        <w:rPr>
          <w:rFonts w:cstheme="minorHAnsi"/>
          <w:sz w:val="20"/>
          <w:szCs w:val="20"/>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2439"/>
        <w:gridCol w:w="4678"/>
        <w:gridCol w:w="709"/>
        <w:gridCol w:w="709"/>
        <w:gridCol w:w="708"/>
        <w:gridCol w:w="709"/>
        <w:gridCol w:w="709"/>
      </w:tblGrid>
      <w:tr w:rsidR="00112B5C" w:rsidRPr="00EC0673" w14:paraId="3F0B6F91" w14:textId="77777777" w:rsidTr="00F806DA">
        <w:tc>
          <w:tcPr>
            <w:tcW w:w="10661" w:type="dxa"/>
            <w:gridSpan w:val="7"/>
            <w:shd w:val="clear" w:color="auto" w:fill="8EAADB" w:themeFill="accent1" w:themeFillTint="99"/>
          </w:tcPr>
          <w:p w14:paraId="22FF812D" w14:textId="09F7A3C3"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As the beneficiary</w:t>
            </w:r>
          </w:p>
        </w:tc>
      </w:tr>
      <w:tr w:rsidR="00112B5C" w:rsidRPr="00EC0673" w14:paraId="01B63237" w14:textId="77777777" w:rsidTr="00112B5C">
        <w:tc>
          <w:tcPr>
            <w:tcW w:w="2439" w:type="dxa"/>
            <w:vMerge w:val="restart"/>
            <w:shd w:val="clear" w:color="auto" w:fill="B4C6E7" w:themeFill="accent1" w:themeFillTint="66"/>
            <w:vAlign w:val="center"/>
          </w:tcPr>
          <w:p w14:paraId="34C3EDCF" w14:textId="30FE904B"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Provider/Investor</w:t>
            </w:r>
          </w:p>
        </w:tc>
        <w:tc>
          <w:tcPr>
            <w:tcW w:w="4678" w:type="dxa"/>
            <w:vMerge w:val="restart"/>
            <w:shd w:val="clear" w:color="auto" w:fill="B4C6E7" w:themeFill="accent1" w:themeFillTint="66"/>
            <w:vAlign w:val="center"/>
          </w:tcPr>
          <w:p w14:paraId="5B86F9C3" w14:textId="166B71A0" w:rsidR="00112B5C" w:rsidRPr="00EC0673" w:rsidRDefault="00112B5C" w:rsidP="00112B5C">
            <w:pPr>
              <w:spacing w:line="240" w:lineRule="atLeast"/>
              <w:contextualSpacing/>
              <w:jc w:val="center"/>
              <w:rPr>
                <w:rFonts w:cstheme="minorHAnsi"/>
                <w:sz w:val="20"/>
                <w:szCs w:val="20"/>
                <w:lang w:val="en-GB"/>
              </w:rPr>
            </w:pPr>
            <w:r w:rsidRPr="00545A90">
              <w:rPr>
                <w:rFonts w:cstheme="minorHAnsi"/>
                <w:sz w:val="20"/>
                <w:szCs w:val="20"/>
                <w:lang w:val="en-GB"/>
              </w:rPr>
              <w:t>Project title</w:t>
            </w:r>
          </w:p>
        </w:tc>
        <w:tc>
          <w:tcPr>
            <w:tcW w:w="3544" w:type="dxa"/>
            <w:gridSpan w:val="5"/>
            <w:shd w:val="clear" w:color="auto" w:fill="B4C6E7" w:themeFill="accent1" w:themeFillTint="66"/>
            <w:vAlign w:val="center"/>
          </w:tcPr>
          <w:p w14:paraId="64288654" w14:textId="4A2C562A"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489FC05B" w14:textId="77777777" w:rsidTr="000F56BB">
        <w:tc>
          <w:tcPr>
            <w:tcW w:w="2439" w:type="dxa"/>
            <w:vMerge/>
            <w:shd w:val="clear" w:color="auto" w:fill="B4C6E7" w:themeFill="accent1" w:themeFillTint="66"/>
            <w:vAlign w:val="center"/>
          </w:tcPr>
          <w:p w14:paraId="45B11876"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4678" w:type="dxa"/>
            <w:vMerge/>
            <w:shd w:val="clear" w:color="auto" w:fill="B4C6E7" w:themeFill="accent1" w:themeFillTint="66"/>
            <w:vAlign w:val="center"/>
          </w:tcPr>
          <w:p w14:paraId="36042E5A" w14:textId="77777777" w:rsidR="00321C0C" w:rsidRPr="00EC0673" w:rsidRDefault="00321C0C" w:rsidP="000F56BB">
            <w:pPr>
              <w:spacing w:line="240" w:lineRule="atLeast"/>
              <w:contextualSpacing/>
              <w:jc w:val="center"/>
              <w:rPr>
                <w:rFonts w:cstheme="minorHAnsi"/>
                <w:sz w:val="20"/>
                <w:szCs w:val="20"/>
                <w:lang w:val="en-GB"/>
              </w:rPr>
            </w:pPr>
          </w:p>
        </w:tc>
        <w:tc>
          <w:tcPr>
            <w:tcW w:w="709" w:type="dxa"/>
            <w:shd w:val="clear" w:color="auto" w:fill="B4C6E7" w:themeFill="accent1" w:themeFillTint="66"/>
            <w:vAlign w:val="center"/>
          </w:tcPr>
          <w:p w14:paraId="5973081D"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2D0B1D13"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1E6721E5"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758C064F"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17DB06C7"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319CD95B" w14:textId="77777777" w:rsidTr="000F56BB">
        <w:tc>
          <w:tcPr>
            <w:tcW w:w="2439" w:type="dxa"/>
            <w:shd w:val="clear" w:color="auto" w:fill="auto"/>
            <w:vAlign w:val="center"/>
          </w:tcPr>
          <w:p w14:paraId="33A34883" w14:textId="77777777" w:rsidR="00321C0C" w:rsidRPr="00EC0673" w:rsidRDefault="00321C0C" w:rsidP="000F56BB">
            <w:pPr>
              <w:spacing w:line="240" w:lineRule="atLeast"/>
              <w:contextualSpacing/>
              <w:rPr>
                <w:rFonts w:cstheme="minorHAnsi"/>
                <w:b/>
                <w:sz w:val="20"/>
                <w:szCs w:val="20"/>
                <w:u w:val="single"/>
                <w:lang w:val="en-GB"/>
              </w:rPr>
            </w:pPr>
          </w:p>
        </w:tc>
        <w:tc>
          <w:tcPr>
            <w:tcW w:w="4678" w:type="dxa"/>
            <w:shd w:val="clear" w:color="auto" w:fill="auto"/>
            <w:vAlign w:val="center"/>
          </w:tcPr>
          <w:p w14:paraId="1A21A12F"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17314884"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8B7AB85"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193BF6AB"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2C72C06F"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494D32A6"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19D134CF" w14:textId="77777777" w:rsidTr="000F56BB">
        <w:tc>
          <w:tcPr>
            <w:tcW w:w="2439" w:type="dxa"/>
            <w:shd w:val="clear" w:color="auto" w:fill="auto"/>
            <w:vAlign w:val="center"/>
          </w:tcPr>
          <w:p w14:paraId="694B43BC" w14:textId="77777777" w:rsidR="00321C0C" w:rsidRPr="00EC0673" w:rsidRDefault="00321C0C" w:rsidP="000F56BB">
            <w:pPr>
              <w:spacing w:line="240" w:lineRule="atLeast"/>
              <w:contextualSpacing/>
              <w:rPr>
                <w:rFonts w:cstheme="minorHAnsi"/>
                <w:b/>
                <w:sz w:val="20"/>
                <w:szCs w:val="20"/>
                <w:u w:val="single"/>
                <w:lang w:val="en-GB"/>
              </w:rPr>
            </w:pPr>
          </w:p>
        </w:tc>
        <w:tc>
          <w:tcPr>
            <w:tcW w:w="4678" w:type="dxa"/>
            <w:shd w:val="clear" w:color="auto" w:fill="auto"/>
            <w:vAlign w:val="center"/>
          </w:tcPr>
          <w:p w14:paraId="07726EAC"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4C0C7B20"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5DC4EC6"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3FC6B4BB"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4510499E"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CE50A84"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50474970" w14:textId="77777777" w:rsidTr="000F56BB">
        <w:tc>
          <w:tcPr>
            <w:tcW w:w="7117" w:type="dxa"/>
            <w:gridSpan w:val="2"/>
            <w:shd w:val="clear" w:color="auto" w:fill="B4C6E7" w:themeFill="accent1" w:themeFillTint="66"/>
            <w:vAlign w:val="center"/>
          </w:tcPr>
          <w:p w14:paraId="09E3AE49" w14:textId="6C15B3D7" w:rsidR="00321C0C" w:rsidRPr="00EC0673" w:rsidRDefault="00112B5C" w:rsidP="000F56BB">
            <w:pPr>
              <w:spacing w:line="240" w:lineRule="atLeast"/>
              <w:contextualSpacing/>
              <w:rPr>
                <w:rFonts w:cstheme="minorHAnsi"/>
                <w:sz w:val="20"/>
                <w:szCs w:val="20"/>
                <w:lang w:val="en-GB"/>
              </w:rPr>
            </w:pPr>
            <w:r>
              <w:rPr>
                <w:rFonts w:cstheme="minorHAnsi"/>
                <w:sz w:val="20"/>
                <w:szCs w:val="20"/>
                <w:lang w:val="en-GB"/>
              </w:rPr>
              <w:t>Total</w:t>
            </w:r>
          </w:p>
        </w:tc>
        <w:tc>
          <w:tcPr>
            <w:tcW w:w="709" w:type="dxa"/>
            <w:shd w:val="clear" w:color="auto" w:fill="B4C6E7" w:themeFill="accent1" w:themeFillTint="66"/>
            <w:vAlign w:val="center"/>
          </w:tcPr>
          <w:p w14:paraId="7EA1EC20"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24EC7E04" w14:textId="77777777" w:rsidR="00321C0C" w:rsidRPr="00EC0673" w:rsidRDefault="00321C0C" w:rsidP="000F56BB">
            <w:pPr>
              <w:spacing w:line="240" w:lineRule="atLeast"/>
              <w:contextualSpacing/>
              <w:rPr>
                <w:rFonts w:cstheme="minorHAnsi"/>
                <w:b/>
                <w:sz w:val="20"/>
                <w:szCs w:val="20"/>
                <w:u w:val="single"/>
                <w:lang w:val="en-GB"/>
              </w:rPr>
            </w:pPr>
          </w:p>
        </w:tc>
        <w:tc>
          <w:tcPr>
            <w:tcW w:w="708" w:type="dxa"/>
            <w:shd w:val="clear" w:color="auto" w:fill="B4C6E7" w:themeFill="accent1" w:themeFillTint="66"/>
            <w:vAlign w:val="center"/>
          </w:tcPr>
          <w:p w14:paraId="1FAB12A2"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00F686A7"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0C98782F" w14:textId="77777777" w:rsidR="00321C0C" w:rsidRPr="00EC0673" w:rsidRDefault="00321C0C" w:rsidP="000F56BB">
            <w:pPr>
              <w:spacing w:line="240" w:lineRule="atLeast"/>
              <w:contextualSpacing/>
              <w:rPr>
                <w:rFonts w:cstheme="minorHAnsi"/>
                <w:b/>
                <w:sz w:val="20"/>
                <w:szCs w:val="20"/>
                <w:u w:val="single"/>
                <w:lang w:val="en-GB"/>
              </w:rPr>
            </w:pPr>
          </w:p>
        </w:tc>
      </w:tr>
      <w:tr w:rsidR="00112B5C" w:rsidRPr="00EC0673" w14:paraId="7C8773E6" w14:textId="77777777" w:rsidTr="00344428">
        <w:tc>
          <w:tcPr>
            <w:tcW w:w="10661" w:type="dxa"/>
            <w:gridSpan w:val="7"/>
            <w:shd w:val="clear" w:color="auto" w:fill="8EAADB" w:themeFill="accent1" w:themeFillTint="99"/>
          </w:tcPr>
          <w:p w14:paraId="59D93307" w14:textId="236CEA3A"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As another participant</w:t>
            </w:r>
          </w:p>
        </w:tc>
      </w:tr>
      <w:tr w:rsidR="00112B5C" w:rsidRPr="00EC0673" w14:paraId="04198493" w14:textId="77777777" w:rsidTr="00112B5C">
        <w:tc>
          <w:tcPr>
            <w:tcW w:w="2439" w:type="dxa"/>
            <w:vMerge w:val="restart"/>
            <w:shd w:val="clear" w:color="auto" w:fill="B4C6E7" w:themeFill="accent1" w:themeFillTint="66"/>
            <w:vAlign w:val="center"/>
          </w:tcPr>
          <w:p w14:paraId="73762F05" w14:textId="5C054436"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Provider/Investor</w:t>
            </w:r>
          </w:p>
        </w:tc>
        <w:tc>
          <w:tcPr>
            <w:tcW w:w="4678" w:type="dxa"/>
            <w:vMerge w:val="restart"/>
            <w:shd w:val="clear" w:color="auto" w:fill="B4C6E7" w:themeFill="accent1" w:themeFillTint="66"/>
            <w:vAlign w:val="center"/>
          </w:tcPr>
          <w:p w14:paraId="17F6C562" w14:textId="7955C1B6" w:rsidR="00112B5C" w:rsidRPr="00EC0673" w:rsidRDefault="00112B5C" w:rsidP="00112B5C">
            <w:pPr>
              <w:spacing w:line="240" w:lineRule="atLeast"/>
              <w:contextualSpacing/>
              <w:jc w:val="center"/>
              <w:rPr>
                <w:rFonts w:cstheme="minorHAnsi"/>
                <w:sz w:val="20"/>
                <w:szCs w:val="20"/>
                <w:lang w:val="en-GB"/>
              </w:rPr>
            </w:pPr>
            <w:r w:rsidRPr="00545A90">
              <w:rPr>
                <w:rFonts w:cstheme="minorHAnsi"/>
                <w:sz w:val="20"/>
                <w:szCs w:val="20"/>
                <w:lang w:val="en-GB"/>
              </w:rPr>
              <w:t>Project title</w:t>
            </w:r>
          </w:p>
        </w:tc>
        <w:tc>
          <w:tcPr>
            <w:tcW w:w="3544" w:type="dxa"/>
            <w:gridSpan w:val="5"/>
            <w:shd w:val="clear" w:color="auto" w:fill="B4C6E7" w:themeFill="accent1" w:themeFillTint="66"/>
            <w:vAlign w:val="center"/>
          </w:tcPr>
          <w:p w14:paraId="70FF1019" w14:textId="6AE786B8" w:rsidR="00112B5C" w:rsidRPr="00EC0673" w:rsidRDefault="00112B5C" w:rsidP="000F56BB">
            <w:pPr>
              <w:spacing w:line="240" w:lineRule="atLeast"/>
              <w:contextualSpacing/>
              <w:jc w:val="center"/>
              <w:rPr>
                <w:rFonts w:cstheme="minorHAnsi"/>
                <w:sz w:val="20"/>
                <w:szCs w:val="20"/>
                <w:lang w:val="en-GB"/>
              </w:rPr>
            </w:pPr>
            <w:r w:rsidRPr="00545A90">
              <w:rPr>
                <w:rFonts w:cstheme="minorHAnsi"/>
                <w:sz w:val="20"/>
                <w:szCs w:val="20"/>
                <w:lang w:val="en-GB"/>
              </w:rPr>
              <w:t>Support (</w:t>
            </w:r>
            <w:r>
              <w:rPr>
                <w:rFonts w:cstheme="minorHAnsi"/>
                <w:sz w:val="20"/>
                <w:szCs w:val="20"/>
              </w:rPr>
              <w:t>EUR thousand</w:t>
            </w:r>
            <w:r w:rsidRPr="00545A90">
              <w:rPr>
                <w:rFonts w:cstheme="minorHAnsi"/>
                <w:sz w:val="20"/>
                <w:szCs w:val="20"/>
                <w:lang w:val="en-GB"/>
              </w:rPr>
              <w:t>)</w:t>
            </w:r>
          </w:p>
        </w:tc>
      </w:tr>
      <w:tr w:rsidR="004E4D24" w:rsidRPr="00EC0673" w14:paraId="0CC68624" w14:textId="77777777" w:rsidTr="000F56BB">
        <w:tc>
          <w:tcPr>
            <w:tcW w:w="2439" w:type="dxa"/>
            <w:vMerge/>
            <w:shd w:val="clear" w:color="auto" w:fill="B4C6E7" w:themeFill="accent1" w:themeFillTint="66"/>
            <w:vAlign w:val="center"/>
          </w:tcPr>
          <w:p w14:paraId="61FFA7AF"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4678" w:type="dxa"/>
            <w:vMerge/>
            <w:shd w:val="clear" w:color="auto" w:fill="B4C6E7" w:themeFill="accent1" w:themeFillTint="66"/>
            <w:vAlign w:val="center"/>
          </w:tcPr>
          <w:p w14:paraId="27D0CBD4" w14:textId="77777777" w:rsidR="00321C0C" w:rsidRPr="00EC0673" w:rsidRDefault="00321C0C" w:rsidP="000F56BB">
            <w:pPr>
              <w:spacing w:line="240" w:lineRule="atLeast"/>
              <w:contextualSpacing/>
              <w:jc w:val="center"/>
              <w:rPr>
                <w:rFonts w:cstheme="minorHAnsi"/>
                <w:b/>
                <w:sz w:val="20"/>
                <w:szCs w:val="20"/>
                <w:u w:val="single"/>
                <w:lang w:val="en-GB"/>
              </w:rPr>
            </w:pPr>
          </w:p>
        </w:tc>
        <w:tc>
          <w:tcPr>
            <w:tcW w:w="709" w:type="dxa"/>
            <w:shd w:val="clear" w:color="auto" w:fill="B4C6E7" w:themeFill="accent1" w:themeFillTint="66"/>
            <w:vAlign w:val="center"/>
          </w:tcPr>
          <w:p w14:paraId="10284309"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2014</w:t>
            </w:r>
          </w:p>
        </w:tc>
        <w:tc>
          <w:tcPr>
            <w:tcW w:w="709" w:type="dxa"/>
            <w:shd w:val="clear" w:color="auto" w:fill="B4C6E7" w:themeFill="accent1" w:themeFillTint="66"/>
            <w:vAlign w:val="center"/>
          </w:tcPr>
          <w:p w14:paraId="73A05A87"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2015</w:t>
            </w:r>
          </w:p>
        </w:tc>
        <w:tc>
          <w:tcPr>
            <w:tcW w:w="708" w:type="dxa"/>
            <w:shd w:val="clear" w:color="auto" w:fill="B4C6E7" w:themeFill="accent1" w:themeFillTint="66"/>
            <w:vAlign w:val="center"/>
          </w:tcPr>
          <w:p w14:paraId="69BDD7F7"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2016</w:t>
            </w:r>
          </w:p>
        </w:tc>
        <w:tc>
          <w:tcPr>
            <w:tcW w:w="709" w:type="dxa"/>
            <w:shd w:val="clear" w:color="auto" w:fill="B4C6E7" w:themeFill="accent1" w:themeFillTint="66"/>
            <w:vAlign w:val="center"/>
          </w:tcPr>
          <w:p w14:paraId="3313005D"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2017</w:t>
            </w:r>
          </w:p>
        </w:tc>
        <w:tc>
          <w:tcPr>
            <w:tcW w:w="709" w:type="dxa"/>
            <w:shd w:val="clear" w:color="auto" w:fill="B4C6E7" w:themeFill="accent1" w:themeFillTint="66"/>
            <w:vAlign w:val="center"/>
          </w:tcPr>
          <w:p w14:paraId="7B01BD42" w14:textId="77777777" w:rsidR="00321C0C" w:rsidRPr="00EC0673" w:rsidRDefault="00321C0C" w:rsidP="000F56BB">
            <w:pPr>
              <w:spacing w:line="240" w:lineRule="atLeast"/>
              <w:contextualSpacing/>
              <w:jc w:val="center"/>
              <w:rPr>
                <w:rFonts w:cstheme="minorHAnsi"/>
                <w:sz w:val="20"/>
                <w:szCs w:val="20"/>
                <w:lang w:val="en-GB"/>
              </w:rPr>
            </w:pPr>
            <w:r w:rsidRPr="00EC0673">
              <w:rPr>
                <w:rFonts w:cs="Times New Roman"/>
                <w:sz w:val="20"/>
                <w:szCs w:val="20"/>
                <w:lang w:val="en-GB"/>
              </w:rPr>
              <w:t>2018</w:t>
            </w:r>
          </w:p>
        </w:tc>
      </w:tr>
      <w:tr w:rsidR="004E4D24" w:rsidRPr="00EC0673" w14:paraId="04924AB1" w14:textId="77777777" w:rsidTr="000F56BB">
        <w:tc>
          <w:tcPr>
            <w:tcW w:w="2439" w:type="dxa"/>
            <w:shd w:val="clear" w:color="auto" w:fill="auto"/>
            <w:vAlign w:val="center"/>
          </w:tcPr>
          <w:p w14:paraId="3714BB9D" w14:textId="77777777" w:rsidR="00321C0C" w:rsidRPr="00EC0673" w:rsidRDefault="00321C0C" w:rsidP="000F56BB">
            <w:pPr>
              <w:spacing w:line="240" w:lineRule="atLeast"/>
              <w:contextualSpacing/>
              <w:rPr>
                <w:rFonts w:cstheme="minorHAnsi"/>
                <w:b/>
                <w:sz w:val="20"/>
                <w:szCs w:val="20"/>
                <w:u w:val="single"/>
                <w:lang w:val="en-GB"/>
              </w:rPr>
            </w:pPr>
          </w:p>
        </w:tc>
        <w:tc>
          <w:tcPr>
            <w:tcW w:w="4678" w:type="dxa"/>
            <w:shd w:val="clear" w:color="auto" w:fill="auto"/>
            <w:vAlign w:val="center"/>
          </w:tcPr>
          <w:p w14:paraId="316E5A24"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7184E454"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12384EC6"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1532B6E8"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59FA5DE"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68AB0957"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7AA46D60" w14:textId="77777777" w:rsidTr="000F56BB">
        <w:tc>
          <w:tcPr>
            <w:tcW w:w="2439" w:type="dxa"/>
            <w:shd w:val="clear" w:color="auto" w:fill="auto"/>
            <w:vAlign w:val="center"/>
          </w:tcPr>
          <w:p w14:paraId="7B4813FB" w14:textId="77777777" w:rsidR="00321C0C" w:rsidRPr="00EC0673" w:rsidRDefault="00321C0C" w:rsidP="000F56BB">
            <w:pPr>
              <w:spacing w:line="240" w:lineRule="atLeast"/>
              <w:contextualSpacing/>
              <w:rPr>
                <w:rFonts w:cstheme="minorHAnsi"/>
                <w:b/>
                <w:sz w:val="20"/>
                <w:szCs w:val="20"/>
                <w:u w:val="single"/>
                <w:lang w:val="en-GB"/>
              </w:rPr>
            </w:pPr>
          </w:p>
        </w:tc>
        <w:tc>
          <w:tcPr>
            <w:tcW w:w="4678" w:type="dxa"/>
            <w:shd w:val="clear" w:color="auto" w:fill="auto"/>
            <w:vAlign w:val="center"/>
          </w:tcPr>
          <w:p w14:paraId="1733806B"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auto"/>
            <w:vAlign w:val="center"/>
          </w:tcPr>
          <w:p w14:paraId="2DD242A4"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76536923"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8" w:type="dxa"/>
            <w:shd w:val="clear" w:color="auto" w:fill="auto"/>
            <w:vAlign w:val="center"/>
          </w:tcPr>
          <w:p w14:paraId="78F56291"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78D34271" w14:textId="77777777" w:rsidR="00321C0C" w:rsidRPr="00EC0673" w:rsidRDefault="00321C0C" w:rsidP="000F56BB">
            <w:pPr>
              <w:spacing w:line="240" w:lineRule="atLeast"/>
              <w:contextualSpacing/>
              <w:jc w:val="right"/>
              <w:rPr>
                <w:rFonts w:cstheme="minorHAnsi"/>
                <w:b/>
                <w:sz w:val="20"/>
                <w:szCs w:val="20"/>
                <w:u w:val="single"/>
                <w:lang w:val="en-GB"/>
              </w:rPr>
            </w:pPr>
          </w:p>
        </w:tc>
        <w:tc>
          <w:tcPr>
            <w:tcW w:w="709" w:type="dxa"/>
            <w:shd w:val="clear" w:color="auto" w:fill="auto"/>
            <w:vAlign w:val="center"/>
          </w:tcPr>
          <w:p w14:paraId="5BA8ED4C" w14:textId="77777777" w:rsidR="00321C0C" w:rsidRPr="00EC0673" w:rsidRDefault="00321C0C" w:rsidP="000F56BB">
            <w:pPr>
              <w:spacing w:line="240" w:lineRule="atLeast"/>
              <w:contextualSpacing/>
              <w:jc w:val="right"/>
              <w:rPr>
                <w:rFonts w:cstheme="minorHAnsi"/>
                <w:b/>
                <w:sz w:val="20"/>
                <w:szCs w:val="20"/>
                <w:u w:val="single"/>
                <w:lang w:val="en-GB"/>
              </w:rPr>
            </w:pPr>
          </w:p>
        </w:tc>
      </w:tr>
      <w:tr w:rsidR="004E4D24" w:rsidRPr="00EC0673" w14:paraId="7D55744E" w14:textId="77777777" w:rsidTr="000F56BB">
        <w:tc>
          <w:tcPr>
            <w:tcW w:w="7117" w:type="dxa"/>
            <w:gridSpan w:val="2"/>
            <w:shd w:val="clear" w:color="auto" w:fill="B4C6E7" w:themeFill="accent1" w:themeFillTint="66"/>
            <w:vAlign w:val="center"/>
          </w:tcPr>
          <w:p w14:paraId="1104E3E1" w14:textId="1B57E174" w:rsidR="00321C0C" w:rsidRPr="00EC0673" w:rsidRDefault="00112B5C" w:rsidP="000F56BB">
            <w:pPr>
              <w:spacing w:line="240" w:lineRule="atLeast"/>
              <w:contextualSpacing/>
              <w:rPr>
                <w:rFonts w:cstheme="minorHAnsi"/>
                <w:sz w:val="20"/>
                <w:szCs w:val="20"/>
                <w:lang w:val="en-GB"/>
              </w:rPr>
            </w:pPr>
            <w:r>
              <w:rPr>
                <w:rFonts w:cstheme="minorHAnsi"/>
                <w:sz w:val="20"/>
                <w:szCs w:val="20"/>
                <w:lang w:val="en-GB"/>
              </w:rPr>
              <w:t>Total</w:t>
            </w:r>
          </w:p>
        </w:tc>
        <w:tc>
          <w:tcPr>
            <w:tcW w:w="709" w:type="dxa"/>
            <w:shd w:val="clear" w:color="auto" w:fill="B4C6E7" w:themeFill="accent1" w:themeFillTint="66"/>
            <w:vAlign w:val="center"/>
          </w:tcPr>
          <w:p w14:paraId="03A6E6B7"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34EDA1E5" w14:textId="77777777" w:rsidR="00321C0C" w:rsidRPr="00EC0673" w:rsidRDefault="00321C0C" w:rsidP="000F56BB">
            <w:pPr>
              <w:spacing w:line="240" w:lineRule="atLeast"/>
              <w:contextualSpacing/>
              <w:rPr>
                <w:rFonts w:cstheme="minorHAnsi"/>
                <w:b/>
                <w:sz w:val="20"/>
                <w:szCs w:val="20"/>
                <w:u w:val="single"/>
                <w:lang w:val="en-GB"/>
              </w:rPr>
            </w:pPr>
          </w:p>
        </w:tc>
        <w:tc>
          <w:tcPr>
            <w:tcW w:w="708" w:type="dxa"/>
            <w:shd w:val="clear" w:color="auto" w:fill="B4C6E7" w:themeFill="accent1" w:themeFillTint="66"/>
            <w:vAlign w:val="center"/>
          </w:tcPr>
          <w:p w14:paraId="1B689680"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16626AD8" w14:textId="77777777" w:rsidR="00321C0C" w:rsidRPr="00EC0673" w:rsidRDefault="00321C0C" w:rsidP="000F56BB">
            <w:pPr>
              <w:spacing w:line="240" w:lineRule="atLeast"/>
              <w:contextualSpacing/>
              <w:rPr>
                <w:rFonts w:cstheme="minorHAnsi"/>
                <w:b/>
                <w:sz w:val="20"/>
                <w:szCs w:val="20"/>
                <w:u w:val="single"/>
                <w:lang w:val="en-GB"/>
              </w:rPr>
            </w:pPr>
          </w:p>
        </w:tc>
        <w:tc>
          <w:tcPr>
            <w:tcW w:w="709" w:type="dxa"/>
            <w:shd w:val="clear" w:color="auto" w:fill="B4C6E7" w:themeFill="accent1" w:themeFillTint="66"/>
            <w:vAlign w:val="center"/>
          </w:tcPr>
          <w:p w14:paraId="58A998BD" w14:textId="77777777" w:rsidR="00321C0C" w:rsidRPr="00EC0673" w:rsidRDefault="00321C0C" w:rsidP="000F56BB">
            <w:pPr>
              <w:spacing w:line="240" w:lineRule="atLeast"/>
              <w:contextualSpacing/>
              <w:rPr>
                <w:rFonts w:cstheme="minorHAnsi"/>
                <w:b/>
                <w:sz w:val="20"/>
                <w:szCs w:val="20"/>
                <w:u w:val="single"/>
                <w:lang w:val="en-GB"/>
              </w:rPr>
            </w:pPr>
          </w:p>
        </w:tc>
      </w:tr>
    </w:tbl>
    <w:p w14:paraId="525BD8E2" w14:textId="77777777" w:rsidR="00321C0C" w:rsidRPr="00EC0673" w:rsidRDefault="00321C0C" w:rsidP="00321C0C">
      <w:pPr>
        <w:spacing w:line="240" w:lineRule="atLeast"/>
        <w:jc w:val="both"/>
        <w:rPr>
          <w:rFonts w:cstheme="minorHAnsi"/>
          <w:sz w:val="20"/>
          <w:szCs w:val="20"/>
        </w:rPr>
      </w:pPr>
    </w:p>
    <w:p w14:paraId="289C3C61" w14:textId="77777777" w:rsidR="00321C0C" w:rsidRPr="00EC0673" w:rsidRDefault="00321C0C" w:rsidP="00321C0C">
      <w:pPr>
        <w:spacing w:line="240" w:lineRule="atLeast"/>
        <w:jc w:val="both"/>
        <w:rPr>
          <w:rFonts w:cstheme="minorHAnsi"/>
          <w:sz w:val="20"/>
          <w:szCs w:val="20"/>
        </w:rPr>
      </w:pPr>
    </w:p>
    <w:p w14:paraId="0CC52CC2" w14:textId="77777777" w:rsidR="00321C0C" w:rsidRPr="00EC0673" w:rsidRDefault="00321C0C" w:rsidP="00321C0C">
      <w:pPr>
        <w:spacing w:line="240" w:lineRule="atLeast"/>
        <w:jc w:val="both"/>
        <w:rPr>
          <w:rFonts w:cstheme="minorHAnsi"/>
          <w:sz w:val="20"/>
          <w:szCs w:val="20"/>
        </w:rPr>
      </w:pPr>
    </w:p>
    <w:p w14:paraId="22A902C2" w14:textId="0C67EA1A" w:rsidR="00321C0C" w:rsidRPr="00EC0673" w:rsidRDefault="00321C0C" w:rsidP="00321C0C">
      <w:pPr>
        <w:widowControl w:val="0"/>
        <w:autoSpaceDE w:val="0"/>
        <w:autoSpaceDN w:val="0"/>
        <w:adjustRightInd w:val="0"/>
        <w:contextualSpacing/>
        <w:jc w:val="both"/>
        <w:rPr>
          <w:rFonts w:eastAsia="OpenSymbol" w:cs="Times New Roman"/>
          <w:b/>
          <w:kern w:val="1"/>
        </w:rPr>
      </w:pPr>
      <w:r w:rsidRPr="00EC0673">
        <w:rPr>
          <w:rFonts w:eastAsia="OpenSymbol" w:cs="Times New Roman"/>
          <w:b/>
          <w:kern w:val="1"/>
        </w:rPr>
        <w:t xml:space="preserve">4.24 </w:t>
      </w:r>
      <w:r w:rsidR="00112B5C" w:rsidRPr="00112B5C">
        <w:rPr>
          <w:rFonts w:eastAsia="OpenSymbol" w:cs="Times New Roman"/>
          <w:b/>
          <w:kern w:val="1"/>
        </w:rPr>
        <w:t xml:space="preserve">System for acquiring and renewing instruments and equipment for </w:t>
      </w:r>
      <w:proofErr w:type="gramStart"/>
      <w:r w:rsidR="00112B5C" w:rsidRPr="00112B5C">
        <w:rPr>
          <w:rFonts w:eastAsia="OpenSymbol" w:cs="Times New Roman"/>
          <w:b/>
          <w:kern w:val="1"/>
        </w:rPr>
        <w:t>R&amp;D&amp;I</w:t>
      </w:r>
      <w:proofErr w:type="gramEnd"/>
    </w:p>
    <w:p w14:paraId="48DB825A" w14:textId="77777777" w:rsidR="00321C0C" w:rsidRPr="00EC0673" w:rsidRDefault="00321C0C" w:rsidP="00321C0C">
      <w:pPr>
        <w:widowControl w:val="0"/>
        <w:autoSpaceDE w:val="0"/>
        <w:autoSpaceDN w:val="0"/>
        <w:adjustRightInd w:val="0"/>
        <w:contextualSpacing/>
        <w:jc w:val="both"/>
        <w:rPr>
          <w:rFonts w:eastAsia="OpenSymbol" w:cs="Times New Roman"/>
          <w:b/>
          <w:kern w:val="1"/>
          <w:sz w:val="22"/>
          <w:szCs w:val="22"/>
        </w:rPr>
      </w:pPr>
    </w:p>
    <w:p w14:paraId="2824812D" w14:textId="543DA587" w:rsidR="00321C0C" w:rsidRPr="00EC0673" w:rsidRDefault="00321C0C" w:rsidP="00321C0C">
      <w:pPr>
        <w:widowControl w:val="0"/>
        <w:autoSpaceDE w:val="0"/>
        <w:autoSpaceDN w:val="0"/>
        <w:adjustRightInd w:val="0"/>
        <w:contextualSpacing/>
        <w:jc w:val="both"/>
        <w:rPr>
          <w:rFonts w:cs="Times New Roman"/>
          <w:sz w:val="22"/>
          <w:szCs w:val="22"/>
        </w:rPr>
      </w:pPr>
      <w:r w:rsidRPr="00112B5C">
        <w:rPr>
          <w:rFonts w:eastAsia="OpenSymbol" w:cs="Times New Roman"/>
          <w:kern w:val="1"/>
        </w:rPr>
        <w:t xml:space="preserve">4.24.1 </w:t>
      </w:r>
      <w:r w:rsidR="00112B5C" w:rsidRPr="00112B5C">
        <w:t>Overview of expenditure/costs for the research infrastructure and equipment in the 2014–</w:t>
      </w:r>
      <w:r w:rsidR="00112B5C" w:rsidRPr="00545A90">
        <w:t>2018 reporting period (including related non-investment and personnel costs).</w:t>
      </w:r>
    </w:p>
    <w:p w14:paraId="1B7C63F5" w14:textId="77777777" w:rsidR="00321C0C" w:rsidRPr="00EC0673" w:rsidRDefault="00321C0C" w:rsidP="00321C0C">
      <w:pPr>
        <w:jc w:val="both"/>
        <w:rPr>
          <w:rFonts w:cs="Times New Roman"/>
          <w:sz w:val="22"/>
          <w:szCs w:val="22"/>
        </w:rPr>
      </w:pPr>
    </w:p>
    <w:tbl>
      <w:tblPr>
        <w:tblStyle w:val="Mkatabulky2"/>
        <w:tblW w:w="9618" w:type="dxa"/>
        <w:jc w:val="center"/>
        <w:tblInd w:w="-421" w:type="dxa"/>
        <w:shd w:val="clear" w:color="auto" w:fill="F2F2F2" w:themeFill="background1" w:themeFillShade="F2"/>
        <w:tblLook w:val="04A0" w:firstRow="1" w:lastRow="0" w:firstColumn="1" w:lastColumn="0" w:noHBand="0" w:noVBand="1"/>
      </w:tblPr>
      <w:tblGrid>
        <w:gridCol w:w="3677"/>
        <w:gridCol w:w="963"/>
        <w:gridCol w:w="964"/>
        <w:gridCol w:w="964"/>
        <w:gridCol w:w="964"/>
        <w:gridCol w:w="964"/>
        <w:gridCol w:w="1122"/>
      </w:tblGrid>
      <w:tr w:rsidR="00413C09" w:rsidRPr="00EC0673" w14:paraId="55FD4A95" w14:textId="77777777" w:rsidTr="007C5F80">
        <w:trPr>
          <w:jc w:val="center"/>
        </w:trPr>
        <w:tc>
          <w:tcPr>
            <w:tcW w:w="3677" w:type="dxa"/>
            <w:shd w:val="clear" w:color="auto" w:fill="B4C6E7" w:themeFill="accent1" w:themeFillTint="66"/>
            <w:vAlign w:val="center"/>
          </w:tcPr>
          <w:p w14:paraId="0E1361DC" w14:textId="4298FB84"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545A90">
              <w:rPr>
                <w:rFonts w:eastAsia="OpenSymbol" w:cstheme="minorHAnsi"/>
                <w:kern w:val="1"/>
                <w:sz w:val="20"/>
                <w:szCs w:val="20"/>
                <w:lang w:val="en-GB"/>
              </w:rPr>
              <w:t xml:space="preserve">Costs/expenditure </w:t>
            </w:r>
            <w:proofErr w:type="gramStart"/>
            <w:r w:rsidRPr="00545A90">
              <w:rPr>
                <w:rFonts w:eastAsia="OpenSymbol" w:cstheme="minorHAnsi"/>
                <w:kern w:val="1"/>
                <w:sz w:val="20"/>
                <w:szCs w:val="20"/>
                <w:lang w:val="en-GB"/>
              </w:rPr>
              <w:t>(</w:t>
            </w:r>
            <w:r>
              <w:rPr>
                <w:rFonts w:eastAsia="OpenSymbol" w:cstheme="minorHAnsi"/>
                <w:kern w:val="1"/>
                <w:sz w:val="20"/>
                <w:szCs w:val="20"/>
                <w:lang w:val="en-GB"/>
              </w:rPr>
              <w:t>EUR</w:t>
            </w:r>
            <w:r w:rsidRPr="00545A90">
              <w:rPr>
                <w:rFonts w:eastAsia="OpenSymbol" w:cstheme="minorHAnsi"/>
                <w:kern w:val="1"/>
                <w:sz w:val="20"/>
                <w:szCs w:val="20"/>
                <w:lang w:val="en-GB"/>
              </w:rPr>
              <w:t xml:space="preserve"> thousand p.a.)</w:t>
            </w:r>
            <w:proofErr w:type="gramEnd"/>
          </w:p>
        </w:tc>
        <w:tc>
          <w:tcPr>
            <w:tcW w:w="963" w:type="dxa"/>
            <w:shd w:val="clear" w:color="auto" w:fill="B4C6E7" w:themeFill="accent1" w:themeFillTint="66"/>
            <w:vAlign w:val="center"/>
          </w:tcPr>
          <w:p w14:paraId="189DDCB6" w14:textId="77777777"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EC0673">
              <w:rPr>
                <w:rFonts w:cs="Times New Roman"/>
                <w:sz w:val="20"/>
                <w:szCs w:val="20"/>
                <w:lang w:val="en-GB"/>
              </w:rPr>
              <w:t>2014</w:t>
            </w:r>
          </w:p>
        </w:tc>
        <w:tc>
          <w:tcPr>
            <w:tcW w:w="964" w:type="dxa"/>
            <w:shd w:val="clear" w:color="auto" w:fill="B4C6E7" w:themeFill="accent1" w:themeFillTint="66"/>
            <w:vAlign w:val="center"/>
          </w:tcPr>
          <w:p w14:paraId="7B28F6E6" w14:textId="77777777"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EC0673">
              <w:rPr>
                <w:rFonts w:cs="Times New Roman"/>
                <w:sz w:val="20"/>
                <w:szCs w:val="20"/>
                <w:lang w:val="en-GB"/>
              </w:rPr>
              <w:t>2015</w:t>
            </w:r>
          </w:p>
        </w:tc>
        <w:tc>
          <w:tcPr>
            <w:tcW w:w="964" w:type="dxa"/>
            <w:shd w:val="clear" w:color="auto" w:fill="B4C6E7" w:themeFill="accent1" w:themeFillTint="66"/>
            <w:vAlign w:val="center"/>
          </w:tcPr>
          <w:p w14:paraId="6D94CC04" w14:textId="77777777"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EC0673">
              <w:rPr>
                <w:rFonts w:cs="Times New Roman"/>
                <w:sz w:val="20"/>
                <w:szCs w:val="20"/>
                <w:lang w:val="en-GB"/>
              </w:rPr>
              <w:t>2016</w:t>
            </w:r>
          </w:p>
        </w:tc>
        <w:tc>
          <w:tcPr>
            <w:tcW w:w="964" w:type="dxa"/>
            <w:shd w:val="clear" w:color="auto" w:fill="B4C6E7" w:themeFill="accent1" w:themeFillTint="66"/>
            <w:vAlign w:val="center"/>
          </w:tcPr>
          <w:p w14:paraId="0063960A" w14:textId="77777777"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EC0673">
              <w:rPr>
                <w:rFonts w:cs="Times New Roman"/>
                <w:sz w:val="20"/>
                <w:szCs w:val="20"/>
                <w:lang w:val="en-GB"/>
              </w:rPr>
              <w:t>2017</w:t>
            </w:r>
          </w:p>
        </w:tc>
        <w:tc>
          <w:tcPr>
            <w:tcW w:w="964" w:type="dxa"/>
            <w:shd w:val="clear" w:color="auto" w:fill="B4C6E7" w:themeFill="accent1" w:themeFillTint="66"/>
            <w:vAlign w:val="center"/>
          </w:tcPr>
          <w:p w14:paraId="077FB65B" w14:textId="77777777"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EC0673">
              <w:rPr>
                <w:rFonts w:cs="Times New Roman"/>
                <w:sz w:val="20"/>
                <w:szCs w:val="20"/>
                <w:lang w:val="en-GB"/>
              </w:rPr>
              <w:t>2018</w:t>
            </w:r>
          </w:p>
        </w:tc>
        <w:tc>
          <w:tcPr>
            <w:tcW w:w="1122" w:type="dxa"/>
            <w:shd w:val="clear" w:color="auto" w:fill="B4C6E7" w:themeFill="accent1" w:themeFillTint="66"/>
            <w:vAlign w:val="center"/>
          </w:tcPr>
          <w:p w14:paraId="498387CB" w14:textId="34421FCD" w:rsidR="00413C09" w:rsidRPr="00EC0673" w:rsidRDefault="00413C09" w:rsidP="007C5F80">
            <w:pPr>
              <w:widowControl w:val="0"/>
              <w:autoSpaceDE w:val="0"/>
              <w:autoSpaceDN w:val="0"/>
              <w:adjustRightInd w:val="0"/>
              <w:jc w:val="center"/>
              <w:rPr>
                <w:rFonts w:eastAsia="OpenSymbol" w:cstheme="minorHAnsi"/>
                <w:kern w:val="1"/>
                <w:sz w:val="20"/>
                <w:szCs w:val="20"/>
                <w:lang w:val="en-GB"/>
              </w:rPr>
            </w:pPr>
            <w:r w:rsidRPr="00545A90">
              <w:rPr>
                <w:rFonts w:eastAsia="OpenSymbol" w:cstheme="minorHAnsi"/>
                <w:kern w:val="1"/>
                <w:sz w:val="20"/>
                <w:szCs w:val="20"/>
                <w:lang w:val="en-GB"/>
              </w:rPr>
              <w:t>Total assets value</w:t>
            </w:r>
          </w:p>
        </w:tc>
      </w:tr>
      <w:tr w:rsidR="00413C09" w:rsidRPr="00EC0673" w14:paraId="08ABF846" w14:textId="77777777" w:rsidTr="007C5F80">
        <w:trPr>
          <w:jc w:val="center"/>
        </w:trPr>
        <w:tc>
          <w:tcPr>
            <w:tcW w:w="3677" w:type="dxa"/>
            <w:shd w:val="clear" w:color="auto" w:fill="auto"/>
            <w:vAlign w:val="center"/>
          </w:tcPr>
          <w:p w14:paraId="71230A7F" w14:textId="5A4EFC42"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Total costs/expenditure related to purchasing low-value fixed assets for R&amp;D&amp;I</w:t>
            </w:r>
          </w:p>
        </w:tc>
        <w:tc>
          <w:tcPr>
            <w:tcW w:w="963" w:type="dxa"/>
            <w:shd w:val="clear" w:color="auto" w:fill="auto"/>
            <w:vAlign w:val="center"/>
          </w:tcPr>
          <w:p w14:paraId="68569834"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5D19FCA6"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48FE4C83"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5ECA201E"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0B3F19A2"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0EC72390"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43D8590D" w14:textId="77777777" w:rsidTr="007C5F80">
        <w:trPr>
          <w:jc w:val="center"/>
        </w:trPr>
        <w:tc>
          <w:tcPr>
            <w:tcW w:w="3677" w:type="dxa"/>
            <w:shd w:val="clear" w:color="auto" w:fill="auto"/>
            <w:vAlign w:val="center"/>
          </w:tcPr>
          <w:p w14:paraId="4860484E" w14:textId="4D18A528"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Costs of equipment repair and maintenance</w:t>
            </w:r>
          </w:p>
        </w:tc>
        <w:tc>
          <w:tcPr>
            <w:tcW w:w="963" w:type="dxa"/>
            <w:shd w:val="clear" w:color="auto" w:fill="auto"/>
            <w:vAlign w:val="center"/>
          </w:tcPr>
          <w:p w14:paraId="30C2BEFD"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3A25C3E8"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55D96682"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103E7128"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4687BC89"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6058A5AA"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09854A28" w14:textId="77777777" w:rsidTr="002043A8">
        <w:trPr>
          <w:jc w:val="center"/>
        </w:trPr>
        <w:tc>
          <w:tcPr>
            <w:tcW w:w="9618" w:type="dxa"/>
            <w:gridSpan w:val="7"/>
            <w:shd w:val="clear" w:color="auto" w:fill="B4C6E7" w:themeFill="accent1" w:themeFillTint="66"/>
          </w:tcPr>
          <w:p w14:paraId="5DDD2FF2" w14:textId="08B17E92"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Purchasing tangible and intangible fixed assets for R&amp;D&amp;I (investments)</w:t>
            </w:r>
          </w:p>
        </w:tc>
      </w:tr>
      <w:tr w:rsidR="00413C09" w:rsidRPr="00EC0673" w14:paraId="610E9EE1" w14:textId="77777777" w:rsidTr="002B14D4">
        <w:trPr>
          <w:jc w:val="center"/>
        </w:trPr>
        <w:tc>
          <w:tcPr>
            <w:tcW w:w="3677" w:type="dxa"/>
            <w:shd w:val="clear" w:color="auto" w:fill="auto"/>
          </w:tcPr>
          <w:p w14:paraId="597AA1F1" w14:textId="072A56CD"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Of which: software</w:t>
            </w:r>
          </w:p>
        </w:tc>
        <w:tc>
          <w:tcPr>
            <w:tcW w:w="963" w:type="dxa"/>
            <w:shd w:val="clear" w:color="auto" w:fill="auto"/>
            <w:vAlign w:val="center"/>
          </w:tcPr>
          <w:p w14:paraId="50A38A58"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2CFF2C1C"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544BF55A"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01106CF8"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6E310F74"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6B2AB92B"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15F73D7B" w14:textId="77777777" w:rsidTr="0089462E">
        <w:trPr>
          <w:jc w:val="center"/>
        </w:trPr>
        <w:tc>
          <w:tcPr>
            <w:tcW w:w="3677" w:type="dxa"/>
            <w:shd w:val="clear" w:color="auto" w:fill="auto"/>
          </w:tcPr>
          <w:p w14:paraId="08F20C1D" w14:textId="251D50EB"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Of which: other intangible fixed assets</w:t>
            </w:r>
          </w:p>
        </w:tc>
        <w:tc>
          <w:tcPr>
            <w:tcW w:w="963" w:type="dxa"/>
            <w:shd w:val="clear" w:color="auto" w:fill="auto"/>
            <w:vAlign w:val="center"/>
          </w:tcPr>
          <w:p w14:paraId="48C75701"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22618A1F"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12FC890D"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7D227DA1"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2F3A7563"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70B62004"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2B34E89E" w14:textId="77777777" w:rsidTr="00A57460">
        <w:trPr>
          <w:jc w:val="center"/>
        </w:trPr>
        <w:tc>
          <w:tcPr>
            <w:tcW w:w="3677" w:type="dxa"/>
            <w:shd w:val="clear" w:color="auto" w:fill="auto"/>
          </w:tcPr>
          <w:p w14:paraId="48FE4D42" w14:textId="283F4DD7"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Of which: land, buildings and structures</w:t>
            </w:r>
          </w:p>
        </w:tc>
        <w:tc>
          <w:tcPr>
            <w:tcW w:w="963" w:type="dxa"/>
            <w:shd w:val="clear" w:color="auto" w:fill="auto"/>
            <w:vAlign w:val="center"/>
          </w:tcPr>
          <w:p w14:paraId="5EE6B1F2"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53456A01"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29008115"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1364B881"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1A06F758"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184BB394"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7E4477C5" w14:textId="77777777" w:rsidTr="00175846">
        <w:trPr>
          <w:jc w:val="center"/>
        </w:trPr>
        <w:tc>
          <w:tcPr>
            <w:tcW w:w="3677" w:type="dxa"/>
            <w:shd w:val="clear" w:color="auto" w:fill="auto"/>
          </w:tcPr>
          <w:p w14:paraId="27CCC38D" w14:textId="340CB4BF"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Other tangible fixed assets (machinery, instruments, equipment, etc.)</w:t>
            </w:r>
          </w:p>
        </w:tc>
        <w:tc>
          <w:tcPr>
            <w:tcW w:w="963" w:type="dxa"/>
            <w:shd w:val="clear" w:color="auto" w:fill="auto"/>
            <w:vAlign w:val="center"/>
          </w:tcPr>
          <w:p w14:paraId="7576BD01"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673DC5D3"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47DB103C"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3A0AACCE"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469440F7"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408D0D4F"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r w:rsidR="00413C09" w:rsidRPr="00EC0673" w14:paraId="0C0A38CF" w14:textId="77777777" w:rsidTr="001F0B4F">
        <w:trPr>
          <w:jc w:val="center"/>
        </w:trPr>
        <w:tc>
          <w:tcPr>
            <w:tcW w:w="3677" w:type="dxa"/>
            <w:shd w:val="clear" w:color="auto" w:fill="auto"/>
          </w:tcPr>
          <w:p w14:paraId="23B3CC3C" w14:textId="403DDFD4" w:rsidR="00413C09" w:rsidRPr="00EC0673" w:rsidRDefault="00413C09" w:rsidP="007C5F80">
            <w:pPr>
              <w:widowControl w:val="0"/>
              <w:autoSpaceDE w:val="0"/>
              <w:autoSpaceDN w:val="0"/>
              <w:adjustRightInd w:val="0"/>
              <w:rPr>
                <w:rFonts w:eastAsia="OpenSymbol" w:cstheme="minorHAnsi"/>
                <w:kern w:val="1"/>
                <w:sz w:val="20"/>
                <w:szCs w:val="20"/>
                <w:lang w:val="en-GB"/>
              </w:rPr>
            </w:pPr>
            <w:r w:rsidRPr="00545A90">
              <w:rPr>
                <w:rFonts w:eastAsia="OpenSymbol" w:cstheme="minorHAnsi"/>
                <w:kern w:val="1"/>
                <w:sz w:val="20"/>
                <w:szCs w:val="20"/>
                <w:lang w:val="en-GB"/>
              </w:rPr>
              <w:t>Total expenditure on infrastructure for the year</w:t>
            </w:r>
          </w:p>
        </w:tc>
        <w:tc>
          <w:tcPr>
            <w:tcW w:w="963" w:type="dxa"/>
            <w:shd w:val="clear" w:color="auto" w:fill="auto"/>
            <w:vAlign w:val="center"/>
          </w:tcPr>
          <w:p w14:paraId="43AEE374"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2758A1D3"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0E44D679"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01E4A9FE"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964" w:type="dxa"/>
            <w:shd w:val="clear" w:color="auto" w:fill="auto"/>
            <w:vAlign w:val="center"/>
          </w:tcPr>
          <w:p w14:paraId="3C5A1412"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c>
          <w:tcPr>
            <w:tcW w:w="1122" w:type="dxa"/>
            <w:shd w:val="clear" w:color="auto" w:fill="B4C6E7" w:themeFill="accent1" w:themeFillTint="66"/>
            <w:vAlign w:val="center"/>
          </w:tcPr>
          <w:p w14:paraId="66C0C31E" w14:textId="77777777" w:rsidR="00413C09" w:rsidRPr="00EC0673" w:rsidRDefault="00413C09" w:rsidP="007C5F80">
            <w:pPr>
              <w:widowControl w:val="0"/>
              <w:autoSpaceDE w:val="0"/>
              <w:autoSpaceDN w:val="0"/>
              <w:adjustRightInd w:val="0"/>
              <w:rPr>
                <w:rFonts w:eastAsia="OpenSymbol" w:cstheme="minorHAnsi"/>
                <w:kern w:val="1"/>
                <w:sz w:val="20"/>
                <w:szCs w:val="20"/>
                <w:lang w:val="en-GB"/>
              </w:rPr>
            </w:pPr>
          </w:p>
        </w:tc>
      </w:tr>
    </w:tbl>
    <w:p w14:paraId="249FACBC"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1CB25F5F"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02018666"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0F8DA417"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47DCC034"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7AC65E0F" w14:textId="77777777" w:rsidR="00321C0C" w:rsidRPr="00EC0673" w:rsidRDefault="00321C0C" w:rsidP="00321C0C">
      <w:pPr>
        <w:widowControl w:val="0"/>
        <w:autoSpaceDE w:val="0"/>
        <w:autoSpaceDN w:val="0"/>
        <w:adjustRightInd w:val="0"/>
        <w:spacing w:line="240" w:lineRule="atLeast"/>
        <w:jc w:val="both"/>
        <w:rPr>
          <w:rFonts w:cstheme="minorHAnsi"/>
          <w:b/>
          <w:bCs/>
          <w:sz w:val="22"/>
          <w:szCs w:val="22"/>
        </w:rPr>
      </w:pPr>
    </w:p>
    <w:p w14:paraId="1A44A945" w14:textId="77777777" w:rsidR="00413C09" w:rsidRDefault="00413C09">
      <w:pPr>
        <w:rPr>
          <w:rFonts w:eastAsiaTheme="majorEastAsia" w:cstheme="majorBidi"/>
          <w:b/>
        </w:rPr>
      </w:pPr>
      <w:r>
        <w:br w:type="page"/>
      </w:r>
    </w:p>
    <w:bookmarkEnd w:id="13"/>
    <w:p w14:paraId="728E71A5" w14:textId="5C1305A9" w:rsidR="006451F9" w:rsidRDefault="00413C09" w:rsidP="006451F9">
      <w:pPr>
        <w:rPr>
          <w:rFonts w:eastAsiaTheme="majorEastAsia" w:cstheme="majorBidi"/>
          <w:b/>
        </w:rPr>
      </w:pPr>
      <w:r w:rsidRPr="00413C09">
        <w:rPr>
          <w:rFonts w:eastAsiaTheme="majorEastAsia" w:cstheme="majorBidi"/>
          <w:b/>
        </w:rPr>
        <w:lastRenderedPageBreak/>
        <w:t>SUMMARY LIST OF ADDITIONAL DOCUMENTATION IN MODULE M4</w:t>
      </w:r>
    </w:p>
    <w:p w14:paraId="60CD05E0" w14:textId="77777777" w:rsidR="00413C09" w:rsidRPr="00EC0673" w:rsidRDefault="00413C09" w:rsidP="006451F9"/>
    <w:tbl>
      <w:tblPr>
        <w:tblStyle w:val="Mkatabulky"/>
        <w:tblW w:w="9209" w:type="dxa"/>
        <w:tblLook w:val="04A0" w:firstRow="1" w:lastRow="0" w:firstColumn="1" w:lastColumn="0" w:noHBand="0" w:noVBand="1"/>
      </w:tblPr>
      <w:tblGrid>
        <w:gridCol w:w="5098"/>
        <w:gridCol w:w="1560"/>
        <w:gridCol w:w="2551"/>
      </w:tblGrid>
      <w:tr w:rsidR="004E4D24" w:rsidRPr="00EC0673" w14:paraId="40CD5A36" w14:textId="77777777" w:rsidTr="007C5F80">
        <w:tc>
          <w:tcPr>
            <w:tcW w:w="5098" w:type="dxa"/>
            <w:shd w:val="clear" w:color="auto" w:fill="B4C6E7" w:themeFill="accent1" w:themeFillTint="66"/>
            <w:vAlign w:val="center"/>
          </w:tcPr>
          <w:p w14:paraId="5DAAC113" w14:textId="794CA6D4" w:rsidR="006451F9" w:rsidRPr="00EC0673" w:rsidRDefault="00413C09" w:rsidP="007C5F80">
            <w:pPr>
              <w:spacing w:line="240" w:lineRule="atLeast"/>
              <w:jc w:val="center"/>
              <w:rPr>
                <w:rFonts w:cstheme="minorHAnsi"/>
                <w:lang w:val="en-GB"/>
              </w:rPr>
            </w:pPr>
            <w:r>
              <w:rPr>
                <w:rFonts w:cstheme="minorHAnsi"/>
                <w:lang w:val="en-GB"/>
              </w:rPr>
              <w:t>Document Title</w:t>
            </w:r>
          </w:p>
        </w:tc>
        <w:tc>
          <w:tcPr>
            <w:tcW w:w="1560" w:type="dxa"/>
            <w:shd w:val="clear" w:color="auto" w:fill="B4C6E7" w:themeFill="accent1" w:themeFillTint="66"/>
            <w:vAlign w:val="center"/>
          </w:tcPr>
          <w:p w14:paraId="7ABDDE20" w14:textId="4B8FD178" w:rsidR="006451F9" w:rsidRPr="00EC0673" w:rsidRDefault="00413C09" w:rsidP="007C5F80">
            <w:pPr>
              <w:spacing w:line="240" w:lineRule="atLeast"/>
              <w:jc w:val="center"/>
              <w:rPr>
                <w:rFonts w:cstheme="minorHAnsi"/>
                <w:lang w:val="en-GB"/>
              </w:rPr>
            </w:pPr>
            <w:r>
              <w:rPr>
                <w:rFonts w:cstheme="minorHAnsi"/>
                <w:lang w:val="en-GB"/>
              </w:rPr>
              <w:t>Criterion</w:t>
            </w:r>
          </w:p>
        </w:tc>
        <w:tc>
          <w:tcPr>
            <w:tcW w:w="2551" w:type="dxa"/>
            <w:shd w:val="clear" w:color="auto" w:fill="B4C6E7" w:themeFill="accent1" w:themeFillTint="66"/>
            <w:vAlign w:val="center"/>
          </w:tcPr>
          <w:p w14:paraId="60FF64DD" w14:textId="7A65FFA3" w:rsidR="006451F9" w:rsidRPr="00EC0673" w:rsidRDefault="00413C09" w:rsidP="007C5F80">
            <w:pPr>
              <w:spacing w:line="240" w:lineRule="atLeast"/>
              <w:jc w:val="center"/>
              <w:rPr>
                <w:rFonts w:cstheme="minorHAnsi"/>
                <w:lang w:val="en-GB"/>
              </w:rPr>
            </w:pPr>
            <w:r>
              <w:rPr>
                <w:rFonts w:cstheme="minorHAnsi"/>
                <w:lang w:val="en-GB"/>
              </w:rPr>
              <w:t>Location (HTML link)</w:t>
            </w:r>
          </w:p>
        </w:tc>
      </w:tr>
      <w:tr w:rsidR="004E4D24" w:rsidRPr="00EC0673" w14:paraId="13AE7E32" w14:textId="77777777" w:rsidTr="007C5F80">
        <w:tc>
          <w:tcPr>
            <w:tcW w:w="5098" w:type="dxa"/>
            <w:vAlign w:val="center"/>
          </w:tcPr>
          <w:p w14:paraId="210AA0FC" w14:textId="77777777" w:rsidR="006451F9" w:rsidRPr="00EC0673" w:rsidRDefault="006451F9" w:rsidP="007C5F80">
            <w:pPr>
              <w:spacing w:line="240" w:lineRule="atLeast"/>
              <w:rPr>
                <w:rFonts w:cstheme="minorHAnsi"/>
                <w:lang w:val="en-GB"/>
              </w:rPr>
            </w:pPr>
          </w:p>
        </w:tc>
        <w:tc>
          <w:tcPr>
            <w:tcW w:w="1560" w:type="dxa"/>
            <w:vAlign w:val="center"/>
          </w:tcPr>
          <w:p w14:paraId="2FCEB572" w14:textId="77777777" w:rsidR="006451F9" w:rsidRPr="00EC0673" w:rsidRDefault="006451F9" w:rsidP="007C5F80">
            <w:pPr>
              <w:spacing w:line="240" w:lineRule="atLeast"/>
              <w:jc w:val="right"/>
              <w:rPr>
                <w:rFonts w:cstheme="minorHAnsi"/>
                <w:lang w:val="en-GB"/>
              </w:rPr>
            </w:pPr>
          </w:p>
        </w:tc>
        <w:tc>
          <w:tcPr>
            <w:tcW w:w="2551" w:type="dxa"/>
            <w:vAlign w:val="center"/>
          </w:tcPr>
          <w:p w14:paraId="28139E59" w14:textId="77777777" w:rsidR="006451F9" w:rsidRPr="00EC0673" w:rsidRDefault="006451F9" w:rsidP="007C5F80">
            <w:pPr>
              <w:spacing w:line="240" w:lineRule="atLeast"/>
              <w:rPr>
                <w:rFonts w:cstheme="minorHAnsi"/>
                <w:lang w:val="en-GB"/>
              </w:rPr>
            </w:pPr>
          </w:p>
        </w:tc>
      </w:tr>
      <w:tr w:rsidR="004E4D24" w:rsidRPr="00EC0673" w14:paraId="22BB668B" w14:textId="77777777" w:rsidTr="007C5F80">
        <w:tc>
          <w:tcPr>
            <w:tcW w:w="5098" w:type="dxa"/>
            <w:vAlign w:val="center"/>
          </w:tcPr>
          <w:p w14:paraId="282C110B" w14:textId="77777777" w:rsidR="006451F9" w:rsidRPr="00EC0673" w:rsidRDefault="006451F9" w:rsidP="007C5F80">
            <w:pPr>
              <w:spacing w:line="240" w:lineRule="atLeast"/>
              <w:rPr>
                <w:rFonts w:cstheme="minorHAnsi"/>
                <w:lang w:val="en-GB"/>
              </w:rPr>
            </w:pPr>
          </w:p>
        </w:tc>
        <w:tc>
          <w:tcPr>
            <w:tcW w:w="1560" w:type="dxa"/>
            <w:vAlign w:val="center"/>
          </w:tcPr>
          <w:p w14:paraId="3D969469" w14:textId="77777777" w:rsidR="006451F9" w:rsidRPr="00EC0673" w:rsidRDefault="006451F9" w:rsidP="007C5F80">
            <w:pPr>
              <w:spacing w:line="240" w:lineRule="atLeast"/>
              <w:jc w:val="right"/>
              <w:rPr>
                <w:rFonts w:cstheme="minorHAnsi"/>
                <w:lang w:val="en-GB"/>
              </w:rPr>
            </w:pPr>
          </w:p>
        </w:tc>
        <w:tc>
          <w:tcPr>
            <w:tcW w:w="2551" w:type="dxa"/>
            <w:vAlign w:val="center"/>
          </w:tcPr>
          <w:p w14:paraId="54C84993" w14:textId="77777777" w:rsidR="006451F9" w:rsidRPr="00EC0673" w:rsidRDefault="006451F9" w:rsidP="007C5F80">
            <w:pPr>
              <w:spacing w:line="240" w:lineRule="atLeast"/>
              <w:rPr>
                <w:rFonts w:cstheme="minorHAnsi"/>
                <w:lang w:val="en-GB"/>
              </w:rPr>
            </w:pPr>
          </w:p>
        </w:tc>
      </w:tr>
      <w:tr w:rsidR="004E4D24" w:rsidRPr="00EC0673" w14:paraId="32B916CB" w14:textId="77777777" w:rsidTr="007C5F80">
        <w:tc>
          <w:tcPr>
            <w:tcW w:w="5098" w:type="dxa"/>
            <w:vAlign w:val="center"/>
          </w:tcPr>
          <w:p w14:paraId="0A59A9AE" w14:textId="77777777" w:rsidR="006451F9" w:rsidRPr="00EC0673" w:rsidRDefault="006451F9" w:rsidP="007C5F80">
            <w:pPr>
              <w:spacing w:line="240" w:lineRule="atLeast"/>
              <w:rPr>
                <w:rFonts w:cstheme="minorHAnsi"/>
                <w:lang w:val="en-GB"/>
              </w:rPr>
            </w:pPr>
          </w:p>
        </w:tc>
        <w:tc>
          <w:tcPr>
            <w:tcW w:w="1560" w:type="dxa"/>
            <w:vAlign w:val="center"/>
          </w:tcPr>
          <w:p w14:paraId="2CCF411E" w14:textId="77777777" w:rsidR="006451F9" w:rsidRPr="00EC0673" w:rsidRDefault="006451F9" w:rsidP="007C5F80">
            <w:pPr>
              <w:spacing w:line="240" w:lineRule="atLeast"/>
              <w:jc w:val="right"/>
              <w:rPr>
                <w:rFonts w:cstheme="minorHAnsi"/>
                <w:lang w:val="en-GB"/>
              </w:rPr>
            </w:pPr>
          </w:p>
        </w:tc>
        <w:tc>
          <w:tcPr>
            <w:tcW w:w="2551" w:type="dxa"/>
            <w:vAlign w:val="center"/>
          </w:tcPr>
          <w:p w14:paraId="2601EBA0" w14:textId="77777777" w:rsidR="006451F9" w:rsidRPr="00EC0673" w:rsidRDefault="006451F9" w:rsidP="007C5F80">
            <w:pPr>
              <w:spacing w:line="240" w:lineRule="atLeast"/>
              <w:rPr>
                <w:rFonts w:cstheme="minorHAnsi"/>
                <w:lang w:val="en-GB"/>
              </w:rPr>
            </w:pPr>
          </w:p>
        </w:tc>
      </w:tr>
      <w:tr w:rsidR="006451F9" w:rsidRPr="00EC0673" w14:paraId="532C0F9C" w14:textId="77777777" w:rsidTr="007C5F80">
        <w:tc>
          <w:tcPr>
            <w:tcW w:w="5098" w:type="dxa"/>
            <w:vAlign w:val="center"/>
          </w:tcPr>
          <w:p w14:paraId="01AC3008" w14:textId="77777777" w:rsidR="006451F9" w:rsidRPr="00EC0673" w:rsidRDefault="006451F9" w:rsidP="007C5F80">
            <w:pPr>
              <w:spacing w:line="240" w:lineRule="atLeast"/>
              <w:rPr>
                <w:rFonts w:cstheme="minorHAnsi"/>
                <w:lang w:val="en-GB"/>
              </w:rPr>
            </w:pPr>
          </w:p>
        </w:tc>
        <w:tc>
          <w:tcPr>
            <w:tcW w:w="1560" w:type="dxa"/>
            <w:vAlign w:val="center"/>
          </w:tcPr>
          <w:p w14:paraId="45BB64EB" w14:textId="77777777" w:rsidR="006451F9" w:rsidRPr="00EC0673" w:rsidRDefault="006451F9" w:rsidP="007C5F80">
            <w:pPr>
              <w:spacing w:line="240" w:lineRule="atLeast"/>
              <w:jc w:val="right"/>
              <w:rPr>
                <w:rFonts w:cstheme="minorHAnsi"/>
                <w:lang w:val="en-GB"/>
              </w:rPr>
            </w:pPr>
          </w:p>
        </w:tc>
        <w:tc>
          <w:tcPr>
            <w:tcW w:w="2551" w:type="dxa"/>
            <w:vAlign w:val="center"/>
          </w:tcPr>
          <w:p w14:paraId="411B6630" w14:textId="77777777" w:rsidR="006451F9" w:rsidRPr="00EC0673" w:rsidRDefault="006451F9" w:rsidP="007C5F80">
            <w:pPr>
              <w:spacing w:line="240" w:lineRule="atLeast"/>
              <w:rPr>
                <w:rFonts w:cstheme="minorHAnsi"/>
                <w:lang w:val="en-GB"/>
              </w:rPr>
            </w:pPr>
          </w:p>
        </w:tc>
      </w:tr>
    </w:tbl>
    <w:p w14:paraId="5C5FBB25" w14:textId="77777777" w:rsidR="006451F9" w:rsidRPr="00EC0673" w:rsidRDefault="006451F9" w:rsidP="006451F9">
      <w:pPr>
        <w:rPr>
          <w:b/>
        </w:rPr>
      </w:pPr>
    </w:p>
    <w:p w14:paraId="5F9B74B9" w14:textId="77777777" w:rsidR="006451F9" w:rsidRPr="00EC0673" w:rsidRDefault="006451F9" w:rsidP="006451F9"/>
    <w:p w14:paraId="4650DD43" w14:textId="7FDA6C09" w:rsidR="00FC7C1B" w:rsidRPr="00EC0673" w:rsidRDefault="00D862D3">
      <w:pPr>
        <w:rPr>
          <w:rFonts w:cstheme="minorHAnsi"/>
          <w:b/>
          <w:bCs/>
          <w:sz w:val="40"/>
          <w:szCs w:val="40"/>
        </w:rPr>
      </w:pPr>
      <w:r w:rsidRPr="00EC0673">
        <w:rPr>
          <w:rFonts w:cstheme="minorHAnsi"/>
          <w:b/>
          <w:bCs/>
          <w:sz w:val="40"/>
          <w:szCs w:val="40"/>
        </w:rPr>
        <w:br w:type="page"/>
      </w:r>
    </w:p>
    <w:p w14:paraId="736AB99D" w14:textId="2F7AFB17" w:rsidR="00E14A1A" w:rsidRPr="00EC0673" w:rsidRDefault="00121F9B" w:rsidP="00E14A1A">
      <w:pPr>
        <w:pStyle w:val="Nadpis2"/>
        <w:rPr>
          <w:lang w:val="en-GB"/>
        </w:rPr>
      </w:pPr>
      <w:bookmarkStart w:id="15" w:name="_Toc13829032"/>
      <w:r w:rsidRPr="00EC0673">
        <w:rPr>
          <w:lang w:val="en-GB"/>
        </w:rPr>
        <w:lastRenderedPageBreak/>
        <w:t>MODUL</w:t>
      </w:r>
      <w:r w:rsidR="00C62486">
        <w:rPr>
          <w:lang w:val="en-GB"/>
        </w:rPr>
        <w:t>E</w:t>
      </w:r>
      <w:r w:rsidRPr="00EC0673">
        <w:rPr>
          <w:lang w:val="en-GB"/>
        </w:rPr>
        <w:t xml:space="preserve"> 5 </w:t>
      </w:r>
      <w:bookmarkStart w:id="16" w:name="_Toc13829034"/>
      <w:bookmarkEnd w:id="15"/>
      <w:r w:rsidR="00C62486">
        <w:rPr>
          <w:lang w:val="en-GB"/>
        </w:rPr>
        <w:t>STRATEGY AND POLICIES</w:t>
      </w:r>
    </w:p>
    <w:p w14:paraId="6E2776FB" w14:textId="77777777" w:rsidR="00E14A1A" w:rsidRPr="00EC0673" w:rsidRDefault="00E14A1A" w:rsidP="00E14A1A"/>
    <w:bookmarkEnd w:id="16"/>
    <w:p w14:paraId="1F39A39D" w14:textId="6F27DD2D" w:rsidR="00121F9B" w:rsidRDefault="00C62486" w:rsidP="00121F9B">
      <w:pPr>
        <w:jc w:val="both"/>
        <w:rPr>
          <w:rFonts w:eastAsiaTheme="majorEastAsia" w:cstheme="majorBidi"/>
          <w:b/>
        </w:rPr>
      </w:pPr>
      <w:r w:rsidRPr="00C62486">
        <w:rPr>
          <w:rFonts w:eastAsiaTheme="majorEastAsia" w:cstheme="majorBidi"/>
          <w:b/>
        </w:rPr>
        <w:t>R&amp;D&amp;I MISSION AND VISION</w:t>
      </w:r>
    </w:p>
    <w:p w14:paraId="675CE77B" w14:textId="77777777" w:rsidR="00C62486" w:rsidRPr="00EC0673" w:rsidRDefault="00C62486" w:rsidP="00121F9B">
      <w:pPr>
        <w:jc w:val="both"/>
        <w:rPr>
          <w:b/>
        </w:rPr>
      </w:pPr>
    </w:p>
    <w:tbl>
      <w:tblPr>
        <w:tblStyle w:val="Mkatabulky"/>
        <w:tblW w:w="9209" w:type="dxa"/>
        <w:tblLook w:val="04A0" w:firstRow="1" w:lastRow="0" w:firstColumn="1" w:lastColumn="0" w:noHBand="0" w:noVBand="1"/>
      </w:tblPr>
      <w:tblGrid>
        <w:gridCol w:w="9209"/>
      </w:tblGrid>
      <w:tr w:rsidR="004E4D24" w:rsidRPr="00EC0673" w14:paraId="12D927F1" w14:textId="77777777" w:rsidTr="00A50693">
        <w:tc>
          <w:tcPr>
            <w:tcW w:w="9209" w:type="dxa"/>
          </w:tcPr>
          <w:p w14:paraId="01468B84" w14:textId="48CBDC9C" w:rsidR="00121F9B" w:rsidRPr="00EC0673" w:rsidRDefault="00121F9B" w:rsidP="00A50693">
            <w:pPr>
              <w:shd w:val="clear" w:color="auto" w:fill="B4C6E7" w:themeFill="accent1" w:themeFillTint="66"/>
              <w:jc w:val="both"/>
              <w:rPr>
                <w:b/>
                <w:lang w:val="en-GB"/>
              </w:rPr>
            </w:pPr>
            <w:r w:rsidRPr="00EC0673">
              <w:rPr>
                <w:b/>
                <w:lang w:val="en-GB"/>
              </w:rPr>
              <w:t xml:space="preserve">5.1 </w:t>
            </w:r>
            <w:r w:rsidR="00C62486" w:rsidRPr="00545A90">
              <w:rPr>
                <w:b/>
                <w:lang w:val="en-GB"/>
              </w:rPr>
              <w:t>The evaluated institution’s R&amp;D&amp;I mission and vision</w:t>
            </w:r>
          </w:p>
          <w:p w14:paraId="0A62FEE4" w14:textId="47887A56" w:rsidR="00900713" w:rsidRPr="00EC0673" w:rsidRDefault="00C62486" w:rsidP="00892563">
            <w:pPr>
              <w:jc w:val="both"/>
              <w:rPr>
                <w:i/>
                <w:lang w:val="en-GB"/>
              </w:rPr>
            </w:pPr>
            <w:r w:rsidRPr="00C62486">
              <w:rPr>
                <w:lang w:val="en-GB"/>
              </w:rPr>
              <w:t>The university gives a concise account of its vision and general mission for R&amp;D&amp;I (in the context of its education function and the strategy for university education under state policy or the relevant ministry, and comparing the mission as defined with the true situation). It supplements this account with active links to its strategic plan for teaching, scientific, research, development, innovation, artistic or other creative activity, and any update of this plan.</w:t>
            </w:r>
          </w:p>
        </w:tc>
      </w:tr>
      <w:tr w:rsidR="004E4D24" w:rsidRPr="00EC0673" w14:paraId="17B414A0" w14:textId="77777777" w:rsidTr="00A50693">
        <w:tc>
          <w:tcPr>
            <w:tcW w:w="9209" w:type="dxa"/>
          </w:tcPr>
          <w:p w14:paraId="48AD4EFD" w14:textId="3988D518" w:rsidR="00D862D3" w:rsidRPr="00EC0673" w:rsidRDefault="00C62486" w:rsidP="00892563">
            <w:pPr>
              <w:jc w:val="both"/>
              <w:rPr>
                <w:rFonts w:cstheme="minorHAnsi"/>
                <w:b/>
                <w:lang w:val="en-GB"/>
              </w:rPr>
            </w:pPr>
            <w:r>
              <w:rPr>
                <w:rFonts w:cstheme="minorHAnsi"/>
                <w:b/>
                <w:lang w:val="en-GB"/>
              </w:rPr>
              <w:t>Self-evaluation</w:t>
            </w:r>
            <w:r w:rsidR="00D862D3" w:rsidRPr="00EC0673">
              <w:rPr>
                <w:rFonts w:cstheme="minorHAnsi"/>
                <w:b/>
                <w:lang w:val="en-GB"/>
              </w:rPr>
              <w:t>:</w:t>
            </w:r>
          </w:p>
          <w:p w14:paraId="14F86129" w14:textId="77777777" w:rsidR="00D862D3" w:rsidRPr="00EC0673" w:rsidRDefault="00D862D3" w:rsidP="00892563">
            <w:pPr>
              <w:jc w:val="both"/>
              <w:rPr>
                <w:rFonts w:cstheme="minorHAnsi"/>
                <w:b/>
                <w:lang w:val="en-GB"/>
              </w:rPr>
            </w:pPr>
          </w:p>
        </w:tc>
      </w:tr>
    </w:tbl>
    <w:p w14:paraId="6421548E" w14:textId="7A1A5043" w:rsidR="00D862D3" w:rsidRPr="00EC0673" w:rsidRDefault="00C62486" w:rsidP="00D862D3">
      <w:pPr>
        <w:jc w:val="both"/>
        <w:rPr>
          <w:rFonts w:cstheme="minorHAnsi"/>
          <w:b/>
          <w:sz w:val="22"/>
          <w:szCs w:val="22"/>
        </w:rPr>
      </w:pPr>
      <w:r>
        <w:rPr>
          <w:rFonts w:cstheme="minorHAnsi"/>
          <w:b/>
          <w:sz w:val="22"/>
          <w:szCs w:val="22"/>
        </w:rPr>
        <w:t>HTML links for additional documentation</w:t>
      </w:r>
      <w:r w:rsidR="00D862D3" w:rsidRPr="00EC0673">
        <w:rPr>
          <w:rFonts w:cstheme="minorHAnsi"/>
          <w:b/>
          <w:sz w:val="22"/>
          <w:szCs w:val="22"/>
        </w:rPr>
        <w:t>:</w:t>
      </w:r>
    </w:p>
    <w:p w14:paraId="28469DF5" w14:textId="77777777" w:rsidR="00900713" w:rsidRPr="00EC0673" w:rsidRDefault="00900713" w:rsidP="00900713">
      <w:bookmarkStart w:id="17" w:name="_Toc13829035"/>
    </w:p>
    <w:p w14:paraId="38269619" w14:textId="77777777" w:rsidR="00900713" w:rsidRPr="00EC0673" w:rsidRDefault="00900713" w:rsidP="00900713"/>
    <w:p w14:paraId="3B590B9C" w14:textId="77777777" w:rsidR="00900713" w:rsidRPr="00EC0673" w:rsidRDefault="00900713" w:rsidP="00900713"/>
    <w:bookmarkEnd w:id="17"/>
    <w:p w14:paraId="4E9BE859" w14:textId="2D075B22" w:rsidR="00121F9B" w:rsidRDefault="00C62486" w:rsidP="00121F9B">
      <w:pPr>
        <w:jc w:val="both"/>
        <w:rPr>
          <w:rFonts w:eastAsiaTheme="majorEastAsia" w:cstheme="majorBidi"/>
          <w:b/>
        </w:rPr>
      </w:pPr>
      <w:r w:rsidRPr="00C62486">
        <w:rPr>
          <w:rFonts w:eastAsiaTheme="majorEastAsia" w:cstheme="majorBidi"/>
          <w:b/>
        </w:rPr>
        <w:t>R&amp;D&amp;I OBJECTIVES AND STRATEGIES</w:t>
      </w:r>
    </w:p>
    <w:p w14:paraId="0E3FE76B" w14:textId="77777777" w:rsidR="00C62486" w:rsidRPr="00EC0673" w:rsidRDefault="00C62486" w:rsidP="00121F9B">
      <w:pPr>
        <w:jc w:val="both"/>
        <w:rPr>
          <w:b/>
        </w:rPr>
      </w:pPr>
    </w:p>
    <w:tbl>
      <w:tblPr>
        <w:tblStyle w:val="Mkatabulky"/>
        <w:tblW w:w="9209" w:type="dxa"/>
        <w:tblLook w:val="04A0" w:firstRow="1" w:lastRow="0" w:firstColumn="1" w:lastColumn="0" w:noHBand="0" w:noVBand="1"/>
      </w:tblPr>
      <w:tblGrid>
        <w:gridCol w:w="9209"/>
      </w:tblGrid>
      <w:tr w:rsidR="004E4D24" w:rsidRPr="00EC0673" w14:paraId="37F173A6" w14:textId="77777777" w:rsidTr="00A50693">
        <w:tc>
          <w:tcPr>
            <w:tcW w:w="9209" w:type="dxa"/>
          </w:tcPr>
          <w:p w14:paraId="4E2D8B34" w14:textId="7732C3CD" w:rsidR="00121F9B" w:rsidRPr="00EC0673" w:rsidRDefault="00BB738F" w:rsidP="00A50693">
            <w:pPr>
              <w:shd w:val="clear" w:color="auto" w:fill="B4C6E7" w:themeFill="accent1" w:themeFillTint="66"/>
              <w:jc w:val="both"/>
              <w:rPr>
                <w:b/>
                <w:lang w:val="en-GB"/>
              </w:rPr>
            </w:pPr>
            <w:r w:rsidRPr="00EC0673">
              <w:rPr>
                <w:b/>
                <w:lang w:val="en-GB"/>
              </w:rPr>
              <w:t xml:space="preserve">5.2 </w:t>
            </w:r>
            <w:r w:rsidR="00C62486" w:rsidRPr="00545A90">
              <w:rPr>
                <w:b/>
                <w:lang w:val="en-GB"/>
              </w:rPr>
              <w:t>Research objectives and strategies before the next evaluation</w:t>
            </w:r>
          </w:p>
          <w:p w14:paraId="444220CF" w14:textId="788A88A1" w:rsidR="00BB738F" w:rsidRPr="00EC0673" w:rsidRDefault="00C62486" w:rsidP="00BB738F">
            <w:pPr>
              <w:jc w:val="both"/>
              <w:rPr>
                <w:i/>
                <w:lang w:val="en-GB"/>
              </w:rPr>
            </w:pPr>
            <w:r w:rsidRPr="00C62486">
              <w:rPr>
                <w:lang w:val="en-GB"/>
              </w:rPr>
              <w:t>The university gives a concise account of its research strategy and objectives (e.g. specificity, feasibility, the international context of its strategic plan for teaching, scientific, research, development, innovation, artistic or other creative activity, and any upde of this plan). Also relevant is an account of how society and the market’s needs have been identified.</w:t>
            </w:r>
          </w:p>
        </w:tc>
      </w:tr>
      <w:tr w:rsidR="004E4D24" w:rsidRPr="00EC0673" w14:paraId="43DB7B5B" w14:textId="77777777" w:rsidTr="00A50693">
        <w:tc>
          <w:tcPr>
            <w:tcW w:w="9209" w:type="dxa"/>
          </w:tcPr>
          <w:p w14:paraId="72017D05" w14:textId="77777777" w:rsidR="00C62486" w:rsidRPr="00EC0673" w:rsidRDefault="00C62486" w:rsidP="00C62486">
            <w:pPr>
              <w:jc w:val="both"/>
              <w:rPr>
                <w:rFonts w:cstheme="minorHAnsi"/>
                <w:b/>
                <w:lang w:val="en-GB"/>
              </w:rPr>
            </w:pPr>
            <w:r>
              <w:rPr>
                <w:rFonts w:cstheme="minorHAnsi"/>
                <w:b/>
                <w:lang w:val="en-GB"/>
              </w:rPr>
              <w:t>Self-evaluation</w:t>
            </w:r>
            <w:r w:rsidRPr="00EC0673">
              <w:rPr>
                <w:rFonts w:cstheme="minorHAnsi"/>
                <w:b/>
                <w:lang w:val="en-GB"/>
              </w:rPr>
              <w:t>:</w:t>
            </w:r>
          </w:p>
          <w:p w14:paraId="75150E88" w14:textId="77777777" w:rsidR="00D862D3" w:rsidRPr="00EC0673" w:rsidRDefault="00D862D3" w:rsidP="00892563">
            <w:pPr>
              <w:jc w:val="both"/>
              <w:rPr>
                <w:rFonts w:cstheme="minorHAnsi"/>
                <w:b/>
                <w:lang w:val="en-GB"/>
              </w:rPr>
            </w:pPr>
          </w:p>
        </w:tc>
      </w:tr>
    </w:tbl>
    <w:p w14:paraId="49561C83" w14:textId="77777777" w:rsidR="00C62486" w:rsidRPr="00EC0673" w:rsidRDefault="00C62486" w:rsidP="00C62486">
      <w:pPr>
        <w:jc w:val="both"/>
        <w:rPr>
          <w:rFonts w:cstheme="minorHAnsi"/>
          <w:b/>
          <w:sz w:val="22"/>
          <w:szCs w:val="22"/>
        </w:rPr>
      </w:pPr>
      <w:r>
        <w:rPr>
          <w:rFonts w:cstheme="minorHAnsi"/>
          <w:b/>
          <w:sz w:val="22"/>
          <w:szCs w:val="22"/>
        </w:rPr>
        <w:t>HTML links for additional documentation</w:t>
      </w:r>
      <w:r w:rsidRPr="00EC0673">
        <w:rPr>
          <w:rFonts w:cstheme="minorHAnsi"/>
          <w:b/>
          <w:sz w:val="22"/>
          <w:szCs w:val="22"/>
        </w:rPr>
        <w:t>:</w:t>
      </w:r>
    </w:p>
    <w:p w14:paraId="461304C4" w14:textId="77777777" w:rsidR="00BB738F" w:rsidRPr="00EC0673" w:rsidRDefault="00BB738F" w:rsidP="00BB738F">
      <w:pPr>
        <w:jc w:val="both"/>
        <w:rPr>
          <w:rFonts w:cstheme="minorHAnsi"/>
          <w:b/>
          <w:sz w:val="20"/>
          <w:szCs w:val="20"/>
        </w:rPr>
      </w:pPr>
    </w:p>
    <w:p w14:paraId="084A5F40" w14:textId="77777777" w:rsidR="00BB738F" w:rsidRPr="00EC0673" w:rsidRDefault="00BB738F" w:rsidP="00BB738F">
      <w:pPr>
        <w:rPr>
          <w:b/>
        </w:rPr>
      </w:pPr>
    </w:p>
    <w:p w14:paraId="2834D1D9" w14:textId="77777777" w:rsidR="00BB738F" w:rsidRPr="00EC0673" w:rsidRDefault="00BB738F" w:rsidP="00BB738F">
      <w:pPr>
        <w:jc w:val="both"/>
        <w:rPr>
          <w:i/>
        </w:rPr>
      </w:pPr>
    </w:p>
    <w:p w14:paraId="0DE2CE59" w14:textId="4610DA29" w:rsidR="00121F9B" w:rsidRDefault="00C62486" w:rsidP="00121F9B">
      <w:pPr>
        <w:jc w:val="both"/>
        <w:rPr>
          <w:rFonts w:eastAsiaTheme="majorEastAsia" w:cstheme="majorBidi"/>
          <w:b/>
        </w:rPr>
      </w:pPr>
      <w:r w:rsidRPr="00C62486">
        <w:rPr>
          <w:rFonts w:eastAsiaTheme="majorEastAsia" w:cstheme="majorBidi"/>
          <w:b/>
        </w:rPr>
        <w:t>R&amp;D&amp;I NATIONAL AND INTERNATIONAL CONTEXT</w:t>
      </w:r>
    </w:p>
    <w:p w14:paraId="0F8E220D" w14:textId="77777777" w:rsidR="00C62486" w:rsidRPr="00EC0673" w:rsidRDefault="00C62486" w:rsidP="00121F9B">
      <w:pPr>
        <w:jc w:val="both"/>
        <w:rPr>
          <w:b/>
        </w:rPr>
      </w:pPr>
    </w:p>
    <w:tbl>
      <w:tblPr>
        <w:tblStyle w:val="Mkatabulky"/>
        <w:tblW w:w="9209" w:type="dxa"/>
        <w:tblLook w:val="04A0" w:firstRow="1" w:lastRow="0" w:firstColumn="1" w:lastColumn="0" w:noHBand="0" w:noVBand="1"/>
      </w:tblPr>
      <w:tblGrid>
        <w:gridCol w:w="9209"/>
      </w:tblGrid>
      <w:tr w:rsidR="004E4D24" w:rsidRPr="00EC0673" w14:paraId="674E2F7B" w14:textId="77777777" w:rsidTr="00A50693">
        <w:tc>
          <w:tcPr>
            <w:tcW w:w="9209" w:type="dxa"/>
          </w:tcPr>
          <w:p w14:paraId="5112E7F9" w14:textId="0B60D7DD" w:rsidR="00121F9B" w:rsidRPr="00EC0673" w:rsidRDefault="00BB738F" w:rsidP="00A50693">
            <w:pPr>
              <w:shd w:val="clear" w:color="auto" w:fill="B4C6E7" w:themeFill="accent1" w:themeFillTint="66"/>
              <w:jc w:val="both"/>
              <w:rPr>
                <w:b/>
                <w:lang w:val="en-GB"/>
              </w:rPr>
            </w:pPr>
            <w:r w:rsidRPr="00EC0673">
              <w:rPr>
                <w:b/>
                <w:lang w:val="en-GB"/>
              </w:rPr>
              <w:t xml:space="preserve">5.3 </w:t>
            </w:r>
            <w:r w:rsidR="00C62486" w:rsidRPr="00545A90">
              <w:rPr>
                <w:b/>
                <w:lang w:val="en-GB"/>
              </w:rPr>
              <w:t>Relation to higher national and supranational strategic goals and measures for R&amp;D&amp;I</w:t>
            </w:r>
            <w:r w:rsidR="00C62486" w:rsidRPr="00EC0673">
              <w:rPr>
                <w:b/>
                <w:lang w:val="en-GB"/>
              </w:rPr>
              <w:t xml:space="preserve"> </w:t>
            </w:r>
            <w:r w:rsidRPr="00EC0673">
              <w:rPr>
                <w:b/>
                <w:lang w:val="en-GB"/>
              </w:rPr>
              <w:t>VaVaI</w:t>
            </w:r>
            <w:r w:rsidR="00121F9B" w:rsidRPr="00EC0673">
              <w:rPr>
                <w:b/>
                <w:lang w:val="en-GB"/>
              </w:rPr>
              <w:t xml:space="preserve"> </w:t>
            </w:r>
          </w:p>
          <w:p w14:paraId="5D5A2BC6" w14:textId="713E8943" w:rsidR="00BB738F" w:rsidRPr="00EC0673" w:rsidRDefault="00C62486" w:rsidP="00BB738F">
            <w:pPr>
              <w:jc w:val="both"/>
              <w:rPr>
                <w:i/>
                <w:lang w:val="en-GB"/>
              </w:rPr>
            </w:pPr>
            <w:r w:rsidRPr="00C62486">
              <w:rPr>
                <w:lang w:val="en-GB"/>
              </w:rPr>
              <w:t>The university gives a concise account of how its R&amp;D&amp;I policies relate to meeting higher national and supranational strategic goals and measures for R&amp;D&amp;I in the context of the currently applicable documents, e.g. the European Commission’s Europe 2020 strategy for smart, sustainable and inclusive growth, the National Research, Development and Innovations Policy for 2016–2020, the National Priorities for Research, Experimental Development and Innovations, the National Research and Innovation Strategy for Smart Specialisation (National RIS3 Strategy), etc.</w:t>
            </w:r>
          </w:p>
        </w:tc>
      </w:tr>
      <w:tr w:rsidR="004E4D24" w:rsidRPr="00EC0673" w14:paraId="530C8F5B" w14:textId="77777777" w:rsidTr="00A50693">
        <w:tc>
          <w:tcPr>
            <w:tcW w:w="9209" w:type="dxa"/>
          </w:tcPr>
          <w:p w14:paraId="3E26105E" w14:textId="77777777" w:rsidR="00C62486" w:rsidRPr="00EC0673" w:rsidRDefault="00C62486" w:rsidP="00C62486">
            <w:pPr>
              <w:jc w:val="both"/>
              <w:rPr>
                <w:rFonts w:cstheme="minorHAnsi"/>
                <w:b/>
                <w:lang w:val="en-GB"/>
              </w:rPr>
            </w:pPr>
            <w:r>
              <w:rPr>
                <w:rFonts w:cstheme="minorHAnsi"/>
                <w:b/>
                <w:lang w:val="en-GB"/>
              </w:rPr>
              <w:t>Self-evaluation</w:t>
            </w:r>
            <w:r w:rsidRPr="00EC0673">
              <w:rPr>
                <w:rFonts w:cstheme="minorHAnsi"/>
                <w:b/>
                <w:lang w:val="en-GB"/>
              </w:rPr>
              <w:t>:</w:t>
            </w:r>
          </w:p>
          <w:p w14:paraId="4F3C300F" w14:textId="77777777" w:rsidR="00D862D3" w:rsidRPr="00EC0673" w:rsidRDefault="00D862D3" w:rsidP="00892563">
            <w:pPr>
              <w:jc w:val="both"/>
              <w:rPr>
                <w:rFonts w:cstheme="minorHAnsi"/>
                <w:b/>
                <w:lang w:val="en-GB"/>
              </w:rPr>
            </w:pPr>
          </w:p>
        </w:tc>
      </w:tr>
    </w:tbl>
    <w:p w14:paraId="0790B1C6" w14:textId="77777777" w:rsidR="00C62486" w:rsidRPr="00EC0673" w:rsidRDefault="00C62486" w:rsidP="00C62486">
      <w:pPr>
        <w:jc w:val="both"/>
        <w:rPr>
          <w:rFonts w:cstheme="minorHAnsi"/>
          <w:b/>
          <w:sz w:val="22"/>
          <w:szCs w:val="22"/>
        </w:rPr>
      </w:pPr>
      <w:r>
        <w:rPr>
          <w:rFonts w:cstheme="minorHAnsi"/>
          <w:b/>
          <w:sz w:val="22"/>
          <w:szCs w:val="22"/>
        </w:rPr>
        <w:t>HTML links for additional documentation</w:t>
      </w:r>
      <w:r w:rsidRPr="00EC0673">
        <w:rPr>
          <w:rFonts w:cstheme="minorHAnsi"/>
          <w:b/>
          <w:sz w:val="22"/>
          <w:szCs w:val="22"/>
        </w:rPr>
        <w:t>:</w:t>
      </w:r>
    </w:p>
    <w:p w14:paraId="60AB554E" w14:textId="77777777" w:rsidR="00BB738F" w:rsidRPr="00EC0673" w:rsidRDefault="00BB738F" w:rsidP="00BB738F">
      <w:pPr>
        <w:jc w:val="both"/>
        <w:rPr>
          <w:rFonts w:cstheme="minorHAnsi"/>
          <w:b/>
          <w:sz w:val="20"/>
          <w:szCs w:val="20"/>
        </w:rPr>
      </w:pPr>
    </w:p>
    <w:p w14:paraId="34DAB789" w14:textId="77777777" w:rsidR="009F1F87" w:rsidRPr="00EC0673" w:rsidRDefault="009F1F87" w:rsidP="00BB738F">
      <w:pPr>
        <w:jc w:val="both"/>
        <w:rPr>
          <w:rFonts w:cstheme="minorHAnsi"/>
          <w:b/>
        </w:rPr>
      </w:pPr>
      <w:bookmarkStart w:id="18" w:name="_GoBack"/>
      <w:bookmarkEnd w:id="18"/>
    </w:p>
    <w:p w14:paraId="45BFD21E" w14:textId="77777777" w:rsidR="009F1F87" w:rsidRPr="00EC0673" w:rsidRDefault="009F1F87" w:rsidP="00BB738F">
      <w:pPr>
        <w:jc w:val="both"/>
        <w:rPr>
          <w:rFonts w:cstheme="minorHAnsi"/>
          <w:b/>
        </w:rPr>
      </w:pPr>
    </w:p>
    <w:p w14:paraId="163E46D5" w14:textId="22175CD1" w:rsidR="00BB738F" w:rsidRDefault="00C62486" w:rsidP="00BB738F">
      <w:pPr>
        <w:jc w:val="both"/>
        <w:rPr>
          <w:rFonts w:eastAsiaTheme="majorEastAsia" w:cstheme="majorBidi"/>
          <w:b/>
        </w:rPr>
      </w:pPr>
      <w:r w:rsidRPr="00C62486">
        <w:rPr>
          <w:rFonts w:eastAsiaTheme="majorEastAsia" w:cstheme="majorBidi"/>
          <w:b/>
        </w:rPr>
        <w:t>TOOLS FOR IMPLEMENTING THE RESEARCH STRATEGY</w:t>
      </w:r>
    </w:p>
    <w:p w14:paraId="755072BF" w14:textId="77777777" w:rsidR="00C62486" w:rsidRPr="00EC0673" w:rsidRDefault="00C62486" w:rsidP="00BB738F">
      <w:pPr>
        <w:jc w:val="both"/>
        <w:rPr>
          <w:b/>
        </w:rPr>
      </w:pPr>
    </w:p>
    <w:tbl>
      <w:tblPr>
        <w:tblStyle w:val="Mkatabulky"/>
        <w:tblW w:w="9209" w:type="dxa"/>
        <w:tblLook w:val="04A0" w:firstRow="1" w:lastRow="0" w:firstColumn="1" w:lastColumn="0" w:noHBand="0" w:noVBand="1"/>
      </w:tblPr>
      <w:tblGrid>
        <w:gridCol w:w="9209"/>
      </w:tblGrid>
      <w:tr w:rsidR="004E4D24" w:rsidRPr="00EC0673" w14:paraId="19E3F46B" w14:textId="77777777" w:rsidTr="00A50693">
        <w:tc>
          <w:tcPr>
            <w:tcW w:w="9209" w:type="dxa"/>
          </w:tcPr>
          <w:p w14:paraId="35A139B0" w14:textId="009A8E44" w:rsidR="00BB738F" w:rsidRPr="00EC0673" w:rsidRDefault="00BB738F" w:rsidP="00A50693">
            <w:pPr>
              <w:shd w:val="clear" w:color="auto" w:fill="B4C6E7" w:themeFill="accent1" w:themeFillTint="66"/>
              <w:jc w:val="both"/>
              <w:rPr>
                <w:b/>
                <w:lang w:val="en-GB"/>
              </w:rPr>
            </w:pPr>
            <w:r w:rsidRPr="00EC0673">
              <w:rPr>
                <w:b/>
                <w:lang w:val="en-GB"/>
              </w:rPr>
              <w:t xml:space="preserve">5.5 </w:t>
            </w:r>
            <w:r w:rsidR="00C62486" w:rsidRPr="00545A90">
              <w:rPr>
                <w:b/>
                <w:lang w:val="en-GB"/>
              </w:rPr>
              <w:t xml:space="preserve">Institutional tools for implementing the research strategy, emphasising support </w:t>
            </w:r>
            <w:r w:rsidR="00C62486">
              <w:rPr>
                <w:b/>
                <w:lang w:val="en-GB"/>
              </w:rPr>
              <w:t xml:space="preserve">of </w:t>
            </w:r>
            <w:r w:rsidR="00C62486" w:rsidRPr="00545A90">
              <w:rPr>
                <w:b/>
                <w:lang w:val="en-GB"/>
              </w:rPr>
              <w:t>quality R&amp;D&amp;I and the innovation environment</w:t>
            </w:r>
          </w:p>
          <w:p w14:paraId="43F144AA" w14:textId="47DA38AF" w:rsidR="00BB738F" w:rsidRPr="00EC0673" w:rsidRDefault="00C62486" w:rsidP="00BB738F">
            <w:pPr>
              <w:jc w:val="both"/>
              <w:rPr>
                <w:i/>
                <w:lang w:val="en-GB"/>
              </w:rPr>
            </w:pPr>
            <w:r w:rsidRPr="00C62486">
              <w:rPr>
                <w:color w:val="000000" w:themeColor="text1"/>
                <w:lang w:val="en-GB"/>
              </w:rPr>
              <w:t xml:space="preserve">The university describes its institutional and strategic tools (e.g. strategic management tools, tools </w:t>
            </w:r>
            <w:r w:rsidRPr="00C62486">
              <w:rPr>
                <w:color w:val="000000" w:themeColor="text1"/>
                <w:lang w:val="en-GB"/>
              </w:rPr>
              <w:lastRenderedPageBreak/>
              <w:t>created to support the achievement of research objectives, legal and organisational regulations related to support of R&amp;D&amp;I, etc.) aimed at implementing its research strategy, with the emphasis on supporting quality of R&amp;D&amp;I and the innovation environment.</w:t>
            </w:r>
          </w:p>
        </w:tc>
      </w:tr>
      <w:tr w:rsidR="004E4D24" w:rsidRPr="00EC0673" w14:paraId="38BA2321" w14:textId="77777777" w:rsidTr="00A50693">
        <w:tc>
          <w:tcPr>
            <w:tcW w:w="9209" w:type="dxa"/>
          </w:tcPr>
          <w:p w14:paraId="042B8CA7" w14:textId="77777777" w:rsidR="00C62486" w:rsidRPr="00EC0673" w:rsidRDefault="00C62486" w:rsidP="00C62486">
            <w:pPr>
              <w:jc w:val="both"/>
              <w:rPr>
                <w:rFonts w:cstheme="minorHAnsi"/>
                <w:b/>
                <w:lang w:val="en-GB"/>
              </w:rPr>
            </w:pPr>
            <w:r>
              <w:rPr>
                <w:rFonts w:cstheme="minorHAnsi"/>
                <w:b/>
                <w:lang w:val="en-GB"/>
              </w:rPr>
              <w:lastRenderedPageBreak/>
              <w:t>Self-evaluation</w:t>
            </w:r>
            <w:r w:rsidRPr="00EC0673">
              <w:rPr>
                <w:rFonts w:cstheme="minorHAnsi"/>
                <w:b/>
                <w:lang w:val="en-GB"/>
              </w:rPr>
              <w:t>:</w:t>
            </w:r>
          </w:p>
          <w:p w14:paraId="70E9143C" w14:textId="77777777" w:rsidR="00D862D3" w:rsidRPr="00EC0673" w:rsidRDefault="00D862D3" w:rsidP="00892563">
            <w:pPr>
              <w:jc w:val="both"/>
              <w:rPr>
                <w:rFonts w:cstheme="minorHAnsi"/>
                <w:b/>
                <w:lang w:val="en-GB"/>
              </w:rPr>
            </w:pPr>
          </w:p>
        </w:tc>
      </w:tr>
    </w:tbl>
    <w:p w14:paraId="73824901" w14:textId="77777777" w:rsidR="00C62486" w:rsidRPr="00EC0673" w:rsidRDefault="00C62486" w:rsidP="00C62486">
      <w:pPr>
        <w:jc w:val="both"/>
        <w:rPr>
          <w:rFonts w:cstheme="minorHAnsi"/>
          <w:b/>
          <w:sz w:val="22"/>
          <w:szCs w:val="22"/>
        </w:rPr>
      </w:pPr>
      <w:r>
        <w:rPr>
          <w:rFonts w:cstheme="minorHAnsi"/>
          <w:b/>
          <w:sz w:val="22"/>
          <w:szCs w:val="22"/>
        </w:rPr>
        <w:t>HTML links for additional documentation</w:t>
      </w:r>
      <w:r w:rsidRPr="00EC0673">
        <w:rPr>
          <w:rFonts w:cstheme="minorHAnsi"/>
          <w:b/>
          <w:sz w:val="22"/>
          <w:szCs w:val="22"/>
        </w:rPr>
        <w:t>:</w:t>
      </w:r>
    </w:p>
    <w:p w14:paraId="08507E23" w14:textId="77777777" w:rsidR="00BB738F" w:rsidRPr="00EC0673" w:rsidRDefault="00BB738F" w:rsidP="00BB738F">
      <w:pPr>
        <w:jc w:val="both"/>
        <w:rPr>
          <w:rFonts w:cstheme="minorHAnsi"/>
          <w:b/>
          <w:sz w:val="20"/>
          <w:szCs w:val="20"/>
        </w:rPr>
      </w:pPr>
    </w:p>
    <w:p w14:paraId="771D3245" w14:textId="77777777" w:rsidR="00BB738F" w:rsidRPr="00EC0673" w:rsidRDefault="00BB738F" w:rsidP="00BB738F">
      <w:pPr>
        <w:jc w:val="both"/>
        <w:rPr>
          <w:i/>
        </w:rPr>
      </w:pPr>
    </w:p>
    <w:p w14:paraId="361E6818" w14:textId="77777777" w:rsidR="00BB738F" w:rsidRPr="00EC0673" w:rsidRDefault="00BB738F" w:rsidP="00BB738F">
      <w:pPr>
        <w:jc w:val="both"/>
        <w:rPr>
          <w:rFonts w:cstheme="minorHAnsi"/>
          <w:b/>
        </w:rPr>
      </w:pPr>
    </w:p>
    <w:p w14:paraId="2436FA3D" w14:textId="77777777" w:rsidR="003D33CE" w:rsidRPr="00EC0673" w:rsidRDefault="003D33CE">
      <w:pPr>
        <w:rPr>
          <w:rFonts w:cstheme="minorHAnsi"/>
          <w:b/>
        </w:rPr>
      </w:pPr>
    </w:p>
    <w:p w14:paraId="6C2ACA3A" w14:textId="77777777" w:rsidR="003D33CE" w:rsidRPr="00EC0673" w:rsidRDefault="003D33CE">
      <w:pPr>
        <w:rPr>
          <w:rFonts w:cstheme="minorHAnsi"/>
          <w:b/>
        </w:rPr>
      </w:pPr>
    </w:p>
    <w:p w14:paraId="0BCFB057" w14:textId="77777777" w:rsidR="00463A5F" w:rsidRPr="00EC0673" w:rsidRDefault="00463A5F">
      <w:pPr>
        <w:rPr>
          <w:rFonts w:eastAsiaTheme="majorEastAsia" w:cstheme="majorBidi"/>
          <w:b/>
        </w:rPr>
      </w:pPr>
      <w:r w:rsidRPr="00EC0673">
        <w:br w:type="page"/>
      </w:r>
    </w:p>
    <w:p w14:paraId="4E4DA146" w14:textId="01B171ED" w:rsidR="003D33CE" w:rsidRDefault="00C62486" w:rsidP="003D33CE">
      <w:pPr>
        <w:rPr>
          <w:rFonts w:eastAsiaTheme="majorEastAsia" w:cstheme="majorBidi"/>
          <w:b/>
        </w:rPr>
      </w:pPr>
      <w:r w:rsidRPr="00C62486">
        <w:rPr>
          <w:rFonts w:eastAsiaTheme="majorEastAsia" w:cstheme="majorBidi"/>
          <w:b/>
        </w:rPr>
        <w:lastRenderedPageBreak/>
        <w:t>SUMMARY LIST OF ADDITIONAL DOCUMENTATION IN MODULE M5</w:t>
      </w:r>
    </w:p>
    <w:p w14:paraId="0F6C4B8C" w14:textId="77777777" w:rsidR="00C62486" w:rsidRPr="00EC0673" w:rsidRDefault="00C62486" w:rsidP="003D33CE"/>
    <w:tbl>
      <w:tblPr>
        <w:tblStyle w:val="Mkatabulky"/>
        <w:tblW w:w="9209" w:type="dxa"/>
        <w:tblLook w:val="04A0" w:firstRow="1" w:lastRow="0" w:firstColumn="1" w:lastColumn="0" w:noHBand="0" w:noVBand="1"/>
      </w:tblPr>
      <w:tblGrid>
        <w:gridCol w:w="5098"/>
        <w:gridCol w:w="1560"/>
        <w:gridCol w:w="2551"/>
      </w:tblGrid>
      <w:tr w:rsidR="004E4D24" w:rsidRPr="00EC0673" w14:paraId="0CD648F4" w14:textId="77777777" w:rsidTr="007C5F80">
        <w:tc>
          <w:tcPr>
            <w:tcW w:w="5098" w:type="dxa"/>
            <w:shd w:val="clear" w:color="auto" w:fill="B4C6E7" w:themeFill="accent1" w:themeFillTint="66"/>
            <w:vAlign w:val="center"/>
          </w:tcPr>
          <w:p w14:paraId="1330D446" w14:textId="5787E1A4" w:rsidR="003D33CE" w:rsidRPr="00EC0673" w:rsidRDefault="00C62486" w:rsidP="007C5F80">
            <w:pPr>
              <w:spacing w:line="240" w:lineRule="atLeast"/>
              <w:jc w:val="center"/>
              <w:rPr>
                <w:rFonts w:cstheme="minorHAnsi"/>
                <w:lang w:val="en-GB"/>
              </w:rPr>
            </w:pPr>
            <w:r>
              <w:rPr>
                <w:rFonts w:cstheme="minorHAnsi"/>
                <w:lang w:val="en-GB"/>
              </w:rPr>
              <w:t>Document Title</w:t>
            </w:r>
          </w:p>
        </w:tc>
        <w:tc>
          <w:tcPr>
            <w:tcW w:w="1560" w:type="dxa"/>
            <w:shd w:val="clear" w:color="auto" w:fill="B4C6E7" w:themeFill="accent1" w:themeFillTint="66"/>
            <w:vAlign w:val="center"/>
          </w:tcPr>
          <w:p w14:paraId="534C2CBD" w14:textId="72CF3896" w:rsidR="003D33CE" w:rsidRPr="00EC0673" w:rsidRDefault="00C62486" w:rsidP="007C5F80">
            <w:pPr>
              <w:spacing w:line="240" w:lineRule="atLeast"/>
              <w:jc w:val="center"/>
              <w:rPr>
                <w:rFonts w:cstheme="minorHAnsi"/>
                <w:lang w:val="en-GB"/>
              </w:rPr>
            </w:pPr>
            <w:r>
              <w:rPr>
                <w:rFonts w:cstheme="minorHAnsi"/>
                <w:lang w:val="en-GB"/>
              </w:rPr>
              <w:t>Criterion</w:t>
            </w:r>
          </w:p>
        </w:tc>
        <w:tc>
          <w:tcPr>
            <w:tcW w:w="2551" w:type="dxa"/>
            <w:shd w:val="clear" w:color="auto" w:fill="B4C6E7" w:themeFill="accent1" w:themeFillTint="66"/>
            <w:vAlign w:val="center"/>
          </w:tcPr>
          <w:p w14:paraId="2C5D280D" w14:textId="24E9C023" w:rsidR="003D33CE" w:rsidRPr="00EC0673" w:rsidRDefault="00C62486" w:rsidP="007C5F80">
            <w:pPr>
              <w:spacing w:line="240" w:lineRule="atLeast"/>
              <w:jc w:val="center"/>
              <w:rPr>
                <w:rFonts w:cstheme="minorHAnsi"/>
                <w:lang w:val="en-GB"/>
              </w:rPr>
            </w:pPr>
            <w:r>
              <w:rPr>
                <w:rFonts w:cstheme="minorHAnsi"/>
                <w:lang w:val="en-GB"/>
              </w:rPr>
              <w:t>Location (HTML link)</w:t>
            </w:r>
          </w:p>
        </w:tc>
      </w:tr>
      <w:tr w:rsidR="004E4D24" w:rsidRPr="00EC0673" w14:paraId="2DF2E211" w14:textId="77777777" w:rsidTr="007C5F80">
        <w:tc>
          <w:tcPr>
            <w:tcW w:w="5098" w:type="dxa"/>
            <w:vAlign w:val="center"/>
          </w:tcPr>
          <w:p w14:paraId="13B95E08" w14:textId="77777777" w:rsidR="003D33CE" w:rsidRPr="00EC0673" w:rsidRDefault="003D33CE" w:rsidP="007C5F80">
            <w:pPr>
              <w:spacing w:line="240" w:lineRule="atLeast"/>
              <w:rPr>
                <w:rFonts w:cstheme="minorHAnsi"/>
                <w:lang w:val="en-GB"/>
              </w:rPr>
            </w:pPr>
          </w:p>
        </w:tc>
        <w:tc>
          <w:tcPr>
            <w:tcW w:w="1560" w:type="dxa"/>
            <w:vAlign w:val="center"/>
          </w:tcPr>
          <w:p w14:paraId="495924E2" w14:textId="77777777" w:rsidR="003D33CE" w:rsidRPr="00EC0673" w:rsidRDefault="003D33CE" w:rsidP="007C5F80">
            <w:pPr>
              <w:spacing w:line="240" w:lineRule="atLeast"/>
              <w:jc w:val="right"/>
              <w:rPr>
                <w:rFonts w:cstheme="minorHAnsi"/>
                <w:lang w:val="en-GB"/>
              </w:rPr>
            </w:pPr>
          </w:p>
        </w:tc>
        <w:tc>
          <w:tcPr>
            <w:tcW w:w="2551" w:type="dxa"/>
            <w:vAlign w:val="center"/>
          </w:tcPr>
          <w:p w14:paraId="7BE8D2FB" w14:textId="77777777" w:rsidR="003D33CE" w:rsidRPr="00EC0673" w:rsidRDefault="003D33CE" w:rsidP="007C5F80">
            <w:pPr>
              <w:spacing w:line="240" w:lineRule="atLeast"/>
              <w:rPr>
                <w:rFonts w:cstheme="minorHAnsi"/>
                <w:lang w:val="en-GB"/>
              </w:rPr>
            </w:pPr>
          </w:p>
        </w:tc>
      </w:tr>
      <w:tr w:rsidR="004E4D24" w:rsidRPr="00EC0673" w14:paraId="6E005052" w14:textId="77777777" w:rsidTr="007C5F80">
        <w:tc>
          <w:tcPr>
            <w:tcW w:w="5098" w:type="dxa"/>
            <w:vAlign w:val="center"/>
          </w:tcPr>
          <w:p w14:paraId="59D77BD1" w14:textId="77777777" w:rsidR="003D33CE" w:rsidRPr="00EC0673" w:rsidRDefault="003D33CE" w:rsidP="007C5F80">
            <w:pPr>
              <w:spacing w:line="240" w:lineRule="atLeast"/>
              <w:rPr>
                <w:rFonts w:cstheme="minorHAnsi"/>
                <w:lang w:val="en-GB"/>
              </w:rPr>
            </w:pPr>
          </w:p>
        </w:tc>
        <w:tc>
          <w:tcPr>
            <w:tcW w:w="1560" w:type="dxa"/>
            <w:vAlign w:val="center"/>
          </w:tcPr>
          <w:p w14:paraId="3AB5F25E" w14:textId="77777777" w:rsidR="003D33CE" w:rsidRPr="00EC0673" w:rsidRDefault="003D33CE" w:rsidP="007C5F80">
            <w:pPr>
              <w:spacing w:line="240" w:lineRule="atLeast"/>
              <w:jc w:val="right"/>
              <w:rPr>
                <w:rFonts w:cstheme="minorHAnsi"/>
                <w:lang w:val="en-GB"/>
              </w:rPr>
            </w:pPr>
          </w:p>
        </w:tc>
        <w:tc>
          <w:tcPr>
            <w:tcW w:w="2551" w:type="dxa"/>
            <w:vAlign w:val="center"/>
          </w:tcPr>
          <w:p w14:paraId="711FDA22" w14:textId="77777777" w:rsidR="003D33CE" w:rsidRPr="00EC0673" w:rsidRDefault="003D33CE" w:rsidP="007C5F80">
            <w:pPr>
              <w:spacing w:line="240" w:lineRule="atLeast"/>
              <w:rPr>
                <w:rFonts w:cstheme="minorHAnsi"/>
                <w:lang w:val="en-GB"/>
              </w:rPr>
            </w:pPr>
          </w:p>
        </w:tc>
      </w:tr>
      <w:tr w:rsidR="004E4D24" w:rsidRPr="00EC0673" w14:paraId="61F78014" w14:textId="77777777" w:rsidTr="007C5F80">
        <w:tc>
          <w:tcPr>
            <w:tcW w:w="5098" w:type="dxa"/>
            <w:vAlign w:val="center"/>
          </w:tcPr>
          <w:p w14:paraId="1D16514D" w14:textId="77777777" w:rsidR="003D33CE" w:rsidRPr="00EC0673" w:rsidRDefault="003D33CE" w:rsidP="007C5F80">
            <w:pPr>
              <w:spacing w:line="240" w:lineRule="atLeast"/>
              <w:rPr>
                <w:rFonts w:cstheme="minorHAnsi"/>
                <w:lang w:val="en-GB"/>
              </w:rPr>
            </w:pPr>
          </w:p>
        </w:tc>
        <w:tc>
          <w:tcPr>
            <w:tcW w:w="1560" w:type="dxa"/>
            <w:vAlign w:val="center"/>
          </w:tcPr>
          <w:p w14:paraId="7C39C605" w14:textId="77777777" w:rsidR="003D33CE" w:rsidRPr="00EC0673" w:rsidRDefault="003D33CE" w:rsidP="007C5F80">
            <w:pPr>
              <w:spacing w:line="240" w:lineRule="atLeast"/>
              <w:jc w:val="right"/>
              <w:rPr>
                <w:rFonts w:cstheme="minorHAnsi"/>
                <w:lang w:val="en-GB"/>
              </w:rPr>
            </w:pPr>
          </w:p>
        </w:tc>
        <w:tc>
          <w:tcPr>
            <w:tcW w:w="2551" w:type="dxa"/>
            <w:vAlign w:val="center"/>
          </w:tcPr>
          <w:p w14:paraId="4F6E9FDB" w14:textId="77777777" w:rsidR="003D33CE" w:rsidRPr="00EC0673" w:rsidRDefault="003D33CE" w:rsidP="007C5F80">
            <w:pPr>
              <w:spacing w:line="240" w:lineRule="atLeast"/>
              <w:rPr>
                <w:rFonts w:cstheme="minorHAnsi"/>
                <w:lang w:val="en-GB"/>
              </w:rPr>
            </w:pPr>
          </w:p>
        </w:tc>
      </w:tr>
      <w:tr w:rsidR="003D33CE" w:rsidRPr="00EC0673" w14:paraId="54C9E500" w14:textId="77777777" w:rsidTr="007C5F80">
        <w:tc>
          <w:tcPr>
            <w:tcW w:w="5098" w:type="dxa"/>
            <w:vAlign w:val="center"/>
          </w:tcPr>
          <w:p w14:paraId="6EF97234" w14:textId="77777777" w:rsidR="003D33CE" w:rsidRPr="00EC0673" w:rsidRDefault="003D33CE" w:rsidP="007C5F80">
            <w:pPr>
              <w:spacing w:line="240" w:lineRule="atLeast"/>
              <w:rPr>
                <w:rFonts w:cstheme="minorHAnsi"/>
                <w:lang w:val="en-GB"/>
              </w:rPr>
            </w:pPr>
          </w:p>
        </w:tc>
        <w:tc>
          <w:tcPr>
            <w:tcW w:w="1560" w:type="dxa"/>
            <w:vAlign w:val="center"/>
          </w:tcPr>
          <w:p w14:paraId="729F2727" w14:textId="77777777" w:rsidR="003D33CE" w:rsidRPr="00EC0673" w:rsidRDefault="003D33CE" w:rsidP="007C5F80">
            <w:pPr>
              <w:spacing w:line="240" w:lineRule="atLeast"/>
              <w:jc w:val="right"/>
              <w:rPr>
                <w:rFonts w:cstheme="minorHAnsi"/>
                <w:lang w:val="en-GB"/>
              </w:rPr>
            </w:pPr>
          </w:p>
        </w:tc>
        <w:tc>
          <w:tcPr>
            <w:tcW w:w="2551" w:type="dxa"/>
            <w:vAlign w:val="center"/>
          </w:tcPr>
          <w:p w14:paraId="5EAE0385" w14:textId="77777777" w:rsidR="003D33CE" w:rsidRPr="00EC0673" w:rsidRDefault="003D33CE" w:rsidP="007C5F80">
            <w:pPr>
              <w:spacing w:line="240" w:lineRule="atLeast"/>
              <w:rPr>
                <w:rFonts w:cstheme="minorHAnsi"/>
                <w:lang w:val="en-GB"/>
              </w:rPr>
            </w:pPr>
          </w:p>
        </w:tc>
      </w:tr>
    </w:tbl>
    <w:p w14:paraId="16AC9674" w14:textId="77777777" w:rsidR="00121F9B" w:rsidRPr="00EC0673" w:rsidRDefault="00121F9B" w:rsidP="00121F9B">
      <w:pPr>
        <w:widowControl w:val="0"/>
        <w:autoSpaceDE w:val="0"/>
        <w:autoSpaceDN w:val="0"/>
        <w:adjustRightInd w:val="0"/>
        <w:spacing w:line="240" w:lineRule="atLeast"/>
        <w:contextualSpacing/>
        <w:jc w:val="both"/>
        <w:rPr>
          <w:rFonts w:cstheme="minorHAnsi"/>
          <w:b/>
        </w:rPr>
      </w:pPr>
    </w:p>
    <w:p w14:paraId="5ED4D3F1" w14:textId="77777777" w:rsidR="006A715C" w:rsidRPr="00EC0673" w:rsidRDefault="006A715C" w:rsidP="006A715C">
      <w:pPr>
        <w:jc w:val="both"/>
        <w:rPr>
          <w:b/>
        </w:rPr>
      </w:pPr>
    </w:p>
    <w:p w14:paraId="6F134F11" w14:textId="4F3C730A" w:rsidR="00397EDB" w:rsidRPr="00EC0673" w:rsidRDefault="00397EDB" w:rsidP="00652797">
      <w:pPr>
        <w:pStyle w:val="Nadpis3"/>
        <w:rPr>
          <w:b w:val="0"/>
          <w:color w:val="auto"/>
        </w:rPr>
      </w:pPr>
    </w:p>
    <w:p w14:paraId="21C528F4" w14:textId="77777777" w:rsidR="00397EDB" w:rsidRPr="00EC0673" w:rsidRDefault="00397EDB" w:rsidP="00397EDB"/>
    <w:p w14:paraId="398B283B" w14:textId="77777777" w:rsidR="00397EDB" w:rsidRPr="00EC0673" w:rsidRDefault="00397EDB" w:rsidP="00397EDB"/>
    <w:p w14:paraId="6BE6B129" w14:textId="77777777" w:rsidR="00397EDB" w:rsidRPr="00EC0673" w:rsidRDefault="00397EDB" w:rsidP="00397EDB"/>
    <w:p w14:paraId="5F62657C" w14:textId="77777777" w:rsidR="00397EDB" w:rsidRPr="00EC0673" w:rsidRDefault="00397EDB" w:rsidP="00397EDB"/>
    <w:p w14:paraId="08F2FD43" w14:textId="77777777" w:rsidR="00397EDB" w:rsidRPr="00EC0673" w:rsidRDefault="00397EDB" w:rsidP="00397EDB"/>
    <w:p w14:paraId="028140EB" w14:textId="77777777" w:rsidR="00397EDB" w:rsidRPr="00EC0673" w:rsidRDefault="00397EDB" w:rsidP="00397EDB"/>
    <w:p w14:paraId="3CD00FB6" w14:textId="77777777" w:rsidR="00397EDB" w:rsidRPr="00EC0673" w:rsidRDefault="00397EDB" w:rsidP="00397EDB"/>
    <w:p w14:paraId="7A6E5FEC" w14:textId="77777777" w:rsidR="00397EDB" w:rsidRPr="00EC0673" w:rsidRDefault="00397EDB" w:rsidP="00397EDB"/>
    <w:p w14:paraId="23FAEFF0" w14:textId="77777777" w:rsidR="00397EDB" w:rsidRPr="00EC0673" w:rsidRDefault="00397EDB" w:rsidP="00397EDB"/>
    <w:p w14:paraId="0C7C86E9" w14:textId="77777777" w:rsidR="00397EDB" w:rsidRPr="00EC0673" w:rsidRDefault="00397EDB" w:rsidP="00397EDB"/>
    <w:p w14:paraId="448D8709" w14:textId="77777777" w:rsidR="00397EDB" w:rsidRPr="00EC0673" w:rsidRDefault="00397EDB" w:rsidP="00397EDB"/>
    <w:p w14:paraId="1430C2DD" w14:textId="77777777" w:rsidR="00397EDB" w:rsidRPr="00EC0673" w:rsidRDefault="00397EDB" w:rsidP="00397EDB"/>
    <w:p w14:paraId="606B3D18" w14:textId="77777777" w:rsidR="00397EDB" w:rsidRPr="00EC0673" w:rsidRDefault="00397EDB" w:rsidP="00397EDB"/>
    <w:p w14:paraId="482621E0" w14:textId="77777777" w:rsidR="00397EDB" w:rsidRPr="00EC0673" w:rsidRDefault="00397EDB" w:rsidP="00397EDB"/>
    <w:p w14:paraId="4918638D" w14:textId="77777777" w:rsidR="00397EDB" w:rsidRPr="00EC0673" w:rsidRDefault="00397EDB" w:rsidP="00397EDB"/>
    <w:p w14:paraId="432E29C3" w14:textId="77777777" w:rsidR="00397EDB" w:rsidRPr="00EC0673" w:rsidRDefault="00397EDB" w:rsidP="00397EDB"/>
    <w:p w14:paraId="21D568F0" w14:textId="77777777" w:rsidR="00397EDB" w:rsidRPr="00EC0673" w:rsidRDefault="00397EDB" w:rsidP="00397EDB"/>
    <w:p w14:paraId="6E5213CD" w14:textId="77777777" w:rsidR="00397EDB" w:rsidRPr="00EC0673" w:rsidRDefault="00397EDB" w:rsidP="00397EDB"/>
    <w:p w14:paraId="5B26BDB7" w14:textId="77777777" w:rsidR="00397EDB" w:rsidRPr="00EC0673" w:rsidRDefault="00397EDB" w:rsidP="00397EDB"/>
    <w:p w14:paraId="20C451F4" w14:textId="77777777" w:rsidR="00397EDB" w:rsidRPr="00EC0673" w:rsidRDefault="00397EDB" w:rsidP="00397EDB"/>
    <w:p w14:paraId="6A1E6298" w14:textId="77777777" w:rsidR="00397EDB" w:rsidRPr="00EC0673" w:rsidRDefault="00397EDB" w:rsidP="00397EDB"/>
    <w:p w14:paraId="24E0FDA6" w14:textId="77777777" w:rsidR="00397EDB" w:rsidRPr="00EC0673" w:rsidRDefault="00397EDB" w:rsidP="00397EDB"/>
    <w:p w14:paraId="6285231D" w14:textId="77777777" w:rsidR="00397EDB" w:rsidRPr="00EC0673" w:rsidRDefault="00397EDB" w:rsidP="00397EDB"/>
    <w:p w14:paraId="42BAFBCD" w14:textId="77777777" w:rsidR="00397EDB" w:rsidRPr="00EC0673" w:rsidRDefault="00397EDB" w:rsidP="00397EDB"/>
    <w:p w14:paraId="2854D91D" w14:textId="77777777" w:rsidR="00397EDB" w:rsidRPr="00EC0673" w:rsidRDefault="00397EDB" w:rsidP="00397EDB"/>
    <w:p w14:paraId="5D163659" w14:textId="5A19F4F1" w:rsidR="00397EDB" w:rsidRPr="00EC0673" w:rsidRDefault="00397EDB" w:rsidP="00397EDB"/>
    <w:p w14:paraId="30D69F5D" w14:textId="77777777" w:rsidR="006451F9" w:rsidRPr="00EC0673" w:rsidRDefault="006451F9" w:rsidP="00397EDB">
      <w:pPr>
        <w:ind w:firstLine="720"/>
      </w:pPr>
    </w:p>
    <w:sectPr w:rsidR="006451F9" w:rsidRPr="00EC0673" w:rsidSect="002541E7">
      <w:headerReference w:type="default" r:id="rId9"/>
      <w:footerReference w:type="even" r:id="rId10"/>
      <w:footerReference w:type="default" r:id="rId11"/>
      <w:pgSz w:w="11900" w:h="16840"/>
      <w:pgMar w:top="1417" w:right="985"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0A72F" w14:textId="77777777" w:rsidR="0090171A" w:rsidRDefault="0090171A" w:rsidP="003B1EAE">
      <w:r>
        <w:separator/>
      </w:r>
    </w:p>
  </w:endnote>
  <w:endnote w:type="continuationSeparator" w:id="0">
    <w:p w14:paraId="587CF18E" w14:textId="77777777" w:rsidR="0090171A" w:rsidRDefault="0090171A"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OpenSymbol">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243960989"/>
      <w:docPartObj>
        <w:docPartGallery w:val="Page Numbers (Bottom of Page)"/>
        <w:docPartUnique/>
      </w:docPartObj>
    </w:sdtPr>
    <w:sdtContent>
      <w:p w14:paraId="6FA33815" w14:textId="40BFF779" w:rsidR="00DD7211" w:rsidRDefault="00DD7211"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DD7211" w:rsidRDefault="00DD721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558117421"/>
      <w:docPartObj>
        <w:docPartGallery w:val="Page Numbers (Bottom of Page)"/>
        <w:docPartUnique/>
      </w:docPartObj>
    </w:sdtPr>
    <w:sdtContent>
      <w:p w14:paraId="26652A1C" w14:textId="53AB10A2" w:rsidR="00DD7211" w:rsidRDefault="00DD7211"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C62486">
          <w:rPr>
            <w:rStyle w:val="slostrnky"/>
            <w:noProof/>
          </w:rPr>
          <w:t>17</w:t>
        </w:r>
        <w:r>
          <w:rPr>
            <w:rStyle w:val="slostrnky"/>
          </w:rPr>
          <w:fldChar w:fldCharType="end"/>
        </w:r>
      </w:p>
    </w:sdtContent>
  </w:sdt>
  <w:p w14:paraId="6B25DB91" w14:textId="76BAE5E4" w:rsidR="00DD7211" w:rsidRPr="00397EDB" w:rsidRDefault="00DD7211" w:rsidP="00DD6DC8">
    <w:pPr>
      <w:pStyle w:val="Zpat"/>
      <w:ind w:left="-709"/>
      <w:rPr>
        <w:sz w:val="20"/>
        <w:szCs w:val="20"/>
        <w:lang w:val="cs-CZ"/>
      </w:rPr>
    </w:pPr>
    <w:r>
      <w:rPr>
        <w:b/>
        <w:color w:val="808080" w:themeColor="background1" w:themeShade="80"/>
        <w:sz w:val="20"/>
        <w:szCs w:val="20"/>
        <w:lang w:val="cs-CZ"/>
      </w:rPr>
      <w:t>Self-evaluation Report Form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35EA5" w14:textId="77777777" w:rsidR="0090171A" w:rsidRDefault="0090171A" w:rsidP="003B1EAE">
      <w:r>
        <w:separator/>
      </w:r>
    </w:p>
  </w:footnote>
  <w:footnote w:type="continuationSeparator" w:id="0">
    <w:p w14:paraId="05F91117" w14:textId="77777777" w:rsidR="0090171A" w:rsidRDefault="0090171A" w:rsidP="003B1EAE">
      <w:r>
        <w:continuationSeparator/>
      </w:r>
    </w:p>
  </w:footnote>
  <w:footnote w:id="1">
    <w:p w14:paraId="79E3E6A9" w14:textId="6834A15A" w:rsidR="001843AB" w:rsidRPr="001843AB" w:rsidRDefault="001843AB">
      <w:pPr>
        <w:pStyle w:val="Textpoznpodarou"/>
        <w:rPr>
          <w:lang w:val="cs-CZ"/>
        </w:rPr>
      </w:pPr>
      <w:r>
        <w:rPr>
          <w:rStyle w:val="Znakapoznpodarou"/>
        </w:rPr>
        <w:footnoteRef/>
      </w:r>
      <w:r>
        <w:t xml:space="preserve"> </w:t>
      </w:r>
      <w:r w:rsidRPr="003130C2">
        <w:rPr>
          <w:i/>
          <w:sz w:val="18"/>
          <w:szCs w:val="18"/>
        </w:rPr>
        <w:t>The European Research Council (ERC) is part of the “Excellent Science” pillar of the Horizon 2020 programme. The ERC supports high-quality research by funding individual lead researchers and their research teams.</w:t>
      </w:r>
    </w:p>
  </w:footnote>
  <w:footnote w:id="2">
    <w:p w14:paraId="32135B0A" w14:textId="78C3B0FC" w:rsidR="001843AB" w:rsidRPr="001843AB" w:rsidRDefault="001843AB" w:rsidP="001843AB">
      <w:pPr>
        <w:pStyle w:val="Textpoznpodarou"/>
        <w:jc w:val="both"/>
        <w:rPr>
          <w:i/>
          <w:sz w:val="18"/>
          <w:szCs w:val="18"/>
        </w:rPr>
      </w:pPr>
      <w:r>
        <w:rPr>
          <w:rStyle w:val="Znakapoznpodarou"/>
        </w:rPr>
        <w:footnoteRef/>
      </w:r>
      <w:r>
        <w:t xml:space="preserve"> </w:t>
      </w:r>
      <w:r w:rsidRPr="003130C2">
        <w:rPr>
          <w:i/>
          <w:sz w:val="18"/>
          <w:szCs w:val="18"/>
        </w:rPr>
        <w:t>Marie Skłodowska-Curie actions (MSCA) are part of the “Excellent Science” pillar of the Horizon 2020 programme, and are also aimed at supporting young researchers, including doctoral candidates.</w:t>
      </w:r>
    </w:p>
  </w:footnote>
  <w:footnote w:id="3">
    <w:p w14:paraId="7237D356" w14:textId="49C02C8E" w:rsidR="001843AB" w:rsidRPr="001843AB" w:rsidRDefault="001843AB" w:rsidP="001843AB">
      <w:pPr>
        <w:jc w:val="both"/>
        <w:rPr>
          <w:i/>
          <w:sz w:val="18"/>
          <w:szCs w:val="18"/>
        </w:rPr>
      </w:pPr>
      <w:r>
        <w:rPr>
          <w:rStyle w:val="Znakapoznpodarou"/>
        </w:rPr>
        <w:footnoteRef/>
      </w:r>
      <w:r>
        <w:t xml:space="preserve"> </w:t>
      </w:r>
      <w:r w:rsidRPr="003130C2">
        <w:rPr>
          <w:i/>
          <w:sz w:val="18"/>
          <w:szCs w:val="18"/>
        </w:rPr>
        <w:t>The Howard Hughes Medical Institute is a non-profit organisation in the United States that provides significant funding for international biomedical research.</w:t>
      </w:r>
    </w:p>
  </w:footnote>
  <w:footnote w:id="4">
    <w:p w14:paraId="303ABA03" w14:textId="4032E9D8" w:rsidR="001843AB" w:rsidRPr="001843AB" w:rsidRDefault="001843AB">
      <w:pPr>
        <w:pStyle w:val="Textpoznpodarou"/>
        <w:rPr>
          <w:lang w:val="cs-CZ"/>
        </w:rPr>
      </w:pPr>
      <w:r>
        <w:rPr>
          <w:rStyle w:val="Znakapoznpodarou"/>
        </w:rPr>
        <w:footnoteRef/>
      </w:r>
      <w:r>
        <w:t xml:space="preserve"> </w:t>
      </w:r>
      <w:r w:rsidRPr="003130C2">
        <w:rPr>
          <w:i/>
          <w:sz w:val="18"/>
          <w:szCs w:val="18"/>
        </w:rPr>
        <w:t>The Human Frontier Science Program is an international programme for funding research, especially in the natural sciences and information science.</w:t>
      </w:r>
    </w:p>
  </w:footnote>
  <w:footnote w:id="5">
    <w:p w14:paraId="07BDCBBE" w14:textId="6044C82C" w:rsidR="001843AB" w:rsidRPr="001843AB" w:rsidRDefault="001843AB">
      <w:pPr>
        <w:pStyle w:val="Textpoznpodarou"/>
        <w:rPr>
          <w:lang w:val="cs-CZ"/>
        </w:rPr>
      </w:pPr>
      <w:r>
        <w:rPr>
          <w:rStyle w:val="Znakapoznpodarou"/>
        </w:rPr>
        <w:footnoteRef/>
      </w:r>
      <w:r>
        <w:t xml:space="preserve"> </w:t>
      </w:r>
      <w:r w:rsidRPr="003130C2">
        <w:rPr>
          <w:i/>
          <w:sz w:val="18"/>
          <w:szCs w:val="18"/>
        </w:rPr>
        <w:t>National Science Foundation (USA)</w:t>
      </w:r>
    </w:p>
  </w:footnote>
  <w:footnote w:id="6">
    <w:p w14:paraId="30D95E8D" w14:textId="77777777" w:rsidR="006D440D" w:rsidRPr="003130C2" w:rsidRDefault="006D440D" w:rsidP="006D440D">
      <w:pPr>
        <w:jc w:val="both"/>
        <w:rPr>
          <w:i/>
          <w:sz w:val="18"/>
          <w:szCs w:val="18"/>
        </w:rPr>
      </w:pPr>
      <w:r w:rsidRPr="003130C2">
        <w:rPr>
          <w:rStyle w:val="Znakapoznpodarou"/>
          <w:rFonts w:cstheme="minorHAnsi"/>
          <w:i/>
          <w:sz w:val="18"/>
          <w:szCs w:val="18"/>
        </w:rPr>
        <w:footnoteRef/>
      </w:r>
      <w:r w:rsidRPr="003130C2">
        <w:rPr>
          <w:i/>
          <w:sz w:val="18"/>
          <w:szCs w:val="18"/>
        </w:rPr>
        <w:t xml:space="preserve"> The Seventh Framework Programme for Research and Technological Development (FP 7) was the European Union’s main instrument for financing European research in 2007–2013.</w:t>
      </w:r>
    </w:p>
  </w:footnote>
  <w:footnote w:id="7">
    <w:p w14:paraId="1E0D1633" w14:textId="77777777" w:rsidR="006D440D" w:rsidRPr="003130C2" w:rsidRDefault="006D440D" w:rsidP="006D440D">
      <w:pPr>
        <w:jc w:val="both"/>
        <w:rPr>
          <w:i/>
          <w:sz w:val="18"/>
          <w:szCs w:val="18"/>
        </w:rPr>
      </w:pPr>
      <w:r w:rsidRPr="003130C2">
        <w:rPr>
          <w:rStyle w:val="Znakapoznpodarou"/>
          <w:rFonts w:cstheme="minorHAnsi"/>
          <w:i/>
          <w:sz w:val="18"/>
          <w:szCs w:val="18"/>
        </w:rPr>
        <w:footnoteRef/>
      </w:r>
      <w:r w:rsidRPr="003130C2">
        <w:rPr>
          <w:i/>
          <w:sz w:val="18"/>
          <w:szCs w:val="18"/>
        </w:rPr>
        <w:t xml:space="preserve"> Horizon 2020, the eighth framework programme for research and innovation (H2020), is the largest programme under EU structures for financing science, research and innovation in 2014–2020.</w:t>
      </w:r>
    </w:p>
  </w:footnote>
  <w:footnote w:id="8">
    <w:p w14:paraId="7719673C" w14:textId="77777777" w:rsidR="006D440D" w:rsidRPr="003130C2" w:rsidRDefault="006D440D" w:rsidP="006D440D">
      <w:pPr>
        <w:jc w:val="both"/>
        <w:rPr>
          <w:i/>
          <w:sz w:val="18"/>
          <w:szCs w:val="18"/>
        </w:rPr>
      </w:pPr>
      <w:r w:rsidRPr="003130C2">
        <w:rPr>
          <w:rStyle w:val="Znakapoznpodarou"/>
          <w:rFonts w:cstheme="minorHAnsi"/>
          <w:i/>
          <w:sz w:val="18"/>
          <w:szCs w:val="18"/>
        </w:rPr>
        <w:footnoteRef/>
      </w:r>
      <w:r w:rsidRPr="003130C2">
        <w:rPr>
          <w:i/>
          <w:sz w:val="18"/>
          <w:szCs w:val="18"/>
        </w:rPr>
        <w:t xml:space="preserve"> The planned ninth EU framework programme for research and innovation (Horizon Europe) will replace Horizon 2020 and should operate in 2021–2027.</w:t>
      </w:r>
    </w:p>
  </w:footnote>
  <w:footnote w:id="9">
    <w:p w14:paraId="249A584B" w14:textId="77777777" w:rsidR="006D440D" w:rsidRPr="003130C2" w:rsidRDefault="006D440D" w:rsidP="006D440D">
      <w:pPr>
        <w:jc w:val="both"/>
        <w:rPr>
          <w:i/>
          <w:sz w:val="18"/>
          <w:szCs w:val="18"/>
        </w:rPr>
      </w:pPr>
      <w:r w:rsidRPr="003130C2">
        <w:rPr>
          <w:rStyle w:val="Znakapoznpodarou"/>
          <w:rFonts w:cstheme="minorHAnsi"/>
          <w:i/>
          <w:sz w:val="18"/>
          <w:szCs w:val="18"/>
        </w:rPr>
        <w:footnoteRef/>
      </w:r>
      <w:r w:rsidRPr="003130C2">
        <w:rPr>
          <w:i/>
          <w:sz w:val="18"/>
          <w:szCs w:val="18"/>
        </w:rPr>
        <w:t xml:space="preserve"> </w:t>
      </w:r>
      <w:proofErr w:type="gramStart"/>
      <w:r w:rsidRPr="003130C2">
        <w:rPr>
          <w:i/>
          <w:sz w:val="18"/>
          <w:szCs w:val="18"/>
        </w:rPr>
        <w:t>National Institutes of Health (NIH) – an agency that is part of the United States Department of Health and Human Services.</w:t>
      </w:r>
      <w:proofErr w:type="gramEnd"/>
      <w:r w:rsidRPr="003130C2">
        <w:rPr>
          <w:i/>
          <w:sz w:val="18"/>
          <w:szCs w:val="18"/>
        </w:rPr>
        <w:t xml:space="preserve"> NIH is also an important actor in project support for biomedical research.</w:t>
      </w:r>
    </w:p>
  </w:footnote>
  <w:footnote w:id="10">
    <w:p w14:paraId="5039F383" w14:textId="77777777" w:rsidR="006D440D" w:rsidRPr="003130C2" w:rsidRDefault="006D440D" w:rsidP="006D440D">
      <w:pPr>
        <w:jc w:val="both"/>
        <w:rPr>
          <w:rFonts w:ascii="Times New Roman" w:hAnsi="Times New Roman" w:cs="Times New Roman"/>
          <w:i/>
          <w:sz w:val="18"/>
          <w:szCs w:val="18"/>
        </w:rPr>
      </w:pPr>
      <w:r w:rsidRPr="003130C2">
        <w:rPr>
          <w:rStyle w:val="Znakapoznpodarou"/>
          <w:rFonts w:cstheme="minorHAnsi"/>
          <w:i/>
          <w:sz w:val="18"/>
          <w:szCs w:val="18"/>
        </w:rPr>
        <w:footnoteRef/>
      </w:r>
      <w:r w:rsidRPr="003130C2">
        <w:rPr>
          <w:i/>
          <w:sz w:val="18"/>
          <w:szCs w:val="18"/>
        </w:rPr>
        <w:t xml:space="preserve"> </w:t>
      </w:r>
      <w:proofErr w:type="gramStart"/>
      <w:r w:rsidRPr="003130C2">
        <w:rPr>
          <w:i/>
          <w:sz w:val="18"/>
          <w:szCs w:val="18"/>
        </w:rPr>
        <w:t>An</w:t>
      </w:r>
      <w:proofErr w:type="gramEnd"/>
      <w:r w:rsidRPr="003130C2">
        <w:rPr>
          <w:i/>
          <w:sz w:val="18"/>
          <w:szCs w:val="18"/>
        </w:rPr>
        <w:t xml:space="preserve"> major British charity that chiefly supports biomedical research.</w:t>
      </w:r>
    </w:p>
  </w:footnote>
  <w:footnote w:id="11">
    <w:p w14:paraId="4636459A" w14:textId="77777777" w:rsidR="006D440D" w:rsidRPr="003130C2" w:rsidRDefault="006D440D" w:rsidP="006D440D">
      <w:pPr>
        <w:pStyle w:val="Textpoznpodarou"/>
        <w:jc w:val="both"/>
        <w:rPr>
          <w:sz w:val="18"/>
          <w:szCs w:val="18"/>
        </w:rPr>
      </w:pPr>
      <w:r w:rsidRPr="003130C2">
        <w:rPr>
          <w:rStyle w:val="Znakapoznpodarou"/>
          <w:sz w:val="18"/>
          <w:szCs w:val="18"/>
        </w:rPr>
        <w:footnoteRef/>
      </w:r>
      <w:r w:rsidRPr="003130C2">
        <w:rPr>
          <w:sz w:val="18"/>
          <w:szCs w:val="18"/>
        </w:rPr>
        <w:t xml:space="preserve"> </w:t>
      </w:r>
      <w:proofErr w:type="gramStart"/>
      <w:r w:rsidRPr="003130C2">
        <w:rPr>
          <w:i/>
          <w:sz w:val="18"/>
          <w:szCs w:val="18"/>
        </w:rPr>
        <w:t>Operational Programme Research, Development and Education – a multiyear programme coordinated by the Ministry of Education, Youth and Sports.</w:t>
      </w:r>
      <w:proofErr w:type="gramEnd"/>
      <w:r w:rsidRPr="003130C2">
        <w:rPr>
          <w:i/>
          <w:sz w:val="18"/>
          <w:szCs w:val="18"/>
        </w:rPr>
        <w:t xml:space="preserve"> Under OP RDE, funding can be drawn in the 2014–2020 period from the European Structural and Investment Funds (ESIF).</w:t>
      </w:r>
    </w:p>
  </w:footnote>
  <w:footnote w:id="12">
    <w:p w14:paraId="2B190D19" w14:textId="77777777" w:rsidR="006D440D" w:rsidRPr="00B57738" w:rsidRDefault="006D440D" w:rsidP="006D440D">
      <w:pPr>
        <w:pStyle w:val="Textpoznpodarou"/>
        <w:jc w:val="both"/>
      </w:pPr>
      <w:r w:rsidRPr="003130C2">
        <w:rPr>
          <w:rStyle w:val="Znakapoznpodarou"/>
          <w:sz w:val="18"/>
          <w:szCs w:val="18"/>
        </w:rPr>
        <w:footnoteRef/>
      </w:r>
      <w:r w:rsidRPr="003130C2">
        <w:rPr>
          <w:sz w:val="18"/>
          <w:szCs w:val="18"/>
        </w:rPr>
        <w:t xml:space="preserve"> </w:t>
      </w:r>
      <w:r w:rsidRPr="003130C2">
        <w:rPr>
          <w:i/>
          <w:sz w:val="18"/>
          <w:szCs w:val="18"/>
        </w:rPr>
        <w:t xml:space="preserve">Operational Programme Enterprise and Innovation for Competitiveness – a multiyear programme coordinated by the Ministry of Industry and Trade for drawing funding from the European Regional Development Fund (in the 2014–2020 </w:t>
      </w:r>
      <w:proofErr w:type="gramStart"/>
      <w:r w:rsidRPr="003130C2">
        <w:rPr>
          <w:i/>
          <w:sz w:val="18"/>
          <w:szCs w:val="18"/>
        </w:rPr>
        <w:t>period</w:t>
      </w:r>
      <w:proofErr w:type="gramEnd"/>
      <w:r w:rsidRPr="003130C2">
        <w:rPr>
          <w: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6A451" w14:textId="530D822E" w:rsidR="00DD7211" w:rsidRDefault="00DD7211" w:rsidP="00201AF0">
    <w:pPr>
      <w:pStyle w:val="Zhlav"/>
      <w:jc w:val="center"/>
      <w:rPr>
        <w:b/>
        <w:color w:val="808080" w:themeColor="background1" w:themeShade="80"/>
      </w:rPr>
    </w:pPr>
  </w:p>
  <w:p w14:paraId="6715F50D" w14:textId="4E655AE4" w:rsidR="00DD7211" w:rsidRDefault="00DD7211">
    <w:pPr>
      <w:pStyle w:val="Zhlav"/>
    </w:pPr>
  </w:p>
  <w:p w14:paraId="04440921" w14:textId="77777777" w:rsidR="00DD7211" w:rsidRDefault="00DD721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4769176"/>
    <w:lvl w:ilvl="0">
      <w:start w:val="1"/>
      <w:numFmt w:val="bullet"/>
      <w:pStyle w:val="Seznamsodrkami"/>
      <w:lvlText w:val=""/>
      <w:lvlJc w:val="left"/>
      <w:pPr>
        <w:tabs>
          <w:tab w:val="left" w:pos="360"/>
        </w:tabs>
        <w:ind w:left="360" w:hanging="360"/>
      </w:pPr>
      <w:rPr>
        <w:rFonts w:ascii="Symbol" w:hAnsi="Symbol" w:hint="default"/>
      </w:rPr>
    </w:lvl>
  </w:abstractNum>
  <w:abstractNum w:abstractNumId="1">
    <w:nsid w:val="00C81755"/>
    <w:multiLevelType w:val="hybridMultilevel"/>
    <w:tmpl w:val="1642445A"/>
    <w:lvl w:ilvl="0" w:tplc="56E88140">
      <w:start w:val="4"/>
      <w:numFmt w:val="bullet"/>
      <w:lvlText w:val="-"/>
      <w:lvlJc w:val="left"/>
      <w:pPr>
        <w:ind w:left="360" w:hanging="360"/>
      </w:pPr>
      <w:rPr>
        <w:rFonts w:ascii="Calibri" w:eastAsiaTheme="minorHAnsi" w:hAnsi="Calibri"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3336508"/>
    <w:multiLevelType w:val="hybridMultilevel"/>
    <w:tmpl w:val="54DE281E"/>
    <w:lvl w:ilvl="0" w:tplc="FFFFFFFF">
      <w:start w:val="1"/>
      <w:numFmt w:val="bullet"/>
      <w:pStyle w:val="tekaern"/>
      <w:lvlText w:val=""/>
      <w:lvlJc w:val="left"/>
      <w:pPr>
        <w:tabs>
          <w:tab w:val="num" w:pos="786"/>
        </w:tabs>
        <w:ind w:left="709" w:hanging="283"/>
      </w:pPr>
      <w:rPr>
        <w:rFonts w:ascii="Symbol" w:hAnsi="Symbol" w:cs="Symbol"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nsid w:val="067019DE"/>
    <w:multiLevelType w:val="hybridMultilevel"/>
    <w:tmpl w:val="1766156A"/>
    <w:lvl w:ilvl="0" w:tplc="E62852F6">
      <w:start w:val="4"/>
      <w:numFmt w:val="bullet"/>
      <w:lvlText w:val="-"/>
      <w:lvlJc w:val="left"/>
      <w:pPr>
        <w:ind w:left="720" w:hanging="360"/>
      </w:pPr>
      <w:rPr>
        <w:rFonts w:ascii="Calibri" w:eastAsiaTheme="minorHAnsi" w:hAnsi="Calibri" w:cs="Calibri" w:hint="default"/>
        <w:i w:val="0"/>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B4CB1"/>
    <w:multiLevelType w:val="hybridMultilevel"/>
    <w:tmpl w:val="C42ED4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88351E4"/>
    <w:multiLevelType w:val="hybridMultilevel"/>
    <w:tmpl w:val="432696E0"/>
    <w:lvl w:ilvl="0" w:tplc="F63CE5B0">
      <w:start w:val="4"/>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12F5F"/>
    <w:rsid w:val="00012F81"/>
    <w:rsid w:val="0001335A"/>
    <w:rsid w:val="00013B24"/>
    <w:rsid w:val="00022BB8"/>
    <w:rsid w:val="00022E57"/>
    <w:rsid w:val="0002615C"/>
    <w:rsid w:val="000324F5"/>
    <w:rsid w:val="000401DE"/>
    <w:rsid w:val="00041308"/>
    <w:rsid w:val="00043DF0"/>
    <w:rsid w:val="00057459"/>
    <w:rsid w:val="000608BC"/>
    <w:rsid w:val="000637D1"/>
    <w:rsid w:val="00066E2E"/>
    <w:rsid w:val="00071404"/>
    <w:rsid w:val="00073440"/>
    <w:rsid w:val="00075013"/>
    <w:rsid w:val="0007583C"/>
    <w:rsid w:val="00084E9A"/>
    <w:rsid w:val="0008588C"/>
    <w:rsid w:val="000936CF"/>
    <w:rsid w:val="0009512C"/>
    <w:rsid w:val="0009658D"/>
    <w:rsid w:val="000966FC"/>
    <w:rsid w:val="000968D8"/>
    <w:rsid w:val="00096EE8"/>
    <w:rsid w:val="000A0F1D"/>
    <w:rsid w:val="000A4F38"/>
    <w:rsid w:val="000A5C9C"/>
    <w:rsid w:val="000A7F98"/>
    <w:rsid w:val="000B5C95"/>
    <w:rsid w:val="000B5E14"/>
    <w:rsid w:val="000B704B"/>
    <w:rsid w:val="000B7320"/>
    <w:rsid w:val="000C1F3F"/>
    <w:rsid w:val="000C2F6B"/>
    <w:rsid w:val="000C33F2"/>
    <w:rsid w:val="000C36DE"/>
    <w:rsid w:val="000C413B"/>
    <w:rsid w:val="000C5FD7"/>
    <w:rsid w:val="000D0AE2"/>
    <w:rsid w:val="000D48D4"/>
    <w:rsid w:val="000D4A55"/>
    <w:rsid w:val="000D5252"/>
    <w:rsid w:val="000E23E0"/>
    <w:rsid w:val="000E332E"/>
    <w:rsid w:val="000E40C2"/>
    <w:rsid w:val="000E723D"/>
    <w:rsid w:val="000F1530"/>
    <w:rsid w:val="000F226D"/>
    <w:rsid w:val="000F54B8"/>
    <w:rsid w:val="000F56BB"/>
    <w:rsid w:val="000F77EA"/>
    <w:rsid w:val="0010162E"/>
    <w:rsid w:val="00102E38"/>
    <w:rsid w:val="00103BF9"/>
    <w:rsid w:val="00103F53"/>
    <w:rsid w:val="00104768"/>
    <w:rsid w:val="001109C5"/>
    <w:rsid w:val="00111E92"/>
    <w:rsid w:val="00112B5C"/>
    <w:rsid w:val="00120AAB"/>
    <w:rsid w:val="00121F9B"/>
    <w:rsid w:val="001252BF"/>
    <w:rsid w:val="00127D12"/>
    <w:rsid w:val="00130577"/>
    <w:rsid w:val="001332F2"/>
    <w:rsid w:val="001337E0"/>
    <w:rsid w:val="0013487A"/>
    <w:rsid w:val="00134955"/>
    <w:rsid w:val="0013738F"/>
    <w:rsid w:val="00144253"/>
    <w:rsid w:val="00151DB2"/>
    <w:rsid w:val="001603F0"/>
    <w:rsid w:val="00160406"/>
    <w:rsid w:val="00163FF5"/>
    <w:rsid w:val="001664E9"/>
    <w:rsid w:val="001669E4"/>
    <w:rsid w:val="001704A3"/>
    <w:rsid w:val="00172F73"/>
    <w:rsid w:val="001749AF"/>
    <w:rsid w:val="00182E42"/>
    <w:rsid w:val="00183921"/>
    <w:rsid w:val="001839A8"/>
    <w:rsid w:val="001843AB"/>
    <w:rsid w:val="00190AC6"/>
    <w:rsid w:val="00190D3F"/>
    <w:rsid w:val="001A0F3B"/>
    <w:rsid w:val="001A19E9"/>
    <w:rsid w:val="001A5FB0"/>
    <w:rsid w:val="001A61EB"/>
    <w:rsid w:val="001A6411"/>
    <w:rsid w:val="001B1B4B"/>
    <w:rsid w:val="001C5E28"/>
    <w:rsid w:val="001F017B"/>
    <w:rsid w:val="001F33B6"/>
    <w:rsid w:val="00200FC1"/>
    <w:rsid w:val="00201AF0"/>
    <w:rsid w:val="00202138"/>
    <w:rsid w:val="00202AA7"/>
    <w:rsid w:val="002045EE"/>
    <w:rsid w:val="0020617D"/>
    <w:rsid w:val="00211FD7"/>
    <w:rsid w:val="00221527"/>
    <w:rsid w:val="002412B9"/>
    <w:rsid w:val="00241D16"/>
    <w:rsid w:val="0024203F"/>
    <w:rsid w:val="00242EEF"/>
    <w:rsid w:val="002430CE"/>
    <w:rsid w:val="0024472D"/>
    <w:rsid w:val="00252B12"/>
    <w:rsid w:val="002541E7"/>
    <w:rsid w:val="00256D0E"/>
    <w:rsid w:val="00263B1B"/>
    <w:rsid w:val="002720A3"/>
    <w:rsid w:val="00274D9B"/>
    <w:rsid w:val="0029064C"/>
    <w:rsid w:val="002957C4"/>
    <w:rsid w:val="002A4D4D"/>
    <w:rsid w:val="002B1D88"/>
    <w:rsid w:val="002B2030"/>
    <w:rsid w:val="002B3F04"/>
    <w:rsid w:val="002B7685"/>
    <w:rsid w:val="002C3BE9"/>
    <w:rsid w:val="002C7046"/>
    <w:rsid w:val="002D0897"/>
    <w:rsid w:val="002D22BD"/>
    <w:rsid w:val="002E1A29"/>
    <w:rsid w:val="002E5D20"/>
    <w:rsid w:val="002E5D69"/>
    <w:rsid w:val="002F2764"/>
    <w:rsid w:val="002F4A8F"/>
    <w:rsid w:val="003000D2"/>
    <w:rsid w:val="00301961"/>
    <w:rsid w:val="003020B4"/>
    <w:rsid w:val="00303D98"/>
    <w:rsid w:val="00307412"/>
    <w:rsid w:val="00310B12"/>
    <w:rsid w:val="00313486"/>
    <w:rsid w:val="003139B6"/>
    <w:rsid w:val="0032048F"/>
    <w:rsid w:val="00320A4E"/>
    <w:rsid w:val="00321C0C"/>
    <w:rsid w:val="00327A86"/>
    <w:rsid w:val="0033067E"/>
    <w:rsid w:val="00331493"/>
    <w:rsid w:val="003413C3"/>
    <w:rsid w:val="00344B0C"/>
    <w:rsid w:val="0035056A"/>
    <w:rsid w:val="003525E4"/>
    <w:rsid w:val="00352A65"/>
    <w:rsid w:val="00354663"/>
    <w:rsid w:val="00360763"/>
    <w:rsid w:val="003612DA"/>
    <w:rsid w:val="003633B2"/>
    <w:rsid w:val="00367E30"/>
    <w:rsid w:val="00372E5B"/>
    <w:rsid w:val="00380CC9"/>
    <w:rsid w:val="003915FA"/>
    <w:rsid w:val="00397EDB"/>
    <w:rsid w:val="003A22BC"/>
    <w:rsid w:val="003A3F79"/>
    <w:rsid w:val="003A4CC3"/>
    <w:rsid w:val="003B024C"/>
    <w:rsid w:val="003B053D"/>
    <w:rsid w:val="003B10A6"/>
    <w:rsid w:val="003B1EAE"/>
    <w:rsid w:val="003B4709"/>
    <w:rsid w:val="003C0B82"/>
    <w:rsid w:val="003C175E"/>
    <w:rsid w:val="003C23B3"/>
    <w:rsid w:val="003C2426"/>
    <w:rsid w:val="003C28E6"/>
    <w:rsid w:val="003C4B38"/>
    <w:rsid w:val="003D16CD"/>
    <w:rsid w:val="003D33CE"/>
    <w:rsid w:val="003D37FE"/>
    <w:rsid w:val="003D4EE0"/>
    <w:rsid w:val="003E632F"/>
    <w:rsid w:val="003F2327"/>
    <w:rsid w:val="003F50F0"/>
    <w:rsid w:val="004020EE"/>
    <w:rsid w:val="00402568"/>
    <w:rsid w:val="00402D7E"/>
    <w:rsid w:val="00413C09"/>
    <w:rsid w:val="00425A4C"/>
    <w:rsid w:val="00440405"/>
    <w:rsid w:val="00443B59"/>
    <w:rsid w:val="004445BA"/>
    <w:rsid w:val="004454BA"/>
    <w:rsid w:val="00452566"/>
    <w:rsid w:val="00463A5F"/>
    <w:rsid w:val="00463F9E"/>
    <w:rsid w:val="00470736"/>
    <w:rsid w:val="004737F9"/>
    <w:rsid w:val="00473A6D"/>
    <w:rsid w:val="00475623"/>
    <w:rsid w:val="0047669A"/>
    <w:rsid w:val="004832BD"/>
    <w:rsid w:val="0049306E"/>
    <w:rsid w:val="0049416A"/>
    <w:rsid w:val="00497532"/>
    <w:rsid w:val="004A1F1A"/>
    <w:rsid w:val="004A3E6A"/>
    <w:rsid w:val="004A3EE3"/>
    <w:rsid w:val="004A61D6"/>
    <w:rsid w:val="004A7267"/>
    <w:rsid w:val="004B4DB3"/>
    <w:rsid w:val="004C27A1"/>
    <w:rsid w:val="004C35E1"/>
    <w:rsid w:val="004C71C0"/>
    <w:rsid w:val="004D2550"/>
    <w:rsid w:val="004D5E88"/>
    <w:rsid w:val="004D75F3"/>
    <w:rsid w:val="004E0961"/>
    <w:rsid w:val="004E251E"/>
    <w:rsid w:val="004E4D24"/>
    <w:rsid w:val="004E79F7"/>
    <w:rsid w:val="00500C5B"/>
    <w:rsid w:val="005014B0"/>
    <w:rsid w:val="00501E77"/>
    <w:rsid w:val="0050735A"/>
    <w:rsid w:val="0051548D"/>
    <w:rsid w:val="00515B2F"/>
    <w:rsid w:val="005163A4"/>
    <w:rsid w:val="0051655C"/>
    <w:rsid w:val="00521658"/>
    <w:rsid w:val="0053551F"/>
    <w:rsid w:val="0054134C"/>
    <w:rsid w:val="00547527"/>
    <w:rsid w:val="00547BB4"/>
    <w:rsid w:val="00551E08"/>
    <w:rsid w:val="00560F7C"/>
    <w:rsid w:val="00562854"/>
    <w:rsid w:val="005648A6"/>
    <w:rsid w:val="005704E8"/>
    <w:rsid w:val="0058356A"/>
    <w:rsid w:val="00590FF1"/>
    <w:rsid w:val="0059152E"/>
    <w:rsid w:val="0059266F"/>
    <w:rsid w:val="00593959"/>
    <w:rsid w:val="005973EB"/>
    <w:rsid w:val="005A0DDE"/>
    <w:rsid w:val="005A1212"/>
    <w:rsid w:val="005A27BE"/>
    <w:rsid w:val="005A4D22"/>
    <w:rsid w:val="005A5DA9"/>
    <w:rsid w:val="005A6FBD"/>
    <w:rsid w:val="005B0A69"/>
    <w:rsid w:val="005D08B7"/>
    <w:rsid w:val="005D3366"/>
    <w:rsid w:val="005D4210"/>
    <w:rsid w:val="005E0A69"/>
    <w:rsid w:val="005E5A5F"/>
    <w:rsid w:val="005F3223"/>
    <w:rsid w:val="005F7675"/>
    <w:rsid w:val="00604726"/>
    <w:rsid w:val="0060786D"/>
    <w:rsid w:val="00612DDC"/>
    <w:rsid w:val="0061432D"/>
    <w:rsid w:val="006152B4"/>
    <w:rsid w:val="00616E88"/>
    <w:rsid w:val="0062018B"/>
    <w:rsid w:val="0062778D"/>
    <w:rsid w:val="00632A58"/>
    <w:rsid w:val="00634B3A"/>
    <w:rsid w:val="006353FE"/>
    <w:rsid w:val="0063799D"/>
    <w:rsid w:val="006451F9"/>
    <w:rsid w:val="00652797"/>
    <w:rsid w:val="00653690"/>
    <w:rsid w:val="006603CF"/>
    <w:rsid w:val="00661226"/>
    <w:rsid w:val="00663DC8"/>
    <w:rsid w:val="00674ACA"/>
    <w:rsid w:val="00681362"/>
    <w:rsid w:val="00686516"/>
    <w:rsid w:val="0068697F"/>
    <w:rsid w:val="0069384E"/>
    <w:rsid w:val="00695518"/>
    <w:rsid w:val="006A715C"/>
    <w:rsid w:val="006B1643"/>
    <w:rsid w:val="006B1ABD"/>
    <w:rsid w:val="006B3A1A"/>
    <w:rsid w:val="006B3CD9"/>
    <w:rsid w:val="006B49A0"/>
    <w:rsid w:val="006B4D49"/>
    <w:rsid w:val="006B7321"/>
    <w:rsid w:val="006B7F23"/>
    <w:rsid w:val="006C1A2E"/>
    <w:rsid w:val="006C49FE"/>
    <w:rsid w:val="006C7A00"/>
    <w:rsid w:val="006C7C13"/>
    <w:rsid w:val="006D440D"/>
    <w:rsid w:val="006D5BF3"/>
    <w:rsid w:val="006D61E5"/>
    <w:rsid w:val="006D7CF0"/>
    <w:rsid w:val="006E54CF"/>
    <w:rsid w:val="006F6636"/>
    <w:rsid w:val="006F6A8D"/>
    <w:rsid w:val="00701728"/>
    <w:rsid w:val="00707E8D"/>
    <w:rsid w:val="0071769E"/>
    <w:rsid w:val="00722FF4"/>
    <w:rsid w:val="00724058"/>
    <w:rsid w:val="00724734"/>
    <w:rsid w:val="00725C00"/>
    <w:rsid w:val="00736330"/>
    <w:rsid w:val="00741F2D"/>
    <w:rsid w:val="0074303E"/>
    <w:rsid w:val="007448CB"/>
    <w:rsid w:val="00755231"/>
    <w:rsid w:val="007569B9"/>
    <w:rsid w:val="00766851"/>
    <w:rsid w:val="00775C30"/>
    <w:rsid w:val="007807A3"/>
    <w:rsid w:val="0078095D"/>
    <w:rsid w:val="007848FE"/>
    <w:rsid w:val="007924D6"/>
    <w:rsid w:val="0079622A"/>
    <w:rsid w:val="007A0CF7"/>
    <w:rsid w:val="007C1AD4"/>
    <w:rsid w:val="007C51AE"/>
    <w:rsid w:val="007C5F80"/>
    <w:rsid w:val="007E1B9D"/>
    <w:rsid w:val="007E1C54"/>
    <w:rsid w:val="007F51A8"/>
    <w:rsid w:val="007F6EFF"/>
    <w:rsid w:val="0080686D"/>
    <w:rsid w:val="00820AAF"/>
    <w:rsid w:val="00826B63"/>
    <w:rsid w:val="008314C3"/>
    <w:rsid w:val="00837EEB"/>
    <w:rsid w:val="00844F8F"/>
    <w:rsid w:val="00845630"/>
    <w:rsid w:val="00846314"/>
    <w:rsid w:val="00847639"/>
    <w:rsid w:val="00850501"/>
    <w:rsid w:val="00857FAB"/>
    <w:rsid w:val="00864E46"/>
    <w:rsid w:val="00865A50"/>
    <w:rsid w:val="00873115"/>
    <w:rsid w:val="00875504"/>
    <w:rsid w:val="00877F6E"/>
    <w:rsid w:val="00890EA0"/>
    <w:rsid w:val="00892563"/>
    <w:rsid w:val="00895671"/>
    <w:rsid w:val="008963B9"/>
    <w:rsid w:val="008A0435"/>
    <w:rsid w:val="008A702C"/>
    <w:rsid w:val="008B6CFA"/>
    <w:rsid w:val="008C08C2"/>
    <w:rsid w:val="008C5C0D"/>
    <w:rsid w:val="008D043C"/>
    <w:rsid w:val="008D0FCF"/>
    <w:rsid w:val="008D2517"/>
    <w:rsid w:val="008D2A28"/>
    <w:rsid w:val="008D5309"/>
    <w:rsid w:val="008D7F57"/>
    <w:rsid w:val="008E1A6E"/>
    <w:rsid w:val="008E250D"/>
    <w:rsid w:val="008E30A0"/>
    <w:rsid w:val="008E34BA"/>
    <w:rsid w:val="008E7986"/>
    <w:rsid w:val="00900713"/>
    <w:rsid w:val="0090171A"/>
    <w:rsid w:val="009050E2"/>
    <w:rsid w:val="00907B44"/>
    <w:rsid w:val="009139DA"/>
    <w:rsid w:val="00914EDA"/>
    <w:rsid w:val="00915ABA"/>
    <w:rsid w:val="00915C15"/>
    <w:rsid w:val="00925E05"/>
    <w:rsid w:val="009275AF"/>
    <w:rsid w:val="0093373A"/>
    <w:rsid w:val="00935E4A"/>
    <w:rsid w:val="00940698"/>
    <w:rsid w:val="00941460"/>
    <w:rsid w:val="00957C88"/>
    <w:rsid w:val="0096628E"/>
    <w:rsid w:val="00970CF4"/>
    <w:rsid w:val="00971CCF"/>
    <w:rsid w:val="00976065"/>
    <w:rsid w:val="00976372"/>
    <w:rsid w:val="009764F2"/>
    <w:rsid w:val="0097716B"/>
    <w:rsid w:val="009811CB"/>
    <w:rsid w:val="00982BFA"/>
    <w:rsid w:val="0099166B"/>
    <w:rsid w:val="009A473E"/>
    <w:rsid w:val="009A605D"/>
    <w:rsid w:val="009A65DC"/>
    <w:rsid w:val="009B0CC7"/>
    <w:rsid w:val="009B6DD0"/>
    <w:rsid w:val="009C1CC6"/>
    <w:rsid w:val="009C3672"/>
    <w:rsid w:val="009C4B64"/>
    <w:rsid w:val="009D0004"/>
    <w:rsid w:val="009E50E9"/>
    <w:rsid w:val="009F0132"/>
    <w:rsid w:val="009F09B5"/>
    <w:rsid w:val="009F1691"/>
    <w:rsid w:val="009F1F87"/>
    <w:rsid w:val="009F60BF"/>
    <w:rsid w:val="00A05D7C"/>
    <w:rsid w:val="00A07E20"/>
    <w:rsid w:val="00A10324"/>
    <w:rsid w:val="00A12456"/>
    <w:rsid w:val="00A138F6"/>
    <w:rsid w:val="00A15052"/>
    <w:rsid w:val="00A17023"/>
    <w:rsid w:val="00A1780A"/>
    <w:rsid w:val="00A20459"/>
    <w:rsid w:val="00A2252A"/>
    <w:rsid w:val="00A25121"/>
    <w:rsid w:val="00A25CD7"/>
    <w:rsid w:val="00A26FB2"/>
    <w:rsid w:val="00A271D2"/>
    <w:rsid w:val="00A335FB"/>
    <w:rsid w:val="00A3406B"/>
    <w:rsid w:val="00A40B69"/>
    <w:rsid w:val="00A4132B"/>
    <w:rsid w:val="00A4133C"/>
    <w:rsid w:val="00A420EF"/>
    <w:rsid w:val="00A436A1"/>
    <w:rsid w:val="00A436F1"/>
    <w:rsid w:val="00A4393D"/>
    <w:rsid w:val="00A47D34"/>
    <w:rsid w:val="00A50693"/>
    <w:rsid w:val="00A52394"/>
    <w:rsid w:val="00A548C9"/>
    <w:rsid w:val="00A64CF8"/>
    <w:rsid w:val="00A65208"/>
    <w:rsid w:val="00A72D99"/>
    <w:rsid w:val="00A72FBF"/>
    <w:rsid w:val="00A752F9"/>
    <w:rsid w:val="00A776D5"/>
    <w:rsid w:val="00A802AE"/>
    <w:rsid w:val="00A86778"/>
    <w:rsid w:val="00A93A74"/>
    <w:rsid w:val="00A9530E"/>
    <w:rsid w:val="00AA1782"/>
    <w:rsid w:val="00AA40B5"/>
    <w:rsid w:val="00AA47E6"/>
    <w:rsid w:val="00AA4B40"/>
    <w:rsid w:val="00AA540B"/>
    <w:rsid w:val="00AB57F6"/>
    <w:rsid w:val="00AC0C08"/>
    <w:rsid w:val="00AC0FD5"/>
    <w:rsid w:val="00AC680A"/>
    <w:rsid w:val="00AC7A83"/>
    <w:rsid w:val="00AD0AEC"/>
    <w:rsid w:val="00AE1878"/>
    <w:rsid w:val="00AE1B74"/>
    <w:rsid w:val="00AE3750"/>
    <w:rsid w:val="00AE3866"/>
    <w:rsid w:val="00AE6213"/>
    <w:rsid w:val="00AE7232"/>
    <w:rsid w:val="00B0335F"/>
    <w:rsid w:val="00B302CF"/>
    <w:rsid w:val="00B31F4A"/>
    <w:rsid w:val="00B330A3"/>
    <w:rsid w:val="00B353AC"/>
    <w:rsid w:val="00B364BB"/>
    <w:rsid w:val="00B373D0"/>
    <w:rsid w:val="00B4652D"/>
    <w:rsid w:val="00B46955"/>
    <w:rsid w:val="00B51DBB"/>
    <w:rsid w:val="00B60065"/>
    <w:rsid w:val="00B61E2A"/>
    <w:rsid w:val="00B638B1"/>
    <w:rsid w:val="00B64D51"/>
    <w:rsid w:val="00B74B6C"/>
    <w:rsid w:val="00B7639F"/>
    <w:rsid w:val="00B811B2"/>
    <w:rsid w:val="00B82021"/>
    <w:rsid w:val="00B971FC"/>
    <w:rsid w:val="00BA193D"/>
    <w:rsid w:val="00BA2E05"/>
    <w:rsid w:val="00BA3368"/>
    <w:rsid w:val="00BA354B"/>
    <w:rsid w:val="00BA39DF"/>
    <w:rsid w:val="00BB2299"/>
    <w:rsid w:val="00BB2C05"/>
    <w:rsid w:val="00BB732B"/>
    <w:rsid w:val="00BB738F"/>
    <w:rsid w:val="00BC0670"/>
    <w:rsid w:val="00BC1F13"/>
    <w:rsid w:val="00BC45D1"/>
    <w:rsid w:val="00BC7C31"/>
    <w:rsid w:val="00BD091D"/>
    <w:rsid w:val="00BD51AE"/>
    <w:rsid w:val="00BE3247"/>
    <w:rsid w:val="00BE59D1"/>
    <w:rsid w:val="00BE66DA"/>
    <w:rsid w:val="00BF0AC7"/>
    <w:rsid w:val="00BF76F5"/>
    <w:rsid w:val="00C0044A"/>
    <w:rsid w:val="00C07A70"/>
    <w:rsid w:val="00C10D0D"/>
    <w:rsid w:val="00C10D5C"/>
    <w:rsid w:val="00C13C77"/>
    <w:rsid w:val="00C153F2"/>
    <w:rsid w:val="00C2186C"/>
    <w:rsid w:val="00C2294E"/>
    <w:rsid w:val="00C253ED"/>
    <w:rsid w:val="00C27173"/>
    <w:rsid w:val="00C27C3D"/>
    <w:rsid w:val="00C30C2D"/>
    <w:rsid w:val="00C347E8"/>
    <w:rsid w:val="00C3607D"/>
    <w:rsid w:val="00C513B3"/>
    <w:rsid w:val="00C516B1"/>
    <w:rsid w:val="00C52874"/>
    <w:rsid w:val="00C62486"/>
    <w:rsid w:val="00C636F2"/>
    <w:rsid w:val="00C70C75"/>
    <w:rsid w:val="00C72E29"/>
    <w:rsid w:val="00C74DDC"/>
    <w:rsid w:val="00C75BFD"/>
    <w:rsid w:val="00C83265"/>
    <w:rsid w:val="00C90EF6"/>
    <w:rsid w:val="00C938CB"/>
    <w:rsid w:val="00C9566C"/>
    <w:rsid w:val="00CA13DE"/>
    <w:rsid w:val="00CA1F26"/>
    <w:rsid w:val="00CA2407"/>
    <w:rsid w:val="00CB06E2"/>
    <w:rsid w:val="00CC0047"/>
    <w:rsid w:val="00CC09CE"/>
    <w:rsid w:val="00CC0AF8"/>
    <w:rsid w:val="00CC3C98"/>
    <w:rsid w:val="00CD034C"/>
    <w:rsid w:val="00CD0FA6"/>
    <w:rsid w:val="00CD5E24"/>
    <w:rsid w:val="00CE4991"/>
    <w:rsid w:val="00CF2D17"/>
    <w:rsid w:val="00CF56B2"/>
    <w:rsid w:val="00CF7A9C"/>
    <w:rsid w:val="00D05326"/>
    <w:rsid w:val="00D0745E"/>
    <w:rsid w:val="00D207E0"/>
    <w:rsid w:val="00D2180C"/>
    <w:rsid w:val="00D218CF"/>
    <w:rsid w:val="00D219AB"/>
    <w:rsid w:val="00D2335D"/>
    <w:rsid w:val="00D24B0A"/>
    <w:rsid w:val="00D27F68"/>
    <w:rsid w:val="00D31B24"/>
    <w:rsid w:val="00D32C1C"/>
    <w:rsid w:val="00D33444"/>
    <w:rsid w:val="00D377F0"/>
    <w:rsid w:val="00D4138E"/>
    <w:rsid w:val="00D52CF4"/>
    <w:rsid w:val="00D55DF8"/>
    <w:rsid w:val="00D560AE"/>
    <w:rsid w:val="00D619B3"/>
    <w:rsid w:val="00D74984"/>
    <w:rsid w:val="00D77C88"/>
    <w:rsid w:val="00D8014C"/>
    <w:rsid w:val="00D8557D"/>
    <w:rsid w:val="00D862D3"/>
    <w:rsid w:val="00D875B4"/>
    <w:rsid w:val="00D901D8"/>
    <w:rsid w:val="00D905E1"/>
    <w:rsid w:val="00D93B26"/>
    <w:rsid w:val="00D971D2"/>
    <w:rsid w:val="00D97829"/>
    <w:rsid w:val="00D97D52"/>
    <w:rsid w:val="00DA1EEF"/>
    <w:rsid w:val="00DA3EA0"/>
    <w:rsid w:val="00DB22FA"/>
    <w:rsid w:val="00DB2DA6"/>
    <w:rsid w:val="00DB6209"/>
    <w:rsid w:val="00DB7198"/>
    <w:rsid w:val="00DC1B55"/>
    <w:rsid w:val="00DD12AB"/>
    <w:rsid w:val="00DD14BA"/>
    <w:rsid w:val="00DD3507"/>
    <w:rsid w:val="00DD583F"/>
    <w:rsid w:val="00DD5905"/>
    <w:rsid w:val="00DD6DC8"/>
    <w:rsid w:val="00DD7211"/>
    <w:rsid w:val="00DD73FF"/>
    <w:rsid w:val="00DE4AB9"/>
    <w:rsid w:val="00DE4CF4"/>
    <w:rsid w:val="00DE5044"/>
    <w:rsid w:val="00DE6E7D"/>
    <w:rsid w:val="00DE70B5"/>
    <w:rsid w:val="00DF0B37"/>
    <w:rsid w:val="00DF1E81"/>
    <w:rsid w:val="00DF44EB"/>
    <w:rsid w:val="00E027C7"/>
    <w:rsid w:val="00E027FB"/>
    <w:rsid w:val="00E050F1"/>
    <w:rsid w:val="00E06764"/>
    <w:rsid w:val="00E06A20"/>
    <w:rsid w:val="00E10762"/>
    <w:rsid w:val="00E12016"/>
    <w:rsid w:val="00E14A1A"/>
    <w:rsid w:val="00E16FBA"/>
    <w:rsid w:val="00E175B3"/>
    <w:rsid w:val="00E17FCD"/>
    <w:rsid w:val="00E32ECB"/>
    <w:rsid w:val="00E425F8"/>
    <w:rsid w:val="00E427A6"/>
    <w:rsid w:val="00E46457"/>
    <w:rsid w:val="00E47603"/>
    <w:rsid w:val="00E5324A"/>
    <w:rsid w:val="00E6545F"/>
    <w:rsid w:val="00E71FF3"/>
    <w:rsid w:val="00E72622"/>
    <w:rsid w:val="00E73B54"/>
    <w:rsid w:val="00E87630"/>
    <w:rsid w:val="00E90BA9"/>
    <w:rsid w:val="00E90E07"/>
    <w:rsid w:val="00E94D69"/>
    <w:rsid w:val="00E95D37"/>
    <w:rsid w:val="00EA225A"/>
    <w:rsid w:val="00EA6157"/>
    <w:rsid w:val="00EA6890"/>
    <w:rsid w:val="00EA6BC1"/>
    <w:rsid w:val="00EA7BD7"/>
    <w:rsid w:val="00EB22C0"/>
    <w:rsid w:val="00EB2A4F"/>
    <w:rsid w:val="00EB42AC"/>
    <w:rsid w:val="00EC0673"/>
    <w:rsid w:val="00ED226A"/>
    <w:rsid w:val="00ED33FB"/>
    <w:rsid w:val="00ED4FA0"/>
    <w:rsid w:val="00EE60F6"/>
    <w:rsid w:val="00EE70B8"/>
    <w:rsid w:val="00EE7542"/>
    <w:rsid w:val="00EE7855"/>
    <w:rsid w:val="00EF057F"/>
    <w:rsid w:val="00EF4623"/>
    <w:rsid w:val="00EF7610"/>
    <w:rsid w:val="00F00497"/>
    <w:rsid w:val="00F106FF"/>
    <w:rsid w:val="00F110B3"/>
    <w:rsid w:val="00F2285E"/>
    <w:rsid w:val="00F266D6"/>
    <w:rsid w:val="00F300F9"/>
    <w:rsid w:val="00F30E3B"/>
    <w:rsid w:val="00F31ED7"/>
    <w:rsid w:val="00F324BF"/>
    <w:rsid w:val="00F33854"/>
    <w:rsid w:val="00F34EF2"/>
    <w:rsid w:val="00F358DF"/>
    <w:rsid w:val="00F369A7"/>
    <w:rsid w:val="00F36B9A"/>
    <w:rsid w:val="00F516DE"/>
    <w:rsid w:val="00F6635A"/>
    <w:rsid w:val="00F72FCC"/>
    <w:rsid w:val="00F7449B"/>
    <w:rsid w:val="00F778DD"/>
    <w:rsid w:val="00F77C78"/>
    <w:rsid w:val="00F84DE3"/>
    <w:rsid w:val="00F8692C"/>
    <w:rsid w:val="00F87DEC"/>
    <w:rsid w:val="00F96664"/>
    <w:rsid w:val="00FA1AB9"/>
    <w:rsid w:val="00FA4310"/>
    <w:rsid w:val="00FA4589"/>
    <w:rsid w:val="00FA5694"/>
    <w:rsid w:val="00FA683C"/>
    <w:rsid w:val="00FB0C4A"/>
    <w:rsid w:val="00FB66E1"/>
    <w:rsid w:val="00FB7899"/>
    <w:rsid w:val="00FC31F1"/>
    <w:rsid w:val="00FC6530"/>
    <w:rsid w:val="00FC7C1B"/>
    <w:rsid w:val="00FD5E90"/>
    <w:rsid w:val="00FE0BAB"/>
    <w:rsid w:val="00FE27ED"/>
    <w:rsid w:val="00FE58F8"/>
    <w:rsid w:val="00FE7A9B"/>
    <w:rsid w:val="00FF5C5A"/>
    <w:rsid w:val="00FF7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0C08"/>
  </w:style>
  <w:style w:type="paragraph" w:styleId="Nadpis1">
    <w:name w:val="heading 1"/>
    <w:basedOn w:val="Normln"/>
    <w:next w:val="Normln"/>
    <w:link w:val="Nadpis1Char"/>
    <w:autoRedefine/>
    <w:uiPriority w:val="9"/>
    <w:qFormat/>
    <w:rsid w:val="00E14A1A"/>
    <w:pPr>
      <w:keepNext/>
      <w:keepLines/>
      <w:spacing w:before="240"/>
      <w:jc w:val="center"/>
      <w:outlineLvl w:val="0"/>
    </w:pPr>
    <w:rPr>
      <w:rFonts w:asciiTheme="majorHAnsi" w:eastAsiaTheme="majorEastAsia" w:hAnsiTheme="majorHAnsi" w:cstheme="majorBidi"/>
      <w:b/>
      <w:sz w:val="32"/>
      <w:szCs w:val="32"/>
    </w:rPr>
  </w:style>
  <w:style w:type="paragraph" w:styleId="Nadpis2">
    <w:name w:val="heading 2"/>
    <w:basedOn w:val="Normln"/>
    <w:next w:val="Normln"/>
    <w:link w:val="Nadpis2Char"/>
    <w:autoRedefine/>
    <w:uiPriority w:val="9"/>
    <w:unhideWhenUsed/>
    <w:qFormat/>
    <w:rsid w:val="00E14A1A"/>
    <w:pPr>
      <w:keepNext/>
      <w:keepLines/>
      <w:spacing w:before="200" w:line="276" w:lineRule="auto"/>
      <w:jc w:val="center"/>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CA1F26"/>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E14A1A"/>
    <w:rPr>
      <w:rFonts w:asciiTheme="majorHAnsi" w:eastAsiaTheme="majorEastAsia" w:hAnsiTheme="majorHAnsi" w:cstheme="majorBidi"/>
      <w:b/>
      <w:bCs/>
      <w:sz w:val="28"/>
      <w:szCs w:val="26"/>
      <w:lang w:val="cs-CZ"/>
    </w:rPr>
  </w:style>
  <w:style w:type="character" w:customStyle="1" w:styleId="Nadpis1Char">
    <w:name w:val="Nadpis 1 Char"/>
    <w:basedOn w:val="Standardnpsmoodstavce"/>
    <w:link w:val="Nadpis1"/>
    <w:uiPriority w:val="9"/>
    <w:rsid w:val="00E14A1A"/>
    <w:rPr>
      <w:rFonts w:asciiTheme="majorHAnsi" w:eastAsiaTheme="majorEastAsia" w:hAnsiTheme="majorHAnsi" w:cstheme="majorBidi"/>
      <w:b/>
      <w:sz w:val="32"/>
      <w:szCs w:val="32"/>
    </w:rPr>
  </w:style>
  <w:style w:type="character" w:customStyle="1" w:styleId="Nadpis3Char">
    <w:name w:val="Nadpis 3 Char"/>
    <w:basedOn w:val="Standardnpsmoodstavce"/>
    <w:link w:val="Nadpis3"/>
    <w:uiPriority w:val="9"/>
    <w:rsid w:val="00CA1F26"/>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F8692C"/>
    <w:pPr>
      <w:spacing w:line="259" w:lineRule="auto"/>
      <w:outlineLvl w:val="9"/>
    </w:pPr>
    <w:rPr>
      <w:lang w:val="cs-CZ" w:eastAsia="cs-CZ"/>
    </w:rPr>
  </w:style>
  <w:style w:type="paragraph" w:styleId="Obsah1">
    <w:name w:val="toc 1"/>
    <w:basedOn w:val="Normln"/>
    <w:next w:val="Normln"/>
    <w:autoRedefine/>
    <w:uiPriority w:val="39"/>
    <w:unhideWhenUsed/>
    <w:rsid w:val="00F8692C"/>
    <w:pPr>
      <w:spacing w:after="100"/>
    </w:pPr>
  </w:style>
  <w:style w:type="paragraph" w:styleId="Obsah2">
    <w:name w:val="toc 2"/>
    <w:basedOn w:val="Normln"/>
    <w:next w:val="Normln"/>
    <w:autoRedefine/>
    <w:uiPriority w:val="39"/>
    <w:unhideWhenUsed/>
    <w:rsid w:val="00F8692C"/>
    <w:pPr>
      <w:spacing w:after="100"/>
      <w:ind w:left="240"/>
    </w:pPr>
  </w:style>
  <w:style w:type="character" w:styleId="Hypertextovodkaz">
    <w:name w:val="Hyperlink"/>
    <w:basedOn w:val="Standardnpsmoodstavce"/>
    <w:uiPriority w:val="99"/>
    <w:unhideWhenUsed/>
    <w:rsid w:val="00F8692C"/>
    <w:rPr>
      <w:color w:val="0563C1" w:themeColor="hyperlink"/>
      <w:u w:val="single"/>
    </w:rPr>
  </w:style>
  <w:style w:type="paragraph" w:styleId="Obsah3">
    <w:name w:val="toc 3"/>
    <w:basedOn w:val="Normln"/>
    <w:next w:val="Normln"/>
    <w:autoRedefine/>
    <w:uiPriority w:val="39"/>
    <w:unhideWhenUsed/>
    <w:rsid w:val="00CA1F26"/>
    <w:pPr>
      <w:spacing w:after="100"/>
      <w:ind w:left="480"/>
    </w:pPr>
  </w:style>
  <w:style w:type="character" w:styleId="Sledovanodkaz">
    <w:name w:val="FollowedHyperlink"/>
    <w:basedOn w:val="Standardnpsmoodstavce"/>
    <w:uiPriority w:val="99"/>
    <w:semiHidden/>
    <w:unhideWhenUsed/>
    <w:rsid w:val="00B51DBB"/>
    <w:rPr>
      <w:color w:val="954F72" w:themeColor="followedHyperlink"/>
      <w:u w:val="single"/>
    </w:rPr>
  </w:style>
  <w:style w:type="numbering" w:customStyle="1" w:styleId="Bezseznamu1">
    <w:name w:val="Bez seznamu1"/>
    <w:next w:val="Bezseznamu"/>
    <w:uiPriority w:val="99"/>
    <w:semiHidden/>
    <w:unhideWhenUsed/>
    <w:rsid w:val="00321C0C"/>
  </w:style>
  <w:style w:type="table" w:customStyle="1" w:styleId="Mkatabulky1">
    <w:name w:val="Mřížka tabulky1"/>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aern">
    <w:name w:val="tečka černá"/>
    <w:basedOn w:val="Normln"/>
    <w:rsid w:val="00321C0C"/>
    <w:pPr>
      <w:numPr>
        <w:numId w:val="3"/>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321C0C"/>
    <w:rPr>
      <w:i/>
      <w:iCs/>
    </w:rPr>
  </w:style>
  <w:style w:type="character" w:customStyle="1" w:styleId="W3MUZvraznntextkurzva">
    <w:name w:val="W3MU: Zvýrazněný text (kurzíva)"/>
    <w:rsid w:val="00321C0C"/>
    <w:rPr>
      <w:rFonts w:ascii="Verdana" w:hAnsi="Verdana"/>
      <w:i/>
      <w:sz w:val="20"/>
    </w:rPr>
  </w:style>
  <w:style w:type="paragraph" w:styleId="Seznamsodrkami">
    <w:name w:val="List Bullet"/>
    <w:basedOn w:val="Normln"/>
    <w:uiPriority w:val="99"/>
    <w:rsid w:val="00321C0C"/>
    <w:pPr>
      <w:numPr>
        <w:numId w:val="4"/>
      </w:numPr>
      <w:spacing w:after="200" w:line="276" w:lineRule="auto"/>
      <w:contextualSpacing/>
    </w:pPr>
    <w:rPr>
      <w:rFonts w:ascii="Calibri" w:eastAsia="Times New Roman" w:hAnsi="Calibri" w:cs="Times New Roman"/>
      <w:sz w:val="22"/>
      <w:szCs w:val="22"/>
      <w:lang w:val="cs-CZ" w:eastAsia="cs-CZ"/>
    </w:rPr>
  </w:style>
  <w:style w:type="paragraph" w:styleId="Nzev">
    <w:name w:val="Title"/>
    <w:basedOn w:val="W3MUZkonOdstavecslovan"/>
    <w:next w:val="Normln"/>
    <w:link w:val="NzevChar"/>
    <w:uiPriority w:val="10"/>
    <w:qFormat/>
    <w:rsid w:val="00321C0C"/>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321C0C"/>
    <w:rPr>
      <w:rFonts w:eastAsia="Calibri" w:cstheme="minorHAnsi"/>
      <w:sz w:val="22"/>
      <w:szCs w:val="22"/>
      <w:lang w:val="cs-CZ" w:eastAsia="cs-CZ"/>
    </w:rPr>
  </w:style>
  <w:style w:type="paragraph" w:customStyle="1" w:styleId="Styl123">
    <w:name w:val="Styl123"/>
    <w:basedOn w:val="Nzev"/>
    <w:link w:val="Styl123Char"/>
    <w:qFormat/>
    <w:rsid w:val="00321C0C"/>
  </w:style>
  <w:style w:type="character" w:customStyle="1" w:styleId="Styl123Char">
    <w:name w:val="Styl123 Char"/>
    <w:basedOn w:val="NzevChar"/>
    <w:link w:val="Styl123"/>
    <w:rsid w:val="00321C0C"/>
    <w:rPr>
      <w:rFonts w:eastAsia="Calibri" w:cstheme="minorHAnsi"/>
      <w:sz w:val="22"/>
      <w:szCs w:val="22"/>
      <w:lang w:val="cs-CZ" w:eastAsia="cs-CZ"/>
    </w:rPr>
  </w:style>
  <w:style w:type="numbering" w:customStyle="1" w:styleId="Bezseznamu2">
    <w:name w:val="Bez seznamu2"/>
    <w:next w:val="Bezseznamu"/>
    <w:uiPriority w:val="99"/>
    <w:semiHidden/>
    <w:unhideWhenUsed/>
    <w:rsid w:val="00321C0C"/>
  </w:style>
  <w:style w:type="table" w:customStyle="1" w:styleId="Mkatabulky2">
    <w:name w:val="Mřížka tabulky2"/>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0C08"/>
  </w:style>
  <w:style w:type="paragraph" w:styleId="Nadpis1">
    <w:name w:val="heading 1"/>
    <w:basedOn w:val="Normln"/>
    <w:next w:val="Normln"/>
    <w:link w:val="Nadpis1Char"/>
    <w:autoRedefine/>
    <w:uiPriority w:val="9"/>
    <w:qFormat/>
    <w:rsid w:val="00E14A1A"/>
    <w:pPr>
      <w:keepNext/>
      <w:keepLines/>
      <w:spacing w:before="240"/>
      <w:jc w:val="center"/>
      <w:outlineLvl w:val="0"/>
    </w:pPr>
    <w:rPr>
      <w:rFonts w:asciiTheme="majorHAnsi" w:eastAsiaTheme="majorEastAsia" w:hAnsiTheme="majorHAnsi" w:cstheme="majorBidi"/>
      <w:b/>
      <w:sz w:val="32"/>
      <w:szCs w:val="32"/>
    </w:rPr>
  </w:style>
  <w:style w:type="paragraph" w:styleId="Nadpis2">
    <w:name w:val="heading 2"/>
    <w:basedOn w:val="Normln"/>
    <w:next w:val="Normln"/>
    <w:link w:val="Nadpis2Char"/>
    <w:autoRedefine/>
    <w:uiPriority w:val="9"/>
    <w:unhideWhenUsed/>
    <w:qFormat/>
    <w:rsid w:val="00E14A1A"/>
    <w:pPr>
      <w:keepNext/>
      <w:keepLines/>
      <w:spacing w:before="200" w:line="276" w:lineRule="auto"/>
      <w:jc w:val="center"/>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CA1F26"/>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E14A1A"/>
    <w:rPr>
      <w:rFonts w:asciiTheme="majorHAnsi" w:eastAsiaTheme="majorEastAsia" w:hAnsiTheme="majorHAnsi" w:cstheme="majorBidi"/>
      <w:b/>
      <w:bCs/>
      <w:sz w:val="28"/>
      <w:szCs w:val="26"/>
      <w:lang w:val="cs-CZ"/>
    </w:rPr>
  </w:style>
  <w:style w:type="character" w:customStyle="1" w:styleId="Nadpis1Char">
    <w:name w:val="Nadpis 1 Char"/>
    <w:basedOn w:val="Standardnpsmoodstavce"/>
    <w:link w:val="Nadpis1"/>
    <w:uiPriority w:val="9"/>
    <w:rsid w:val="00E14A1A"/>
    <w:rPr>
      <w:rFonts w:asciiTheme="majorHAnsi" w:eastAsiaTheme="majorEastAsia" w:hAnsiTheme="majorHAnsi" w:cstheme="majorBidi"/>
      <w:b/>
      <w:sz w:val="32"/>
      <w:szCs w:val="32"/>
    </w:rPr>
  </w:style>
  <w:style w:type="character" w:customStyle="1" w:styleId="Nadpis3Char">
    <w:name w:val="Nadpis 3 Char"/>
    <w:basedOn w:val="Standardnpsmoodstavce"/>
    <w:link w:val="Nadpis3"/>
    <w:uiPriority w:val="9"/>
    <w:rsid w:val="00CA1F26"/>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F8692C"/>
    <w:pPr>
      <w:spacing w:line="259" w:lineRule="auto"/>
      <w:outlineLvl w:val="9"/>
    </w:pPr>
    <w:rPr>
      <w:lang w:val="cs-CZ" w:eastAsia="cs-CZ"/>
    </w:rPr>
  </w:style>
  <w:style w:type="paragraph" w:styleId="Obsah1">
    <w:name w:val="toc 1"/>
    <w:basedOn w:val="Normln"/>
    <w:next w:val="Normln"/>
    <w:autoRedefine/>
    <w:uiPriority w:val="39"/>
    <w:unhideWhenUsed/>
    <w:rsid w:val="00F8692C"/>
    <w:pPr>
      <w:spacing w:after="100"/>
    </w:pPr>
  </w:style>
  <w:style w:type="paragraph" w:styleId="Obsah2">
    <w:name w:val="toc 2"/>
    <w:basedOn w:val="Normln"/>
    <w:next w:val="Normln"/>
    <w:autoRedefine/>
    <w:uiPriority w:val="39"/>
    <w:unhideWhenUsed/>
    <w:rsid w:val="00F8692C"/>
    <w:pPr>
      <w:spacing w:after="100"/>
      <w:ind w:left="240"/>
    </w:pPr>
  </w:style>
  <w:style w:type="character" w:styleId="Hypertextovodkaz">
    <w:name w:val="Hyperlink"/>
    <w:basedOn w:val="Standardnpsmoodstavce"/>
    <w:uiPriority w:val="99"/>
    <w:unhideWhenUsed/>
    <w:rsid w:val="00F8692C"/>
    <w:rPr>
      <w:color w:val="0563C1" w:themeColor="hyperlink"/>
      <w:u w:val="single"/>
    </w:rPr>
  </w:style>
  <w:style w:type="paragraph" w:styleId="Obsah3">
    <w:name w:val="toc 3"/>
    <w:basedOn w:val="Normln"/>
    <w:next w:val="Normln"/>
    <w:autoRedefine/>
    <w:uiPriority w:val="39"/>
    <w:unhideWhenUsed/>
    <w:rsid w:val="00CA1F26"/>
    <w:pPr>
      <w:spacing w:after="100"/>
      <w:ind w:left="480"/>
    </w:pPr>
  </w:style>
  <w:style w:type="character" w:styleId="Sledovanodkaz">
    <w:name w:val="FollowedHyperlink"/>
    <w:basedOn w:val="Standardnpsmoodstavce"/>
    <w:uiPriority w:val="99"/>
    <w:semiHidden/>
    <w:unhideWhenUsed/>
    <w:rsid w:val="00B51DBB"/>
    <w:rPr>
      <w:color w:val="954F72" w:themeColor="followedHyperlink"/>
      <w:u w:val="single"/>
    </w:rPr>
  </w:style>
  <w:style w:type="numbering" w:customStyle="1" w:styleId="Bezseznamu1">
    <w:name w:val="Bez seznamu1"/>
    <w:next w:val="Bezseznamu"/>
    <w:uiPriority w:val="99"/>
    <w:semiHidden/>
    <w:unhideWhenUsed/>
    <w:rsid w:val="00321C0C"/>
  </w:style>
  <w:style w:type="table" w:customStyle="1" w:styleId="Mkatabulky1">
    <w:name w:val="Mřížka tabulky1"/>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aern">
    <w:name w:val="tečka černá"/>
    <w:basedOn w:val="Normln"/>
    <w:rsid w:val="00321C0C"/>
    <w:pPr>
      <w:numPr>
        <w:numId w:val="3"/>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321C0C"/>
    <w:rPr>
      <w:i/>
      <w:iCs/>
    </w:rPr>
  </w:style>
  <w:style w:type="character" w:customStyle="1" w:styleId="W3MUZvraznntextkurzva">
    <w:name w:val="W3MU: Zvýrazněný text (kurzíva)"/>
    <w:rsid w:val="00321C0C"/>
    <w:rPr>
      <w:rFonts w:ascii="Verdana" w:hAnsi="Verdana"/>
      <w:i/>
      <w:sz w:val="20"/>
    </w:rPr>
  </w:style>
  <w:style w:type="paragraph" w:styleId="Seznamsodrkami">
    <w:name w:val="List Bullet"/>
    <w:basedOn w:val="Normln"/>
    <w:uiPriority w:val="99"/>
    <w:rsid w:val="00321C0C"/>
    <w:pPr>
      <w:numPr>
        <w:numId w:val="4"/>
      </w:numPr>
      <w:spacing w:after="200" w:line="276" w:lineRule="auto"/>
      <w:contextualSpacing/>
    </w:pPr>
    <w:rPr>
      <w:rFonts w:ascii="Calibri" w:eastAsia="Times New Roman" w:hAnsi="Calibri" w:cs="Times New Roman"/>
      <w:sz w:val="22"/>
      <w:szCs w:val="22"/>
      <w:lang w:val="cs-CZ" w:eastAsia="cs-CZ"/>
    </w:rPr>
  </w:style>
  <w:style w:type="paragraph" w:styleId="Nzev">
    <w:name w:val="Title"/>
    <w:basedOn w:val="W3MUZkonOdstavecslovan"/>
    <w:next w:val="Normln"/>
    <w:link w:val="NzevChar"/>
    <w:uiPriority w:val="10"/>
    <w:qFormat/>
    <w:rsid w:val="00321C0C"/>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321C0C"/>
    <w:rPr>
      <w:rFonts w:eastAsia="Calibri" w:cstheme="minorHAnsi"/>
      <w:sz w:val="22"/>
      <w:szCs w:val="22"/>
      <w:lang w:val="cs-CZ" w:eastAsia="cs-CZ"/>
    </w:rPr>
  </w:style>
  <w:style w:type="paragraph" w:customStyle="1" w:styleId="Styl123">
    <w:name w:val="Styl123"/>
    <w:basedOn w:val="Nzev"/>
    <w:link w:val="Styl123Char"/>
    <w:qFormat/>
    <w:rsid w:val="00321C0C"/>
  </w:style>
  <w:style w:type="character" w:customStyle="1" w:styleId="Styl123Char">
    <w:name w:val="Styl123 Char"/>
    <w:basedOn w:val="NzevChar"/>
    <w:link w:val="Styl123"/>
    <w:rsid w:val="00321C0C"/>
    <w:rPr>
      <w:rFonts w:eastAsia="Calibri" w:cstheme="minorHAnsi"/>
      <w:sz w:val="22"/>
      <w:szCs w:val="22"/>
      <w:lang w:val="cs-CZ" w:eastAsia="cs-CZ"/>
    </w:rPr>
  </w:style>
  <w:style w:type="numbering" w:customStyle="1" w:styleId="Bezseznamu2">
    <w:name w:val="Bez seznamu2"/>
    <w:next w:val="Bezseznamu"/>
    <w:uiPriority w:val="99"/>
    <w:semiHidden/>
    <w:unhideWhenUsed/>
    <w:rsid w:val="00321C0C"/>
  </w:style>
  <w:style w:type="table" w:customStyle="1" w:styleId="Mkatabulky2">
    <w:name w:val="Mřížka tabulky2"/>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4727">
      <w:bodyDiv w:val="1"/>
      <w:marLeft w:val="0"/>
      <w:marRight w:val="0"/>
      <w:marTop w:val="0"/>
      <w:marBottom w:val="0"/>
      <w:divBdr>
        <w:top w:val="none" w:sz="0" w:space="0" w:color="auto"/>
        <w:left w:val="none" w:sz="0" w:space="0" w:color="auto"/>
        <w:bottom w:val="none" w:sz="0" w:space="0" w:color="auto"/>
        <w:right w:val="none" w:sz="0" w:space="0" w:color="auto"/>
      </w:divBdr>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9FE4B-4CD6-4698-B36F-CA5D2FF18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17</Pages>
  <Words>3826</Words>
  <Characters>22580</Characters>
  <Application>Microsoft Office Word</Application>
  <DocSecurity>0</DocSecurity>
  <Lines>188</Lines>
  <Paragraphs>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8</cp:revision>
  <cp:lastPrinted>2019-08-01T06:33:00Z</cp:lastPrinted>
  <dcterms:created xsi:type="dcterms:W3CDTF">2019-11-12T06:44:00Z</dcterms:created>
  <dcterms:modified xsi:type="dcterms:W3CDTF">2019-11-12T07:51:00Z</dcterms:modified>
</cp:coreProperties>
</file>