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572" w:rsidRDefault="00814572" w:rsidP="006019BB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r w:rsidRPr="00BC4C4D">
        <w:rPr>
          <w:rFonts w:ascii="Arial" w:hAnsi="Arial" w:cs="Arial"/>
          <w:b/>
          <w:color w:val="FF0000"/>
        </w:rPr>
        <w:t>VZOR</w:t>
      </w:r>
      <w:r>
        <w:rPr>
          <w:rStyle w:val="Znakapoznpodarou"/>
          <w:rFonts w:ascii="Arial" w:hAnsi="Arial" w:cs="Arial"/>
          <w:b/>
          <w:color w:val="FF0000"/>
        </w:rPr>
        <w:footnoteReference w:id="1"/>
      </w:r>
      <w:r w:rsidRPr="00BC4C4D">
        <w:rPr>
          <w:rFonts w:ascii="Arial" w:hAnsi="Arial" w:cs="Arial"/>
          <w:b/>
          <w:color w:val="FF0000"/>
        </w:rPr>
        <w:t xml:space="preserve"> </w:t>
      </w:r>
    </w:p>
    <w:p w:rsidR="00814572" w:rsidRPr="008130CC" w:rsidRDefault="00814572" w:rsidP="006019BB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 xml:space="preserve">Záznam o usnesení o zrušení výběrového řízení, pokud </w:t>
      </w:r>
      <w:r w:rsidR="00C54CAE">
        <w:rPr>
          <w:rFonts w:ascii="Arial" w:hAnsi="Arial" w:cs="Arial"/>
          <w:b/>
          <w:color w:val="FF0000"/>
        </w:rPr>
        <w:t>všichni žadatelé z</w:t>
      </w:r>
      <w:r>
        <w:rPr>
          <w:rFonts w:ascii="Arial" w:hAnsi="Arial" w:cs="Arial"/>
          <w:b/>
          <w:color w:val="FF0000"/>
        </w:rPr>
        <w:t xml:space="preserve"> výběrové</w:t>
      </w:r>
      <w:r w:rsidR="00C54CAE">
        <w:rPr>
          <w:rFonts w:ascii="Arial" w:hAnsi="Arial" w:cs="Arial"/>
          <w:b/>
          <w:color w:val="FF0000"/>
        </w:rPr>
        <w:t>ho</w:t>
      </w:r>
      <w:r>
        <w:rPr>
          <w:rFonts w:ascii="Arial" w:hAnsi="Arial" w:cs="Arial"/>
          <w:b/>
          <w:color w:val="FF0000"/>
        </w:rPr>
        <w:t xml:space="preserve"> řízení </w:t>
      </w:r>
      <w:r w:rsidR="00C54CAE">
        <w:rPr>
          <w:rFonts w:ascii="Arial" w:hAnsi="Arial" w:cs="Arial"/>
          <w:b/>
          <w:color w:val="FF0000"/>
        </w:rPr>
        <w:t>odstoupili</w:t>
      </w:r>
    </w:p>
    <w:p w:rsidR="00814572" w:rsidRDefault="00814572" w:rsidP="006019BB">
      <w:pPr>
        <w:spacing w:line="240" w:lineRule="auto"/>
        <w:contextualSpacing/>
        <w:rPr>
          <w:rFonts w:ascii="Arial" w:hAnsi="Arial" w:cs="Arial"/>
          <w:b/>
          <w:color w:val="FF0000"/>
        </w:rPr>
      </w:pPr>
    </w:p>
    <w:p w:rsidR="00814572" w:rsidRPr="00E310DB" w:rsidRDefault="00814572" w:rsidP="006019BB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310DB">
        <w:rPr>
          <w:rFonts w:ascii="Arial" w:hAnsi="Arial" w:cs="Arial"/>
          <w:b/>
          <w:color w:val="FF0000"/>
        </w:rPr>
        <w:t>Označení služebního orgánu</w:t>
      </w:r>
      <w:r>
        <w:rPr>
          <w:rStyle w:val="Znakapoznpodarou"/>
          <w:rFonts w:ascii="Arial" w:hAnsi="Arial" w:cs="Arial"/>
          <w:b/>
          <w:color w:val="FF0000"/>
        </w:rPr>
        <w:footnoteReference w:id="2"/>
      </w:r>
    </w:p>
    <w:p w:rsidR="00814572" w:rsidRPr="00E310DB" w:rsidRDefault="00814572" w:rsidP="006019BB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310DB">
        <w:rPr>
          <w:rFonts w:ascii="Arial" w:hAnsi="Arial" w:cs="Arial"/>
          <w:b/>
          <w:color w:val="FF0000"/>
        </w:rPr>
        <w:t>adresa služebního</w:t>
      </w:r>
      <w:r>
        <w:rPr>
          <w:rFonts w:ascii="Arial" w:hAnsi="Arial" w:cs="Arial"/>
          <w:b/>
          <w:color w:val="FF0000"/>
        </w:rPr>
        <w:t xml:space="preserve"> úřadu</w:t>
      </w:r>
    </w:p>
    <w:p w:rsidR="00814572" w:rsidRPr="00E310DB" w:rsidRDefault="00814572" w:rsidP="006019BB">
      <w:pPr>
        <w:spacing w:line="240" w:lineRule="auto"/>
        <w:ind w:left="1416" w:hanging="1416"/>
        <w:contextualSpacing/>
        <w:jc w:val="both"/>
        <w:rPr>
          <w:rFonts w:ascii="Arial" w:hAnsi="Arial" w:cs="Arial"/>
        </w:rPr>
      </w:pPr>
    </w:p>
    <w:p w:rsidR="00814572" w:rsidRPr="00D735A4" w:rsidRDefault="00814572" w:rsidP="006019BB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szCs w:val="24"/>
        </w:rPr>
      </w:pPr>
      <w:r w:rsidRPr="00E310DB">
        <w:rPr>
          <w:rFonts w:ascii="Arial" w:eastAsia="Times New Roman" w:hAnsi="Arial" w:cs="Arial"/>
        </w:rPr>
        <w:tab/>
      </w:r>
      <w:r w:rsidRPr="00D735A4">
        <w:rPr>
          <w:rFonts w:ascii="Arial" w:eastAsia="Times New Roman" w:hAnsi="Arial" w:cs="Arial"/>
          <w:color w:val="FF0000"/>
          <w:szCs w:val="24"/>
        </w:rPr>
        <w:t xml:space="preserve">Místo </w:t>
      </w:r>
      <w:r>
        <w:rPr>
          <w:rFonts w:ascii="Arial" w:eastAsia="Times New Roman" w:hAnsi="Arial" w:cs="Arial"/>
          <w:color w:val="FF0000"/>
          <w:szCs w:val="24"/>
        </w:rPr>
        <w:t>X</w:t>
      </w:r>
      <w:r w:rsidRPr="00D735A4">
        <w:rPr>
          <w:rFonts w:ascii="Arial" w:eastAsia="Times New Roman" w:hAnsi="Arial" w:cs="Arial"/>
          <w:color w:val="FF0000"/>
          <w:szCs w:val="24"/>
        </w:rPr>
        <w:t xml:space="preserve">. měsíc </w:t>
      </w:r>
      <w:r w:rsidRPr="00D735A4">
        <w:rPr>
          <w:rFonts w:ascii="Arial" w:eastAsia="Times New Roman" w:hAnsi="Arial" w:cs="Arial"/>
          <w:szCs w:val="24"/>
        </w:rPr>
        <w:t>20</w:t>
      </w:r>
      <w:r w:rsidRPr="00D735A4">
        <w:rPr>
          <w:rFonts w:ascii="Arial" w:eastAsia="Times New Roman" w:hAnsi="Arial" w:cs="Arial"/>
          <w:color w:val="FF0000"/>
          <w:szCs w:val="24"/>
        </w:rPr>
        <w:t>XX</w:t>
      </w:r>
    </w:p>
    <w:p w:rsidR="00814572" w:rsidRPr="00D735A4" w:rsidRDefault="00814572" w:rsidP="006019BB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color w:val="FF0000"/>
          <w:szCs w:val="24"/>
        </w:rPr>
      </w:pPr>
      <w:r w:rsidRPr="00D735A4">
        <w:rPr>
          <w:rFonts w:ascii="Arial" w:eastAsia="Times New Roman" w:hAnsi="Arial" w:cs="Arial"/>
          <w:szCs w:val="24"/>
        </w:rPr>
        <w:tab/>
      </w:r>
      <w:proofErr w:type="gramStart"/>
      <w:r w:rsidRPr="00D735A4">
        <w:rPr>
          <w:rFonts w:ascii="Arial" w:eastAsia="Times New Roman" w:hAnsi="Arial" w:cs="Arial"/>
          <w:szCs w:val="24"/>
        </w:rPr>
        <w:t>Č.j.</w:t>
      </w:r>
      <w:proofErr w:type="gramEnd"/>
      <w:r w:rsidRPr="00D735A4">
        <w:rPr>
          <w:rFonts w:ascii="Arial" w:eastAsia="Times New Roman" w:hAnsi="Arial" w:cs="Arial"/>
          <w:szCs w:val="24"/>
        </w:rPr>
        <w:t xml:space="preserve">: </w:t>
      </w:r>
      <w:r w:rsidRPr="00D735A4">
        <w:rPr>
          <w:rFonts w:ascii="Arial" w:eastAsia="Times New Roman" w:hAnsi="Arial" w:cs="Arial"/>
          <w:color w:val="FF0000"/>
          <w:szCs w:val="24"/>
        </w:rPr>
        <w:t>XXXX</w:t>
      </w:r>
    </w:p>
    <w:p w:rsidR="00814572" w:rsidRPr="00FF766A" w:rsidRDefault="00814572" w:rsidP="006019BB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sz w:val="24"/>
          <w:szCs w:val="24"/>
        </w:rPr>
      </w:pPr>
      <w:r w:rsidRPr="00D735A4">
        <w:rPr>
          <w:rFonts w:ascii="Arial" w:eastAsia="Times New Roman" w:hAnsi="Arial" w:cs="Arial"/>
          <w:szCs w:val="24"/>
        </w:rPr>
        <w:tab/>
        <w:t xml:space="preserve">Počet </w:t>
      </w:r>
      <w:r>
        <w:rPr>
          <w:rFonts w:ascii="Arial" w:eastAsia="Times New Roman" w:hAnsi="Arial" w:cs="Arial"/>
          <w:szCs w:val="24"/>
        </w:rPr>
        <w:t>stran</w:t>
      </w:r>
      <w:r w:rsidRPr="00D735A4">
        <w:rPr>
          <w:rFonts w:ascii="Arial" w:eastAsia="Times New Roman" w:hAnsi="Arial" w:cs="Arial"/>
          <w:szCs w:val="24"/>
        </w:rPr>
        <w:t xml:space="preserve">: </w:t>
      </w:r>
      <w:r w:rsidRPr="00D735A4">
        <w:rPr>
          <w:rFonts w:ascii="Arial" w:eastAsia="Times New Roman" w:hAnsi="Arial" w:cs="Arial"/>
          <w:color w:val="FF0000"/>
          <w:szCs w:val="24"/>
        </w:rPr>
        <w:t>X</w:t>
      </w:r>
      <w:r w:rsidRPr="00FF766A">
        <w:rPr>
          <w:rFonts w:ascii="Arial" w:eastAsia="Times New Roman" w:hAnsi="Arial" w:cs="Arial"/>
          <w:sz w:val="24"/>
          <w:szCs w:val="24"/>
        </w:rPr>
        <w:tab/>
      </w:r>
      <w:r w:rsidRPr="00FF766A">
        <w:rPr>
          <w:rFonts w:ascii="Arial" w:eastAsia="Times New Roman" w:hAnsi="Arial" w:cs="Arial"/>
          <w:sz w:val="24"/>
          <w:szCs w:val="24"/>
        </w:rPr>
        <w:tab/>
      </w:r>
    </w:p>
    <w:p w:rsidR="00814572" w:rsidRPr="00240D34" w:rsidRDefault="00814572" w:rsidP="006019BB">
      <w:pPr>
        <w:overflowPunct w:val="0"/>
        <w:autoSpaceDE w:val="0"/>
        <w:autoSpaceDN w:val="0"/>
        <w:adjustRightInd w:val="0"/>
        <w:spacing w:after="12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814572" w:rsidRPr="00592485" w:rsidRDefault="00814572" w:rsidP="006019BB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  <w:r w:rsidRPr="00592485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ZÁZNAM O USNESENÍ</w:t>
      </w:r>
    </w:p>
    <w:p w:rsidR="00814572" w:rsidRPr="00592485" w:rsidRDefault="00814572" w:rsidP="006019BB">
      <w:pPr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592485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o zrušení výběrového řízení</w:t>
      </w:r>
    </w:p>
    <w:p w:rsidR="00814572" w:rsidRPr="00240D34" w:rsidRDefault="00814572" w:rsidP="006019BB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CB67EC">
        <w:rPr>
          <w:rFonts w:ascii="Arial" w:eastAsia="Times New Roman" w:hAnsi="Arial" w:cs="Arial"/>
          <w:color w:val="FF0000"/>
          <w:lang w:eastAsia="cs-CZ"/>
        </w:rPr>
        <w:t>(Označení služebního orgánu)</w:t>
      </w:r>
      <w:r w:rsidR="00183580" w:rsidRPr="00183580">
        <w:rPr>
          <w:rFonts w:ascii="Arial" w:eastAsia="Times New Roman" w:hAnsi="Arial" w:cs="Arial"/>
          <w:lang w:eastAsia="cs-CZ"/>
        </w:rPr>
        <w:t>,</w:t>
      </w:r>
      <w:r>
        <w:rPr>
          <w:rFonts w:ascii="Arial" w:eastAsia="Times New Roman" w:hAnsi="Arial" w:cs="Arial"/>
          <w:color w:val="FF0000"/>
          <w:lang w:eastAsia="cs-CZ"/>
        </w:rPr>
        <w:t xml:space="preserve"> </w:t>
      </w:r>
      <w:r>
        <w:rPr>
          <w:rFonts w:ascii="Arial" w:eastAsia="Times New Roman" w:hAnsi="Arial" w:cs="Arial"/>
          <w:lang w:eastAsia="cs-CZ"/>
        </w:rPr>
        <w:t xml:space="preserve">jako příslušný </w:t>
      </w:r>
      <w:r w:rsidRPr="00240D34">
        <w:rPr>
          <w:rFonts w:ascii="Arial" w:eastAsia="Times New Roman" w:hAnsi="Arial" w:cs="Arial"/>
        </w:rPr>
        <w:t xml:space="preserve">služební orgán podle </w:t>
      </w:r>
      <w:r>
        <w:rPr>
          <w:rFonts w:ascii="Arial" w:eastAsia="Times New Roman" w:hAnsi="Arial" w:cs="Arial"/>
        </w:rPr>
        <w:t>§ 162 odst. 2 ve spojení s </w:t>
      </w:r>
      <w:r w:rsidRPr="00240D34">
        <w:rPr>
          <w:rFonts w:ascii="Arial" w:eastAsia="Times New Roman" w:hAnsi="Arial" w:cs="Arial"/>
        </w:rPr>
        <w:t>§</w:t>
      </w:r>
      <w:r>
        <w:rPr>
          <w:rFonts w:ascii="Arial" w:eastAsia="Times New Roman" w:hAnsi="Arial" w:cs="Arial"/>
        </w:rPr>
        <w:t> </w:t>
      </w:r>
      <w:r w:rsidRPr="00240D34">
        <w:rPr>
          <w:rFonts w:ascii="Arial" w:eastAsia="Times New Roman" w:hAnsi="Arial" w:cs="Arial"/>
        </w:rPr>
        <w:t xml:space="preserve">10 odst. 1 písm. </w:t>
      </w:r>
      <w:r w:rsidRPr="00694529">
        <w:rPr>
          <w:rFonts w:ascii="Arial" w:eastAsia="Times New Roman" w:hAnsi="Arial" w:cs="Arial"/>
          <w:color w:val="FF0000"/>
        </w:rPr>
        <w:t>x</w:t>
      </w:r>
      <w:r w:rsidRPr="00814572">
        <w:rPr>
          <w:rFonts w:ascii="Arial" w:eastAsia="Times New Roman" w:hAnsi="Arial" w:cs="Arial"/>
        </w:rPr>
        <w:t>)</w:t>
      </w:r>
      <w:r w:rsidRPr="00694529">
        <w:rPr>
          <w:rFonts w:ascii="Arial" w:eastAsia="Times New Roman" w:hAnsi="Arial" w:cs="Arial"/>
          <w:color w:val="FF0000"/>
        </w:rPr>
        <w:t xml:space="preserve"> </w:t>
      </w:r>
      <w:r w:rsidRPr="00240D34">
        <w:rPr>
          <w:rFonts w:ascii="Arial" w:eastAsia="Times New Roman" w:hAnsi="Arial" w:cs="Arial"/>
        </w:rPr>
        <w:t xml:space="preserve">zákona </w:t>
      </w:r>
      <w:r>
        <w:rPr>
          <w:rFonts w:ascii="Arial" w:eastAsia="Times New Roman" w:hAnsi="Arial" w:cs="Arial"/>
          <w:lang w:eastAsia="cs-CZ"/>
        </w:rPr>
        <w:t xml:space="preserve">č. 234/2014 Sb., </w:t>
      </w:r>
      <w:r>
        <w:rPr>
          <w:rFonts w:ascii="Arial" w:eastAsia="Times New Roman" w:hAnsi="Arial" w:cs="Arial"/>
        </w:rPr>
        <w:t>o</w:t>
      </w:r>
      <w:r w:rsidRPr="00240D34">
        <w:rPr>
          <w:rFonts w:ascii="Arial" w:eastAsia="Times New Roman" w:hAnsi="Arial" w:cs="Arial"/>
        </w:rPr>
        <w:t xml:space="preserve"> státní službě</w:t>
      </w:r>
      <w:r>
        <w:rPr>
          <w:rFonts w:ascii="Arial" w:eastAsia="Times New Roman" w:hAnsi="Arial" w:cs="Arial"/>
        </w:rPr>
        <w:t>, ve znění pozdějších předpisů</w:t>
      </w:r>
      <w:r>
        <w:rPr>
          <w:rFonts w:ascii="Arial" w:eastAsia="Times New Roman" w:hAnsi="Arial" w:cs="Arial"/>
          <w:lang w:eastAsia="cs-CZ"/>
        </w:rPr>
        <w:t xml:space="preserve"> (dále jen „zákon o státní službě</w:t>
      </w:r>
      <w:r w:rsidRPr="00584776">
        <w:rPr>
          <w:rFonts w:ascii="Arial" w:eastAsia="Times New Roman" w:hAnsi="Arial" w:cs="Arial"/>
          <w:lang w:eastAsia="cs-CZ"/>
        </w:rPr>
        <w:t>“</w:t>
      </w:r>
      <w:r>
        <w:rPr>
          <w:rFonts w:ascii="Arial" w:eastAsia="Times New Roman" w:hAnsi="Arial" w:cs="Arial"/>
          <w:lang w:eastAsia="cs-CZ"/>
        </w:rPr>
        <w:t xml:space="preserve">), ve </w:t>
      </w:r>
      <w:r w:rsidRPr="00D735A4">
        <w:rPr>
          <w:rFonts w:ascii="Arial" w:eastAsia="Times New Roman" w:hAnsi="Arial" w:cs="Arial"/>
          <w:lang w:eastAsia="cs-CZ"/>
        </w:rPr>
        <w:t>výběrové</w:t>
      </w:r>
      <w:r w:rsidR="006944DF">
        <w:rPr>
          <w:rFonts w:ascii="Arial" w:eastAsia="Times New Roman" w:hAnsi="Arial" w:cs="Arial"/>
          <w:lang w:eastAsia="cs-CZ"/>
        </w:rPr>
        <w:t>m</w:t>
      </w:r>
      <w:r w:rsidRPr="00D735A4">
        <w:rPr>
          <w:rFonts w:ascii="Arial" w:eastAsia="Times New Roman" w:hAnsi="Arial" w:cs="Arial"/>
          <w:lang w:eastAsia="cs-CZ"/>
        </w:rPr>
        <w:t xml:space="preserve"> řízení na služební místo</w:t>
      </w:r>
      <w:r>
        <w:rPr>
          <w:rFonts w:ascii="Arial" w:eastAsia="Times New Roman" w:hAnsi="Arial" w:cs="Arial"/>
          <w:lang w:eastAsia="cs-CZ"/>
        </w:rPr>
        <w:t xml:space="preserve"> </w:t>
      </w:r>
      <w:r w:rsidRPr="00D735A4">
        <w:rPr>
          <w:rFonts w:ascii="Arial" w:eastAsia="Times New Roman" w:hAnsi="Arial" w:cs="Arial"/>
          <w:color w:val="FF0000"/>
          <w:lang w:eastAsia="cs-CZ"/>
        </w:rPr>
        <w:t>(označení služebního místa)</w:t>
      </w:r>
      <w:r>
        <w:rPr>
          <w:rFonts w:ascii="Arial" w:eastAsia="Times New Roman" w:hAnsi="Arial" w:cs="Arial"/>
          <w:lang w:eastAsia="cs-CZ"/>
        </w:rPr>
        <w:t>,</w:t>
      </w:r>
      <w:r w:rsidRPr="00D735A4">
        <w:t xml:space="preserve"> </w:t>
      </w:r>
      <w:r w:rsidRPr="00D735A4">
        <w:rPr>
          <w:rFonts w:ascii="Arial" w:eastAsia="Times New Roman" w:hAnsi="Arial" w:cs="Arial"/>
          <w:lang w:eastAsia="cs-CZ"/>
        </w:rPr>
        <w:t>vyhlášené</w:t>
      </w:r>
      <w:r w:rsidR="001133A4">
        <w:rPr>
          <w:rFonts w:ascii="Arial" w:eastAsia="Times New Roman" w:hAnsi="Arial" w:cs="Arial"/>
          <w:lang w:eastAsia="cs-CZ"/>
        </w:rPr>
        <w:t>m</w:t>
      </w:r>
      <w:r w:rsidRPr="00D735A4">
        <w:rPr>
          <w:rFonts w:ascii="Arial" w:eastAsia="Times New Roman" w:hAnsi="Arial" w:cs="Arial"/>
          <w:lang w:eastAsia="cs-CZ"/>
        </w:rPr>
        <w:t xml:space="preserve"> oznámením</w:t>
      </w:r>
      <w:r w:rsidR="001F6ABA">
        <w:rPr>
          <w:rFonts w:ascii="Arial" w:eastAsia="Times New Roman" w:hAnsi="Arial" w:cs="Arial"/>
          <w:lang w:eastAsia="cs-CZ"/>
        </w:rPr>
        <w:t>,</w:t>
      </w:r>
      <w:r w:rsidRPr="00D735A4">
        <w:rPr>
          <w:rFonts w:ascii="Arial" w:eastAsia="Times New Roman" w:hAnsi="Arial" w:cs="Arial"/>
          <w:lang w:eastAsia="cs-CZ"/>
        </w:rPr>
        <w:t xml:space="preserve"> </w:t>
      </w:r>
      <w:proofErr w:type="gramStart"/>
      <w:r w:rsidRPr="00D735A4">
        <w:rPr>
          <w:rFonts w:ascii="Arial" w:eastAsia="Times New Roman" w:hAnsi="Arial" w:cs="Arial"/>
          <w:lang w:eastAsia="cs-CZ"/>
        </w:rPr>
        <w:t>č.j.</w:t>
      </w:r>
      <w:proofErr w:type="gramEnd"/>
      <w:r w:rsidRPr="00D735A4">
        <w:rPr>
          <w:rFonts w:ascii="Arial" w:eastAsia="Times New Roman" w:hAnsi="Arial" w:cs="Arial"/>
          <w:lang w:eastAsia="cs-CZ"/>
        </w:rPr>
        <w:t xml:space="preserve"> </w:t>
      </w:r>
      <w:r w:rsidRPr="00D735A4">
        <w:rPr>
          <w:rFonts w:ascii="Arial" w:eastAsia="Times New Roman" w:hAnsi="Arial" w:cs="Arial"/>
          <w:color w:val="FF0000"/>
          <w:lang w:eastAsia="cs-CZ"/>
        </w:rPr>
        <w:t>XXXX</w:t>
      </w:r>
      <w:r w:rsidR="001F6ABA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1F6ABA" w:rsidRPr="00D735A4">
        <w:rPr>
          <w:rFonts w:ascii="Arial" w:eastAsia="Times New Roman" w:hAnsi="Arial" w:cs="Arial"/>
          <w:lang w:eastAsia="cs-CZ"/>
        </w:rPr>
        <w:t xml:space="preserve">ze dne </w:t>
      </w:r>
      <w:r w:rsidR="001F6ABA" w:rsidRPr="00D735A4">
        <w:rPr>
          <w:rFonts w:ascii="Arial" w:eastAsia="Times New Roman" w:hAnsi="Arial" w:cs="Arial"/>
          <w:color w:val="FF0000"/>
          <w:lang w:eastAsia="cs-CZ"/>
        </w:rPr>
        <w:t xml:space="preserve">X. </w:t>
      </w:r>
      <w:r w:rsidR="001F6ABA" w:rsidRPr="00D735A4">
        <w:rPr>
          <w:rFonts w:ascii="Arial" w:eastAsia="Times New Roman" w:hAnsi="Arial" w:cs="Arial"/>
          <w:color w:val="FF0000"/>
          <w:szCs w:val="24"/>
        </w:rPr>
        <w:t xml:space="preserve">měsíc </w:t>
      </w:r>
      <w:r w:rsidR="001F6ABA" w:rsidRPr="00D735A4">
        <w:rPr>
          <w:rFonts w:ascii="Arial" w:eastAsia="Times New Roman" w:hAnsi="Arial" w:cs="Arial"/>
          <w:szCs w:val="24"/>
        </w:rPr>
        <w:t>20</w:t>
      </w:r>
      <w:r w:rsidR="001F6ABA" w:rsidRPr="00D735A4">
        <w:rPr>
          <w:rFonts w:ascii="Arial" w:eastAsia="Times New Roman" w:hAnsi="Arial" w:cs="Arial"/>
          <w:color w:val="FF0000"/>
          <w:szCs w:val="24"/>
        </w:rPr>
        <w:t>XX</w:t>
      </w:r>
      <w:r w:rsidR="001133A4">
        <w:rPr>
          <w:rFonts w:ascii="Arial" w:eastAsia="Times New Roman" w:hAnsi="Arial" w:cs="Arial"/>
          <w:color w:val="FF0000"/>
          <w:szCs w:val="24"/>
        </w:rPr>
        <w:t xml:space="preserve"> </w:t>
      </w:r>
      <w:r w:rsidR="001133A4">
        <w:rPr>
          <w:rFonts w:ascii="Arial" w:eastAsia="Times New Roman" w:hAnsi="Arial" w:cs="Arial"/>
          <w:szCs w:val="24"/>
        </w:rPr>
        <w:t>(dále jen „výběrové řízení“)</w:t>
      </w:r>
      <w:r>
        <w:rPr>
          <w:rFonts w:ascii="Arial" w:eastAsia="Times New Roman" w:hAnsi="Arial" w:cs="Arial"/>
          <w:lang w:eastAsia="cs-CZ"/>
        </w:rPr>
        <w:t>,</w:t>
      </w:r>
      <w:r w:rsidR="00630410">
        <w:rPr>
          <w:rFonts w:ascii="Arial" w:eastAsia="Times New Roman" w:hAnsi="Arial" w:cs="Arial"/>
          <w:lang w:eastAsia="cs-CZ"/>
        </w:rPr>
        <w:t xml:space="preserve"> </w:t>
      </w:r>
      <w:r w:rsidR="00630410">
        <w:rPr>
          <w:rFonts w:ascii="Arial" w:hAnsi="Arial" w:cs="Arial"/>
        </w:rPr>
        <w:t xml:space="preserve">jehož účastníky jsou </w:t>
      </w:r>
      <w:r w:rsidR="00630410" w:rsidRPr="008465EC">
        <w:rPr>
          <w:rFonts w:ascii="Arial" w:hAnsi="Arial" w:cs="Arial"/>
          <w:color w:val="FF0000"/>
        </w:rPr>
        <w:t xml:space="preserve">………….. [doplnit </w:t>
      </w:r>
      <w:r w:rsidR="00025B3C">
        <w:rPr>
          <w:rFonts w:ascii="Arial" w:hAnsi="Arial" w:cs="Arial"/>
          <w:color w:val="FF0000"/>
        </w:rPr>
        <w:t>všechny žadatele</w:t>
      </w:r>
      <w:r w:rsidR="00630410">
        <w:rPr>
          <w:rFonts w:ascii="Arial" w:hAnsi="Arial" w:cs="Arial"/>
          <w:color w:val="FF0000"/>
        </w:rPr>
        <w:t xml:space="preserve"> </w:t>
      </w:r>
      <w:r w:rsidR="00630410" w:rsidRPr="008465EC">
        <w:rPr>
          <w:rFonts w:ascii="Arial" w:hAnsi="Arial" w:cs="Arial"/>
          <w:color w:val="FF0000"/>
        </w:rPr>
        <w:t>ve tvaru Titul Jméno Příjmení, datum narození, adresa místa trvalého pobytu (dále jen“ žadatel č.</w:t>
      </w:r>
      <w:r w:rsidR="00630410">
        <w:rPr>
          <w:rFonts w:ascii="Arial" w:hAnsi="Arial" w:cs="Arial"/>
          <w:color w:val="FF0000"/>
        </w:rPr>
        <w:t> </w:t>
      </w:r>
      <w:r w:rsidR="00630410" w:rsidRPr="008465EC">
        <w:rPr>
          <w:rFonts w:ascii="Arial" w:hAnsi="Arial" w:cs="Arial"/>
          <w:color w:val="FF0000"/>
        </w:rPr>
        <w:t>X“)]</w:t>
      </w:r>
      <w:r w:rsidR="00630410">
        <w:rPr>
          <w:rFonts w:ascii="Arial" w:hAnsi="Arial" w:cs="Arial"/>
        </w:rPr>
        <w:t>,</w:t>
      </w:r>
      <w:r>
        <w:rPr>
          <w:rFonts w:ascii="Arial" w:eastAsia="Times New Roman" w:hAnsi="Arial" w:cs="Arial"/>
          <w:lang w:eastAsia="cs-CZ"/>
        </w:rPr>
        <w:t xml:space="preserve"> rozhodl </w:t>
      </w:r>
      <w:r w:rsidRPr="00240D34">
        <w:rPr>
          <w:rFonts w:ascii="Arial" w:eastAsia="Times New Roman" w:hAnsi="Arial" w:cs="Arial"/>
          <w:lang w:eastAsia="cs-CZ"/>
        </w:rPr>
        <w:t xml:space="preserve">takto: </w:t>
      </w:r>
    </w:p>
    <w:p w:rsidR="00814572" w:rsidRDefault="00814572" w:rsidP="006019BB">
      <w:pPr>
        <w:pStyle w:val="ZmenBod"/>
        <w:numPr>
          <w:ilvl w:val="0"/>
          <w:numId w:val="0"/>
        </w:numPr>
        <w:spacing w:before="0"/>
        <w:rPr>
          <w:rFonts w:ascii="Arial" w:hAnsi="Arial" w:cs="Arial"/>
          <w:bCs/>
          <w:sz w:val="22"/>
          <w:szCs w:val="22"/>
        </w:rPr>
      </w:pPr>
    </w:p>
    <w:p w:rsidR="00814572" w:rsidRDefault="00814572" w:rsidP="006019BB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</w:rPr>
      </w:pPr>
      <w:r w:rsidRPr="0097467F">
        <w:rPr>
          <w:rFonts w:ascii="Arial" w:hAnsi="Arial" w:cs="Arial"/>
          <w:b/>
        </w:rPr>
        <w:t xml:space="preserve">podle § 164 odst. 5 zákona o státní službě </w:t>
      </w:r>
      <w:proofErr w:type="gramStart"/>
      <w:r>
        <w:rPr>
          <w:rFonts w:ascii="Arial" w:hAnsi="Arial" w:cs="Arial"/>
          <w:b/>
        </w:rPr>
        <w:t>se výběrové</w:t>
      </w:r>
      <w:proofErr w:type="gramEnd"/>
      <w:r>
        <w:rPr>
          <w:rFonts w:ascii="Arial" w:hAnsi="Arial" w:cs="Arial"/>
          <w:b/>
        </w:rPr>
        <w:t xml:space="preserve"> řízení  </w:t>
      </w:r>
    </w:p>
    <w:p w:rsidR="00814572" w:rsidRDefault="00814572" w:rsidP="006019BB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</w:rPr>
      </w:pPr>
    </w:p>
    <w:p w:rsidR="00814572" w:rsidRPr="00814572" w:rsidRDefault="00814572" w:rsidP="006019BB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color w:val="000000"/>
          <w:spacing w:val="60"/>
        </w:rPr>
      </w:pPr>
      <w:r w:rsidRPr="00814572">
        <w:rPr>
          <w:rFonts w:ascii="Arial" w:hAnsi="Arial" w:cs="Arial"/>
          <w:b/>
          <w:spacing w:val="60"/>
        </w:rPr>
        <w:t>ruší.</w:t>
      </w:r>
    </w:p>
    <w:p w:rsidR="00814572" w:rsidRDefault="00814572" w:rsidP="006019BB">
      <w:pPr>
        <w:overflowPunct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</w:p>
    <w:p w:rsidR="00814572" w:rsidRPr="00BC7BE6" w:rsidRDefault="00814572" w:rsidP="006019BB">
      <w:pPr>
        <w:overflowPunct w:val="0"/>
        <w:adjustRightInd w:val="0"/>
        <w:spacing w:after="120" w:line="240" w:lineRule="auto"/>
        <w:jc w:val="center"/>
        <w:rPr>
          <w:rFonts w:ascii="Arial" w:hAnsi="Arial" w:cs="Arial"/>
          <w:color w:val="0070C0"/>
        </w:rPr>
      </w:pPr>
      <w:r w:rsidRPr="00E76E9C">
        <w:rPr>
          <w:rFonts w:ascii="Arial" w:eastAsia="Times New Roman" w:hAnsi="Arial" w:cs="Arial"/>
          <w:b/>
          <w:spacing w:val="40"/>
          <w:lang w:eastAsia="cs-CZ"/>
        </w:rPr>
        <w:t>Odůvodnění:</w:t>
      </w:r>
    </w:p>
    <w:p w:rsidR="00C54CAE" w:rsidRDefault="009E3409" w:rsidP="006019B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Shora uvedeným </w:t>
      </w:r>
      <w:r w:rsidR="00D626F0">
        <w:rPr>
          <w:rFonts w:ascii="Arial" w:eastAsia="Times New Roman" w:hAnsi="Arial" w:cs="Arial"/>
          <w:lang w:eastAsia="cs-CZ"/>
        </w:rPr>
        <w:t>oznámením</w:t>
      </w:r>
      <w:r w:rsidR="001F6ABA">
        <w:rPr>
          <w:rFonts w:ascii="Arial" w:eastAsia="Times New Roman" w:hAnsi="Arial" w:cs="Arial"/>
          <w:lang w:eastAsia="cs-CZ"/>
        </w:rPr>
        <w:t xml:space="preserve"> bylo</w:t>
      </w:r>
      <w:r w:rsidR="00814572" w:rsidRPr="00646CAA">
        <w:rPr>
          <w:rFonts w:ascii="Arial" w:eastAsia="Times New Roman" w:hAnsi="Arial" w:cs="Arial"/>
          <w:lang w:eastAsia="cs-CZ"/>
        </w:rPr>
        <w:t xml:space="preserve"> vyhlášeno výběrové řízení na služební místo. </w:t>
      </w:r>
      <w:r w:rsidR="00C54CAE">
        <w:rPr>
          <w:rFonts w:ascii="Arial" w:eastAsia="Times New Roman" w:hAnsi="Arial" w:cs="Arial"/>
          <w:lang w:eastAsia="cs-CZ"/>
        </w:rPr>
        <w:t>S</w:t>
      </w:r>
      <w:r w:rsidR="00C54CAE" w:rsidRPr="00646CAA">
        <w:rPr>
          <w:rFonts w:ascii="Arial" w:eastAsia="Times New Roman" w:hAnsi="Arial" w:cs="Arial"/>
          <w:lang w:eastAsia="cs-CZ"/>
        </w:rPr>
        <w:t xml:space="preserve">lužebnímu orgánu </w:t>
      </w:r>
      <w:r w:rsidR="00C54CAE">
        <w:rPr>
          <w:rFonts w:ascii="Arial" w:eastAsia="Times New Roman" w:hAnsi="Arial" w:cs="Arial"/>
          <w:lang w:eastAsia="cs-CZ"/>
        </w:rPr>
        <w:t xml:space="preserve">bylo do výběrového řízení doručeno celkem </w:t>
      </w:r>
      <w:r w:rsidR="00C54CAE" w:rsidRPr="00AE1DB3">
        <w:rPr>
          <w:rFonts w:ascii="Arial" w:eastAsia="Times New Roman" w:hAnsi="Arial" w:cs="Arial"/>
          <w:color w:val="FF0000"/>
          <w:lang w:eastAsia="cs-CZ"/>
        </w:rPr>
        <w:t>X</w:t>
      </w:r>
      <w:r w:rsidR="00C54CAE">
        <w:rPr>
          <w:rFonts w:ascii="Arial" w:eastAsia="Times New Roman" w:hAnsi="Arial" w:cs="Arial"/>
          <w:lang w:eastAsia="cs-CZ"/>
        </w:rPr>
        <w:t> </w:t>
      </w:r>
      <w:r w:rsidR="00C54CAE" w:rsidRPr="009B356A">
        <w:rPr>
          <w:rFonts w:ascii="Arial" w:eastAsia="Times New Roman" w:hAnsi="Arial" w:cs="Arial"/>
          <w:lang w:eastAsia="cs-CZ"/>
        </w:rPr>
        <w:t>žádostí</w:t>
      </w:r>
      <w:r w:rsidR="00C54CAE">
        <w:rPr>
          <w:rFonts w:ascii="Arial" w:eastAsia="Times New Roman" w:hAnsi="Arial" w:cs="Arial"/>
          <w:lang w:eastAsia="cs-CZ"/>
        </w:rPr>
        <w:t xml:space="preserve">. </w:t>
      </w:r>
    </w:p>
    <w:p w:rsidR="00C54CAE" w:rsidRDefault="00C54CAE" w:rsidP="006019B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C54CAE" w:rsidRPr="00C54CAE" w:rsidRDefault="00C54CAE" w:rsidP="006019B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color w:val="FF0000"/>
          <w:lang w:eastAsia="cs-CZ"/>
        </w:rPr>
      </w:pPr>
      <w:r w:rsidRPr="00C54CAE">
        <w:rPr>
          <w:rFonts w:ascii="Arial" w:eastAsia="Times New Roman" w:hAnsi="Arial" w:cs="Arial"/>
          <w:i/>
          <w:color w:val="FF0000"/>
          <w:lang w:eastAsia="cs-CZ"/>
        </w:rPr>
        <w:t>Následně je třeba doplnit skutkový stav ve vztahu k odstupování jednotlivých žadatelů</w:t>
      </w:r>
      <w:r>
        <w:rPr>
          <w:rFonts w:ascii="Arial" w:eastAsia="Times New Roman" w:hAnsi="Arial" w:cs="Arial"/>
          <w:i/>
          <w:color w:val="FF0000"/>
          <w:lang w:eastAsia="cs-CZ"/>
        </w:rPr>
        <w:t xml:space="preserve"> (včetně těch, u kterých se uplatnila domněnka odstoupení z výběrového řízení (§ 27 odst. 6 zákona o státní službě) např.</w:t>
      </w:r>
      <w:r w:rsidRPr="00C54CAE">
        <w:rPr>
          <w:rFonts w:ascii="Arial" w:eastAsia="Times New Roman" w:hAnsi="Arial" w:cs="Arial"/>
          <w:i/>
          <w:color w:val="FF0000"/>
          <w:lang w:eastAsia="cs-CZ"/>
        </w:rPr>
        <w:t>:</w:t>
      </w:r>
    </w:p>
    <w:p w:rsidR="00C54CAE" w:rsidRPr="00592485" w:rsidRDefault="00C54CAE" w:rsidP="006019B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  <w:lang w:eastAsia="cs-CZ"/>
        </w:rPr>
      </w:pPr>
      <w:r w:rsidRPr="00592485">
        <w:rPr>
          <w:rFonts w:ascii="Arial" w:eastAsia="Times New Roman" w:hAnsi="Arial" w:cs="Arial"/>
          <w:color w:val="FF0000"/>
          <w:lang w:eastAsia="cs-CZ"/>
        </w:rPr>
        <w:t xml:space="preserve">Dopisem ze dne X. </w:t>
      </w:r>
      <w:r w:rsidRPr="00592485">
        <w:rPr>
          <w:rFonts w:ascii="Arial" w:eastAsia="Times New Roman" w:hAnsi="Arial" w:cs="Arial"/>
          <w:color w:val="FF0000"/>
          <w:szCs w:val="24"/>
        </w:rPr>
        <w:t>měsíc 20XX žadatel ve výběrovém řízení Titul Jméno Příjmení písemně vyrozuměl služební orgán o odstoupení z výběrového řízení.</w:t>
      </w:r>
    </w:p>
    <w:p w:rsidR="00C54CAE" w:rsidRPr="00592485" w:rsidRDefault="00C54CAE" w:rsidP="006019B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  <w:lang w:eastAsia="cs-CZ"/>
        </w:rPr>
      </w:pPr>
    </w:p>
    <w:p w:rsidR="00C54CAE" w:rsidRPr="00592485" w:rsidRDefault="00C54CAE" w:rsidP="006019B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  <w:szCs w:val="24"/>
        </w:rPr>
      </w:pPr>
      <w:r w:rsidRPr="00592485">
        <w:rPr>
          <w:rFonts w:ascii="Arial" w:eastAsia="Times New Roman" w:hAnsi="Arial" w:cs="Arial"/>
          <w:color w:val="FF0000"/>
          <w:szCs w:val="24"/>
        </w:rPr>
        <w:t>Žadatel ve výběrovém řízení Titul Jméno Příjmení zaslal služebnímu orgánu e-mail bez uznávaného elektronického podpisu, v němž uvedl, že odstupuje z výběrového řízení. Služební orgán žadatele následně vyrozuměl, že z jeho jednání je zřejmé, že nemá zájem o</w:t>
      </w:r>
      <w:r w:rsidR="00592485">
        <w:rPr>
          <w:rFonts w:ascii="Arial" w:eastAsia="Times New Roman" w:hAnsi="Arial" w:cs="Arial"/>
          <w:color w:val="FF0000"/>
          <w:szCs w:val="24"/>
        </w:rPr>
        <w:t> </w:t>
      </w:r>
      <w:r w:rsidRPr="00592485">
        <w:rPr>
          <w:rFonts w:ascii="Arial" w:eastAsia="Times New Roman" w:hAnsi="Arial" w:cs="Arial"/>
          <w:color w:val="FF0000"/>
          <w:szCs w:val="24"/>
        </w:rPr>
        <w:t>účast ve výběrovém řízení, a má se tedy podle § 27 odst. 6 zákona o státní službě za to, že z výběrového řízení odstoupil. Na vyrozumění služebního orgánu žadatel již nereagoval.</w:t>
      </w:r>
    </w:p>
    <w:p w:rsidR="00592485" w:rsidRPr="00592485" w:rsidRDefault="00592485" w:rsidP="006019B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  <w:szCs w:val="24"/>
        </w:rPr>
      </w:pPr>
    </w:p>
    <w:p w:rsidR="00592485" w:rsidRPr="00592485" w:rsidRDefault="00592485" w:rsidP="006019B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  <w:lang w:eastAsia="cs-CZ"/>
        </w:rPr>
      </w:pPr>
      <w:r w:rsidRPr="00592485">
        <w:rPr>
          <w:rFonts w:ascii="Arial" w:eastAsia="Times New Roman" w:hAnsi="Arial" w:cs="Arial"/>
          <w:color w:val="FF0000"/>
          <w:szCs w:val="24"/>
        </w:rPr>
        <w:t xml:space="preserve">Žadatel ve výběrovém řízení Titul Jméno Příjmení byl pozván k pohovoru na den </w:t>
      </w:r>
      <w:r w:rsidRPr="00592485">
        <w:rPr>
          <w:rFonts w:ascii="Arial" w:eastAsia="Times New Roman" w:hAnsi="Arial" w:cs="Arial"/>
          <w:color w:val="FF0000"/>
          <w:lang w:eastAsia="cs-CZ"/>
        </w:rPr>
        <w:t xml:space="preserve">X. </w:t>
      </w:r>
      <w:r w:rsidRPr="00592485">
        <w:rPr>
          <w:rFonts w:ascii="Arial" w:eastAsia="Times New Roman" w:hAnsi="Arial" w:cs="Arial"/>
          <w:color w:val="FF0000"/>
          <w:szCs w:val="24"/>
        </w:rPr>
        <w:t xml:space="preserve">měsíc 20XX, ale k pohovoru se bez náležité omluvy/opakovaně nedostavil. Služební orgán žadatele následně vyrozuměl, že s ohledem na uvedenou skutečnost se má podle § 27 odst. 6 zákona o státní službě za to, že z výběrového </w:t>
      </w:r>
      <w:r>
        <w:rPr>
          <w:rFonts w:ascii="Arial" w:eastAsia="Times New Roman" w:hAnsi="Arial" w:cs="Arial"/>
          <w:color w:val="FF0000"/>
          <w:szCs w:val="24"/>
        </w:rPr>
        <w:t>řízení odstoupil</w:t>
      </w:r>
      <w:r w:rsidRPr="00592485">
        <w:rPr>
          <w:rFonts w:ascii="Arial" w:eastAsia="Times New Roman" w:hAnsi="Arial" w:cs="Arial"/>
          <w:color w:val="FF0000"/>
          <w:szCs w:val="24"/>
        </w:rPr>
        <w:t>.</w:t>
      </w:r>
    </w:p>
    <w:p w:rsidR="00C54CAE" w:rsidRDefault="00C54CAE" w:rsidP="006019B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814572" w:rsidRPr="00240D34" w:rsidRDefault="00D626F0" w:rsidP="006019B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lastRenderedPageBreak/>
        <w:t>Z</w:t>
      </w:r>
      <w:r w:rsidR="00592485">
        <w:rPr>
          <w:rFonts w:ascii="Arial" w:eastAsia="Times New Roman" w:hAnsi="Arial" w:cs="Arial"/>
          <w:lang w:eastAsia="cs-CZ"/>
        </w:rPr>
        <w:t xml:space="preserve"> uvedených </w:t>
      </w:r>
      <w:r w:rsidR="00814572" w:rsidRPr="00646CAA">
        <w:rPr>
          <w:rFonts w:ascii="Arial" w:eastAsia="Times New Roman" w:hAnsi="Arial" w:cs="Arial"/>
          <w:lang w:eastAsia="cs-CZ"/>
        </w:rPr>
        <w:t>důvod</w:t>
      </w:r>
      <w:r w:rsidR="00592485">
        <w:rPr>
          <w:rFonts w:ascii="Arial" w:eastAsia="Times New Roman" w:hAnsi="Arial" w:cs="Arial"/>
          <w:lang w:eastAsia="cs-CZ"/>
        </w:rPr>
        <w:t>ů</w:t>
      </w:r>
      <w:r w:rsidR="00814572" w:rsidRPr="00646CAA">
        <w:rPr>
          <w:rFonts w:ascii="Arial" w:eastAsia="Times New Roman" w:hAnsi="Arial" w:cs="Arial"/>
          <w:lang w:eastAsia="cs-CZ"/>
        </w:rPr>
        <w:t xml:space="preserve"> se výběrové řízení </w:t>
      </w:r>
      <w:r>
        <w:rPr>
          <w:rFonts w:ascii="Arial" w:eastAsia="Times New Roman" w:hAnsi="Arial" w:cs="Arial"/>
          <w:lang w:eastAsia="cs-CZ"/>
        </w:rPr>
        <w:t xml:space="preserve">ruší </w:t>
      </w:r>
      <w:r w:rsidR="00814572" w:rsidRPr="00646CAA">
        <w:rPr>
          <w:rFonts w:ascii="Arial" w:eastAsia="Times New Roman" w:hAnsi="Arial" w:cs="Arial"/>
          <w:lang w:eastAsia="cs-CZ"/>
        </w:rPr>
        <w:t xml:space="preserve">podle § </w:t>
      </w:r>
      <w:r w:rsidR="00814572">
        <w:rPr>
          <w:rFonts w:ascii="Arial" w:eastAsia="Times New Roman" w:hAnsi="Arial" w:cs="Arial"/>
          <w:lang w:eastAsia="cs-CZ"/>
        </w:rPr>
        <w:t>164</w:t>
      </w:r>
      <w:r w:rsidR="00814572" w:rsidRPr="00646CAA">
        <w:rPr>
          <w:rFonts w:ascii="Arial" w:eastAsia="Times New Roman" w:hAnsi="Arial" w:cs="Arial"/>
          <w:lang w:eastAsia="cs-CZ"/>
        </w:rPr>
        <w:t xml:space="preserve"> odst. </w:t>
      </w:r>
      <w:r w:rsidR="00814572">
        <w:rPr>
          <w:rFonts w:ascii="Arial" w:eastAsia="Times New Roman" w:hAnsi="Arial" w:cs="Arial"/>
          <w:lang w:eastAsia="cs-CZ"/>
        </w:rPr>
        <w:t>5</w:t>
      </w:r>
      <w:r w:rsidR="00814572" w:rsidRPr="00646CAA">
        <w:rPr>
          <w:rFonts w:ascii="Arial" w:eastAsia="Times New Roman" w:hAnsi="Arial" w:cs="Arial"/>
          <w:lang w:eastAsia="cs-CZ"/>
        </w:rPr>
        <w:t xml:space="preserve"> zákona </w:t>
      </w:r>
      <w:r w:rsidR="00814572">
        <w:rPr>
          <w:rFonts w:ascii="Arial" w:eastAsia="Times New Roman" w:hAnsi="Arial" w:cs="Arial"/>
          <w:lang w:eastAsia="cs-CZ"/>
        </w:rPr>
        <w:t>o státní službě</w:t>
      </w:r>
      <w:r w:rsidR="00C54CAE">
        <w:rPr>
          <w:rFonts w:ascii="Arial" w:eastAsia="Times New Roman" w:hAnsi="Arial" w:cs="Arial"/>
          <w:lang w:eastAsia="cs-CZ"/>
        </w:rPr>
        <w:t>, neboť v</w:t>
      </w:r>
      <w:r w:rsidR="00C54CAE">
        <w:rPr>
          <w:rFonts w:ascii="Arial" w:eastAsia="Times New Roman" w:hAnsi="Arial" w:cs="Arial"/>
          <w:szCs w:val="24"/>
        </w:rPr>
        <w:t>šichni žadatelé z výběrového řízení odstoupili</w:t>
      </w:r>
      <w:r w:rsidR="00814572" w:rsidRPr="00646CAA">
        <w:rPr>
          <w:rFonts w:ascii="Arial" w:eastAsia="Times New Roman" w:hAnsi="Arial" w:cs="Arial"/>
          <w:lang w:eastAsia="cs-CZ"/>
        </w:rPr>
        <w:t>.</w:t>
      </w:r>
      <w:r>
        <w:rPr>
          <w:rFonts w:ascii="Arial" w:eastAsia="Times New Roman" w:hAnsi="Arial" w:cs="Arial"/>
          <w:lang w:eastAsia="cs-CZ"/>
        </w:rPr>
        <w:t xml:space="preserve"> Toto usnesení se podle § 164 odst. 7 zákona o státní službě pouze poznamenává do spisu.</w:t>
      </w:r>
    </w:p>
    <w:p w:rsidR="00C54CAE" w:rsidRDefault="00C54CAE" w:rsidP="006019BB">
      <w:pPr>
        <w:spacing w:line="240" w:lineRule="auto"/>
        <w:contextualSpacing/>
        <w:jc w:val="both"/>
        <w:rPr>
          <w:rFonts w:ascii="Arial" w:hAnsi="Arial" w:cs="Arial"/>
        </w:rPr>
      </w:pPr>
    </w:p>
    <w:p w:rsidR="00814572" w:rsidRPr="00D92190" w:rsidRDefault="00814572" w:rsidP="006019BB">
      <w:pPr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  <w:r w:rsidRPr="00D92190">
        <w:rPr>
          <w:rFonts w:ascii="Arial" w:eastAsia="Times New Roman" w:hAnsi="Arial" w:cs="Arial"/>
          <w:b/>
          <w:spacing w:val="40"/>
          <w:lang w:eastAsia="cs-CZ"/>
        </w:rPr>
        <w:t>Poučení:</w:t>
      </w:r>
    </w:p>
    <w:p w:rsidR="00D626F0" w:rsidRPr="00D75E83" w:rsidRDefault="00D626F0" w:rsidP="006019BB">
      <w:pPr>
        <w:spacing w:after="0" w:line="240" w:lineRule="auto"/>
        <w:jc w:val="both"/>
        <w:rPr>
          <w:rFonts w:ascii="Arial" w:hAnsi="Arial" w:cs="Arial"/>
        </w:rPr>
      </w:pPr>
      <w:r w:rsidRPr="00D75E83">
        <w:rPr>
          <w:rFonts w:ascii="Arial" w:hAnsi="Arial" w:cs="Arial"/>
        </w:rPr>
        <w:t>Proti</w:t>
      </w:r>
      <w:r>
        <w:rPr>
          <w:rFonts w:ascii="Arial" w:hAnsi="Arial" w:cs="Arial"/>
        </w:rPr>
        <w:t xml:space="preserve"> tomuto usnesení se podle § 76 odst. 5</w:t>
      </w:r>
      <w:r w:rsidRPr="00D75E8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zákona č. 500/2004 Sb., </w:t>
      </w:r>
      <w:r w:rsidRPr="00D75E83">
        <w:rPr>
          <w:rFonts w:ascii="Arial" w:hAnsi="Arial" w:cs="Arial"/>
        </w:rPr>
        <w:t>správní řád</w:t>
      </w:r>
      <w:r>
        <w:rPr>
          <w:rFonts w:ascii="Arial" w:hAnsi="Arial" w:cs="Arial"/>
        </w:rPr>
        <w:t>, ve znění pozdějších předpisů,</w:t>
      </w:r>
      <w:r w:rsidRPr="00D75E83">
        <w:rPr>
          <w:rFonts w:ascii="Arial" w:hAnsi="Arial" w:cs="Arial"/>
        </w:rPr>
        <w:t xml:space="preserve"> nelze odvolat.</w:t>
      </w:r>
    </w:p>
    <w:p w:rsidR="00814572" w:rsidRDefault="00814572" w:rsidP="006019BB">
      <w:pPr>
        <w:spacing w:line="240" w:lineRule="auto"/>
        <w:contextualSpacing/>
        <w:jc w:val="both"/>
        <w:rPr>
          <w:rFonts w:ascii="Arial" w:hAnsi="Arial" w:cs="Arial"/>
        </w:rPr>
      </w:pPr>
    </w:p>
    <w:p w:rsidR="00D626F0" w:rsidRDefault="00D626F0" w:rsidP="006019BB">
      <w:pPr>
        <w:spacing w:line="240" w:lineRule="auto"/>
        <w:contextualSpacing/>
        <w:jc w:val="both"/>
        <w:rPr>
          <w:rFonts w:ascii="Arial" w:hAnsi="Arial" w:cs="Arial"/>
        </w:rPr>
      </w:pPr>
    </w:p>
    <w:p w:rsidR="006019BB" w:rsidRDefault="006019BB" w:rsidP="006019BB">
      <w:pPr>
        <w:spacing w:line="240" w:lineRule="auto"/>
        <w:contextualSpacing/>
        <w:jc w:val="both"/>
        <w:rPr>
          <w:rFonts w:ascii="Arial" w:hAnsi="Arial" w:cs="Arial"/>
        </w:rPr>
      </w:pPr>
    </w:p>
    <w:p w:rsidR="00187ADC" w:rsidRDefault="00187ADC" w:rsidP="006019BB">
      <w:pPr>
        <w:spacing w:line="240" w:lineRule="auto"/>
        <w:ind w:left="4111"/>
        <w:contextualSpacing/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 xml:space="preserve">Titul </w:t>
      </w:r>
      <w:r w:rsidR="00B255FA">
        <w:rPr>
          <w:rFonts w:ascii="Arial" w:hAnsi="Arial" w:cs="Arial"/>
          <w:color w:val="FF0000"/>
        </w:rPr>
        <w:t>Jméno P</w:t>
      </w:r>
      <w:r w:rsidR="00814572" w:rsidRPr="00195525">
        <w:rPr>
          <w:rFonts w:ascii="Arial" w:hAnsi="Arial" w:cs="Arial"/>
          <w:color w:val="FF0000"/>
        </w:rPr>
        <w:t>říjmení</w:t>
      </w:r>
    </w:p>
    <w:p w:rsidR="00814572" w:rsidRPr="00BE5E0F" w:rsidRDefault="00814572" w:rsidP="006019BB">
      <w:pPr>
        <w:spacing w:line="240" w:lineRule="auto"/>
        <w:ind w:left="4111"/>
        <w:contextualSpacing/>
        <w:jc w:val="center"/>
        <w:rPr>
          <w:rFonts w:ascii="Arial" w:hAnsi="Arial" w:cs="Arial"/>
          <w:color w:val="FF0000"/>
        </w:rPr>
      </w:pPr>
      <w:bookmarkStart w:id="0" w:name="_GoBack"/>
      <w:bookmarkEnd w:id="0"/>
      <w:r w:rsidRPr="00195525">
        <w:rPr>
          <w:rFonts w:ascii="Arial" w:hAnsi="Arial" w:cs="Arial"/>
          <w:color w:val="FF0000"/>
        </w:rPr>
        <w:t xml:space="preserve">funkce a </w:t>
      </w:r>
      <w:r>
        <w:rPr>
          <w:rFonts w:ascii="Arial" w:hAnsi="Arial" w:cs="Arial"/>
          <w:color w:val="FF0000"/>
        </w:rPr>
        <w:t>p</w:t>
      </w:r>
      <w:r w:rsidRPr="00BE5E0F">
        <w:rPr>
          <w:rFonts w:ascii="Arial" w:hAnsi="Arial" w:cs="Arial"/>
          <w:color w:val="FF0000"/>
        </w:rPr>
        <w:t>odpis</w:t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br/>
        <w:t>oprávněné úřední osoby</w:t>
      </w:r>
    </w:p>
    <w:p w:rsidR="00814572" w:rsidRPr="00BE5E0F" w:rsidRDefault="00814572" w:rsidP="006019BB">
      <w:pPr>
        <w:spacing w:line="240" w:lineRule="auto"/>
        <w:ind w:left="4111"/>
        <w:contextualSpacing/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(</w:t>
      </w:r>
      <w:r w:rsidRPr="00BE5E0F">
        <w:rPr>
          <w:rFonts w:ascii="Arial" w:hAnsi="Arial" w:cs="Arial"/>
          <w:color w:val="FF0000"/>
        </w:rPr>
        <w:t>služebního orgánu</w:t>
      </w:r>
      <w:r>
        <w:rPr>
          <w:rFonts w:ascii="Arial" w:hAnsi="Arial" w:cs="Arial"/>
          <w:color w:val="FF0000"/>
        </w:rPr>
        <w:t>)</w:t>
      </w:r>
    </w:p>
    <w:p w:rsidR="00814572" w:rsidRDefault="00814572" w:rsidP="006019BB">
      <w:pPr>
        <w:spacing w:line="240" w:lineRule="auto"/>
        <w:contextualSpacing/>
        <w:jc w:val="both"/>
        <w:rPr>
          <w:rFonts w:ascii="Arial" w:hAnsi="Arial" w:cs="Arial"/>
        </w:rPr>
      </w:pPr>
    </w:p>
    <w:p w:rsidR="00806CCB" w:rsidRPr="00814572" w:rsidRDefault="00814572" w:rsidP="006019BB">
      <w:pPr>
        <w:spacing w:line="240" w:lineRule="auto"/>
        <w:contextualSpacing/>
        <w:jc w:val="center"/>
        <w:rPr>
          <w:rFonts w:ascii="Arial" w:hAnsi="Arial" w:cs="Arial"/>
          <w:color w:val="FF0000"/>
        </w:rPr>
      </w:pPr>
      <w:r w:rsidRPr="00BE5E0F">
        <w:rPr>
          <w:rFonts w:ascii="Arial" w:hAnsi="Arial" w:cs="Arial"/>
          <w:color w:val="FF0000"/>
        </w:rPr>
        <w:t>Otisk úředního razítka</w:t>
      </w:r>
    </w:p>
    <w:sectPr w:rsidR="00806CCB" w:rsidRPr="0081457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5EAB" w:rsidRDefault="008B5EAB" w:rsidP="00814572">
      <w:pPr>
        <w:spacing w:after="0" w:line="240" w:lineRule="auto"/>
      </w:pPr>
      <w:r>
        <w:separator/>
      </w:r>
    </w:p>
  </w:endnote>
  <w:endnote w:type="continuationSeparator" w:id="0">
    <w:p w:rsidR="008B5EAB" w:rsidRDefault="008B5EAB" w:rsidP="00814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5EAB" w:rsidRDefault="008B5EAB" w:rsidP="00814572">
      <w:pPr>
        <w:spacing w:after="0" w:line="240" w:lineRule="auto"/>
      </w:pPr>
      <w:r>
        <w:separator/>
      </w:r>
    </w:p>
  </w:footnote>
  <w:footnote w:type="continuationSeparator" w:id="0">
    <w:p w:rsidR="008B5EAB" w:rsidRDefault="008B5EAB" w:rsidP="00814572">
      <w:pPr>
        <w:spacing w:after="0" w:line="240" w:lineRule="auto"/>
      </w:pPr>
      <w:r>
        <w:continuationSeparator/>
      </w:r>
    </w:p>
  </w:footnote>
  <w:footnote w:id="1">
    <w:p w:rsidR="00814572" w:rsidRPr="00E76E9C" w:rsidRDefault="00814572" w:rsidP="00814572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E76E9C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E76E9C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</w:t>
      </w:r>
      <w:r>
        <w:rPr>
          <w:rFonts w:ascii="Arial" w:hAnsi="Arial" w:cs="Arial"/>
          <w:color w:val="FF0000"/>
          <w:sz w:val="18"/>
          <w:szCs w:val="18"/>
        </w:rPr>
        <w:t>jej</w:t>
      </w:r>
      <w:r w:rsidRPr="00E76E9C">
        <w:rPr>
          <w:rFonts w:ascii="Arial" w:hAnsi="Arial" w:cs="Arial"/>
          <w:color w:val="FF0000"/>
          <w:sz w:val="18"/>
          <w:szCs w:val="18"/>
        </w:rPr>
        <w:t xml:space="preserve"> upravit, doplnit či jinak přizpůsobit. Nelze vycházet z toho, že vzor je univerzálně použitelný a bez doplnění či úpravy splňující podmínky § 68 a 69 zákona č. 500/2004 Sb., správní řád, ve znění pozdějších předpisů.</w:t>
      </w:r>
    </w:p>
  </w:footnote>
  <w:footnote w:id="2">
    <w:p w:rsidR="00814572" w:rsidRDefault="00814572" w:rsidP="00814572">
      <w:pPr>
        <w:pStyle w:val="Textpoznpodarou"/>
        <w:spacing w:after="120"/>
        <w:ind w:left="142" w:hanging="142"/>
        <w:jc w:val="both"/>
      </w:pPr>
      <w:r w:rsidRPr="00D735A4">
        <w:rPr>
          <w:rStyle w:val="Znakapoznpodarou"/>
          <w:color w:val="FF0000"/>
        </w:rPr>
        <w:footnoteRef/>
      </w:r>
      <w:r>
        <w:t xml:space="preserve"> </w:t>
      </w:r>
      <w:r w:rsidRPr="00C02C42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 w:rsidR="00187ADC">
        <w:rPr>
          <w:rFonts w:ascii="Arial" w:hAnsi="Arial" w:cs="Arial"/>
          <w:color w:val="FF0000"/>
          <w:sz w:val="18"/>
          <w:szCs w:val="18"/>
        </w:rPr>
        <w:t>Předseda Úřadu průmyslového vlastnictví</w:t>
      </w:r>
      <w:r>
        <w:rPr>
          <w:rFonts w:ascii="Arial" w:hAnsi="Arial" w:cs="Arial"/>
          <w:color w:val="FF0000"/>
          <w:sz w:val="18"/>
          <w:szCs w:val="18"/>
        </w:rPr>
        <w:t xml:space="preserve">“.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572" w:rsidRPr="008130CC" w:rsidRDefault="00814572" w:rsidP="00814572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 w:rsidR="00C54CAE">
      <w:rPr>
        <w:rFonts w:ascii="Arial" w:hAnsi="Arial" w:cs="Arial"/>
      </w:rPr>
      <w:t>9</w:t>
    </w:r>
  </w:p>
  <w:p w:rsidR="00814572" w:rsidRDefault="00814572" w:rsidP="00814572">
    <w:pPr>
      <w:pStyle w:val="Zhlav"/>
      <w:jc w:val="right"/>
    </w:pPr>
    <w:r>
      <w:rPr>
        <w:rFonts w:ascii="Arial" w:hAnsi="Arial" w:cs="Arial"/>
      </w:rPr>
      <w:t>k</w:t>
    </w:r>
    <w:r w:rsidRPr="008130CC">
      <w:rPr>
        <w:rFonts w:ascii="Arial" w:hAnsi="Arial" w:cs="Arial"/>
      </w:rPr>
      <w:t xml:space="preserve"> Metodickému pokynu č. </w:t>
    </w:r>
    <w:r w:rsidR="001F6ABA">
      <w:rPr>
        <w:rFonts w:ascii="Arial" w:hAnsi="Arial" w:cs="Arial"/>
      </w:rPr>
      <w:t>1</w:t>
    </w:r>
    <w:r w:rsidRPr="008130CC">
      <w:rPr>
        <w:rFonts w:ascii="Arial" w:hAnsi="Arial" w:cs="Arial"/>
      </w:rPr>
      <w:t>/201</w:t>
    </w:r>
    <w:r w:rsidR="001F6ABA">
      <w:rPr>
        <w:rFonts w:ascii="Arial" w:hAnsi="Arial" w:cs="Arial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A7052"/>
    <w:multiLevelType w:val="hybridMultilevel"/>
    <w:tmpl w:val="5C42E9E8"/>
    <w:lvl w:ilvl="0" w:tplc="0888ADDC">
      <w:start w:val="1"/>
      <w:numFmt w:val="decimal"/>
      <w:pStyle w:val="ZmenBod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572"/>
    <w:rsid w:val="00025B3C"/>
    <w:rsid w:val="0005050D"/>
    <w:rsid w:val="001133A4"/>
    <w:rsid w:val="001231B8"/>
    <w:rsid w:val="001503D7"/>
    <w:rsid w:val="00183580"/>
    <w:rsid w:val="001847E6"/>
    <w:rsid w:val="00187ADC"/>
    <w:rsid w:val="001D24DC"/>
    <w:rsid w:val="001F6ABA"/>
    <w:rsid w:val="003C21A1"/>
    <w:rsid w:val="00517A49"/>
    <w:rsid w:val="00592485"/>
    <w:rsid w:val="005D3A0F"/>
    <w:rsid w:val="006019BB"/>
    <w:rsid w:val="00630410"/>
    <w:rsid w:val="006944DF"/>
    <w:rsid w:val="007274C1"/>
    <w:rsid w:val="007D2983"/>
    <w:rsid w:val="00806CCB"/>
    <w:rsid w:val="00814572"/>
    <w:rsid w:val="008261A4"/>
    <w:rsid w:val="00847EC7"/>
    <w:rsid w:val="008A3DAA"/>
    <w:rsid w:val="008B5EAB"/>
    <w:rsid w:val="009E3409"/>
    <w:rsid w:val="009F5B79"/>
    <w:rsid w:val="00A76055"/>
    <w:rsid w:val="00AE28C3"/>
    <w:rsid w:val="00B255FA"/>
    <w:rsid w:val="00BE30AC"/>
    <w:rsid w:val="00C54CAE"/>
    <w:rsid w:val="00CF2BD7"/>
    <w:rsid w:val="00D626F0"/>
    <w:rsid w:val="00D869A2"/>
    <w:rsid w:val="00DF3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21FC6"/>
  <w15:docId w15:val="{58B26F05-E9A3-4404-B825-C1B19B27B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1457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ZmenBod">
    <w:name w:val="ZmenBod"/>
    <w:basedOn w:val="Normln"/>
    <w:link w:val="ZmenBodChar"/>
    <w:rsid w:val="00814572"/>
    <w:pPr>
      <w:numPr>
        <w:numId w:val="1"/>
      </w:numPr>
      <w:spacing w:before="48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menBodChar">
    <w:name w:val="ZmenBod Char"/>
    <w:link w:val="ZmenBod"/>
    <w:rsid w:val="00814572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uiPriority w:val="99"/>
    <w:unhideWhenUsed/>
    <w:rsid w:val="00814572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14572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814572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8145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14572"/>
  </w:style>
  <w:style w:type="paragraph" w:styleId="Zpat">
    <w:name w:val="footer"/>
    <w:basedOn w:val="Normln"/>
    <w:link w:val="ZpatChar"/>
    <w:uiPriority w:val="99"/>
    <w:unhideWhenUsed/>
    <w:rsid w:val="008145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14572"/>
  </w:style>
  <w:style w:type="paragraph" w:styleId="Textbubliny">
    <w:name w:val="Balloon Text"/>
    <w:basedOn w:val="Normln"/>
    <w:link w:val="TextbublinyChar"/>
    <w:uiPriority w:val="99"/>
    <w:semiHidden/>
    <w:unhideWhenUsed/>
    <w:rsid w:val="001F6A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F6A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</dc:creator>
  <cp:lastModifiedBy>MORAVEC Karel, Mgr.</cp:lastModifiedBy>
  <cp:revision>2</cp:revision>
  <dcterms:created xsi:type="dcterms:W3CDTF">2019-04-29T13:37:00Z</dcterms:created>
  <dcterms:modified xsi:type="dcterms:W3CDTF">2019-04-29T13:37:00Z</dcterms:modified>
</cp:coreProperties>
</file>