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4399E" w14:textId="77777777" w:rsidR="00DD7A49" w:rsidRPr="00DD7A49" w:rsidRDefault="00DD7A49" w:rsidP="0021042E"/>
    <w:p w14:paraId="1B032397" w14:textId="77777777" w:rsidR="007E1DB2" w:rsidRPr="000452AD" w:rsidRDefault="007E1DB2" w:rsidP="0021042E">
      <w:pPr>
        <w:pStyle w:val="Nadpis2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0452AD">
        <w:rPr>
          <w:rFonts w:ascii="Arial" w:hAnsi="Arial" w:cs="Arial"/>
          <w:b/>
          <w:spacing w:val="40"/>
          <w:sz w:val="32"/>
          <w:szCs w:val="32"/>
          <w:u w:val="none"/>
        </w:rPr>
        <w:t>Metodický materiál</w:t>
      </w:r>
    </w:p>
    <w:p w14:paraId="62790C61" w14:textId="3E4A653A" w:rsidR="007E1DB2" w:rsidRDefault="007E1DB2" w:rsidP="0021042E">
      <w:pPr>
        <w:pStyle w:val="Nadpis2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0452AD">
        <w:rPr>
          <w:rFonts w:ascii="Arial" w:hAnsi="Arial" w:cs="Arial"/>
          <w:b/>
          <w:sz w:val="28"/>
          <w:szCs w:val="28"/>
          <w:u w:val="none"/>
        </w:rPr>
        <w:t xml:space="preserve">odboru </w:t>
      </w:r>
      <w:r w:rsidR="003D291F" w:rsidRPr="000452AD">
        <w:rPr>
          <w:rFonts w:ascii="Arial" w:hAnsi="Arial" w:cs="Arial"/>
          <w:b/>
          <w:sz w:val="28"/>
          <w:szCs w:val="28"/>
          <w:u w:val="none"/>
        </w:rPr>
        <w:t>veřejné správy</w:t>
      </w:r>
      <w:r w:rsidR="003D291F">
        <w:rPr>
          <w:rFonts w:ascii="Arial" w:hAnsi="Arial" w:cs="Arial"/>
          <w:b/>
          <w:sz w:val="28"/>
          <w:szCs w:val="28"/>
          <w:u w:val="none"/>
        </w:rPr>
        <w:t>,</w:t>
      </w:r>
      <w:r w:rsidR="003D291F" w:rsidRPr="000452AD">
        <w:rPr>
          <w:rFonts w:ascii="Arial" w:hAnsi="Arial" w:cs="Arial"/>
          <w:b/>
          <w:sz w:val="28"/>
          <w:szCs w:val="28"/>
          <w:u w:val="none"/>
        </w:rPr>
        <w:t xml:space="preserve"> </w:t>
      </w:r>
      <w:r w:rsidRPr="000452AD">
        <w:rPr>
          <w:rFonts w:ascii="Arial" w:hAnsi="Arial" w:cs="Arial"/>
          <w:b/>
          <w:sz w:val="28"/>
          <w:szCs w:val="28"/>
          <w:u w:val="none"/>
        </w:rPr>
        <w:t xml:space="preserve">dozoru a kontroly Ministerstva vnitra </w:t>
      </w:r>
    </w:p>
    <w:p w14:paraId="471A4640" w14:textId="3974B0BA" w:rsidR="00446B54" w:rsidRPr="00446B54" w:rsidRDefault="00446B54" w:rsidP="00446B54"/>
    <w:p w14:paraId="2073B442" w14:textId="5F38710B" w:rsidR="00446B54" w:rsidRPr="000452AD" w:rsidRDefault="00446B54" w:rsidP="00446B54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Vzor obecně závazné vyhlášky obce </w:t>
      </w:r>
      <w:r>
        <w:rPr>
          <w:rFonts w:ascii="Arial" w:hAnsi="Arial" w:cs="Arial"/>
          <w:b/>
          <w:bCs/>
          <w:color w:val="333399"/>
          <w:sz w:val="26"/>
          <w:szCs w:val="26"/>
        </w:rPr>
        <w:br/>
      </w:r>
      <w:r w:rsidRPr="0080616A">
        <w:rPr>
          <w:rFonts w:ascii="Arial" w:hAnsi="Arial" w:cs="Arial"/>
          <w:b/>
          <w:bCs/>
          <w:color w:val="333399"/>
          <w:sz w:val="26"/>
          <w:szCs w:val="26"/>
        </w:rPr>
        <w:t xml:space="preserve">o </w:t>
      </w:r>
      <w:r w:rsidRPr="00446B54">
        <w:rPr>
          <w:rFonts w:ascii="Arial" w:hAnsi="Arial" w:cs="Arial"/>
          <w:b/>
          <w:bCs/>
          <w:color w:val="333399"/>
          <w:sz w:val="26"/>
          <w:szCs w:val="26"/>
        </w:rPr>
        <w:t>vedení digitální technické mapy obce</w:t>
      </w:r>
    </w:p>
    <w:p w14:paraId="11D71C33" w14:textId="77777777" w:rsidR="00446B54" w:rsidRPr="00CA6247" w:rsidRDefault="00446B54" w:rsidP="00446B54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22A18943" w14:textId="0C127A72" w:rsidR="002D7629" w:rsidRPr="00B043E8" w:rsidRDefault="002D7629" w:rsidP="004D700F">
      <w:pPr>
        <w:autoSpaceDE w:val="0"/>
        <w:autoSpaceDN w:val="0"/>
        <w:rPr>
          <w:rFonts w:ascii="Arial" w:hAnsi="Arial" w:cs="Arial"/>
          <w:b/>
          <w:bCs/>
          <w:sz w:val="28"/>
          <w:szCs w:val="28"/>
        </w:rPr>
      </w:pPr>
    </w:p>
    <w:p w14:paraId="583D77C7" w14:textId="77777777" w:rsidR="00140DA3" w:rsidRDefault="00140DA3" w:rsidP="00140DA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(</w:t>
      </w:r>
      <w:r w:rsidRPr="005F0B80">
        <w:rPr>
          <w:rFonts w:ascii="Arial" w:hAnsi="Arial" w:cs="Arial"/>
          <w:b/>
          <w:color w:val="0070C0"/>
        </w:rPr>
        <w:t>město, městys</w:t>
      </w:r>
      <w:r>
        <w:rPr>
          <w:rFonts w:ascii="Arial" w:hAnsi="Arial" w:cs="Arial"/>
          <w:b/>
        </w:rPr>
        <w:t>) …</w:t>
      </w:r>
    </w:p>
    <w:p w14:paraId="4928FC90" w14:textId="77777777" w:rsidR="00140DA3" w:rsidRDefault="00140DA3" w:rsidP="00140DA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(</w:t>
      </w:r>
      <w:r w:rsidRPr="00B27732">
        <w:rPr>
          <w:rFonts w:ascii="Arial" w:hAnsi="Arial" w:cs="Arial"/>
          <w:b/>
          <w:color w:val="0070C0"/>
        </w:rPr>
        <w:t>města, městyse</w:t>
      </w:r>
      <w:r>
        <w:rPr>
          <w:rFonts w:ascii="Arial" w:hAnsi="Arial" w:cs="Arial"/>
          <w:b/>
        </w:rPr>
        <w:t>) …</w:t>
      </w:r>
    </w:p>
    <w:p w14:paraId="446DF009" w14:textId="77777777" w:rsidR="00140DA3" w:rsidRPr="00140DA3" w:rsidRDefault="00140DA3" w:rsidP="00140DA3">
      <w:pPr>
        <w:spacing w:line="276" w:lineRule="auto"/>
        <w:jc w:val="center"/>
        <w:rPr>
          <w:rFonts w:ascii="Arial" w:hAnsi="Arial" w:cs="Arial"/>
          <w:b/>
        </w:rPr>
      </w:pPr>
    </w:p>
    <w:p w14:paraId="489E6D4C" w14:textId="52BAFA30" w:rsidR="00140DA3" w:rsidRPr="00140DA3" w:rsidRDefault="00140DA3" w:rsidP="00140DA3">
      <w:pPr>
        <w:spacing w:line="276" w:lineRule="auto"/>
        <w:jc w:val="center"/>
        <w:rPr>
          <w:rFonts w:ascii="Arial" w:hAnsi="Arial" w:cs="Arial"/>
          <w:b/>
        </w:rPr>
      </w:pPr>
      <w:r w:rsidRPr="00140DA3">
        <w:rPr>
          <w:rFonts w:ascii="Arial" w:hAnsi="Arial" w:cs="Arial"/>
          <w:b/>
        </w:rPr>
        <w:t>Obecně závazná vyhláška obce (</w:t>
      </w:r>
      <w:r w:rsidRPr="00140DA3">
        <w:rPr>
          <w:rFonts w:ascii="Arial" w:hAnsi="Arial" w:cs="Arial"/>
          <w:b/>
          <w:color w:val="0070C0"/>
        </w:rPr>
        <w:t>města, městyse</w:t>
      </w:r>
      <w:r w:rsidRPr="00140DA3">
        <w:rPr>
          <w:rFonts w:ascii="Arial" w:hAnsi="Arial" w:cs="Arial"/>
          <w:b/>
        </w:rPr>
        <w:t>)</w:t>
      </w:r>
    </w:p>
    <w:p w14:paraId="01654395" w14:textId="0340083B" w:rsidR="00C4269E" w:rsidRPr="00140DA3" w:rsidRDefault="00C4269E" w:rsidP="00F35049">
      <w:pPr>
        <w:pStyle w:val="nadpisvyhlky"/>
        <w:spacing w:before="0"/>
        <w:rPr>
          <w:rFonts w:ascii="Arial" w:hAnsi="Arial" w:cs="Arial"/>
          <w:szCs w:val="24"/>
        </w:rPr>
      </w:pPr>
      <w:r w:rsidRPr="00140DA3">
        <w:rPr>
          <w:rFonts w:ascii="Arial" w:hAnsi="Arial" w:cs="Arial"/>
          <w:szCs w:val="24"/>
        </w:rPr>
        <w:t xml:space="preserve">o vedení </w:t>
      </w:r>
      <w:r w:rsidR="00567E56" w:rsidRPr="00140DA3">
        <w:rPr>
          <w:rFonts w:ascii="Arial" w:hAnsi="Arial" w:cs="Arial"/>
          <w:szCs w:val="24"/>
        </w:rPr>
        <w:t xml:space="preserve">digitální </w:t>
      </w:r>
      <w:r w:rsidRPr="00140DA3">
        <w:rPr>
          <w:rFonts w:ascii="Arial" w:hAnsi="Arial" w:cs="Arial"/>
          <w:szCs w:val="24"/>
        </w:rPr>
        <w:t>technické mapy obce</w:t>
      </w:r>
      <w:r w:rsidR="0005683B" w:rsidRPr="00140DA3">
        <w:rPr>
          <w:rFonts w:ascii="Arial" w:hAnsi="Arial" w:cs="Arial"/>
          <w:szCs w:val="24"/>
        </w:rPr>
        <w:t xml:space="preserve"> (</w:t>
      </w:r>
      <w:r w:rsidR="0005683B" w:rsidRPr="00140DA3">
        <w:rPr>
          <w:rFonts w:ascii="Arial" w:hAnsi="Arial" w:cs="Arial"/>
          <w:color w:val="0070C0"/>
          <w:szCs w:val="24"/>
        </w:rPr>
        <w:t>města, městyse</w:t>
      </w:r>
      <w:r w:rsidR="0005683B" w:rsidRPr="00140DA3">
        <w:rPr>
          <w:rFonts w:ascii="Arial" w:hAnsi="Arial" w:cs="Arial"/>
          <w:szCs w:val="24"/>
        </w:rPr>
        <w:t>)</w:t>
      </w:r>
    </w:p>
    <w:p w14:paraId="24DE5192" w14:textId="74701DD1" w:rsidR="0021042E" w:rsidRDefault="0021042E" w:rsidP="00F35049"/>
    <w:p w14:paraId="1D0E561A" w14:textId="509119ED" w:rsidR="005C08AB" w:rsidRPr="00140DA3" w:rsidRDefault="00140DA3" w:rsidP="00140DA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(</w:t>
      </w:r>
      <w:r w:rsidRPr="000B4D44">
        <w:rPr>
          <w:rFonts w:ascii="Arial" w:hAnsi="Arial" w:cs="Arial"/>
          <w:color w:val="0070C0"/>
          <w:sz w:val="22"/>
          <w:szCs w:val="22"/>
        </w:rPr>
        <w:t>města, městyse</w:t>
      </w:r>
      <w:r>
        <w:rPr>
          <w:rFonts w:ascii="Arial" w:hAnsi="Arial" w:cs="Arial"/>
          <w:sz w:val="22"/>
          <w:szCs w:val="22"/>
        </w:rPr>
        <w:t>) …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…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140DA3">
        <w:rPr>
          <w:rFonts w:ascii="Arial" w:hAnsi="Arial" w:cs="Arial"/>
          <w:sz w:val="22"/>
          <w:szCs w:val="22"/>
        </w:rPr>
        <w:t>§ 20 odst. 3 zákona č. 200/1994 Sb., o zeměměřictví a o změně a doplnění některých zákonů souvisejících s jeho zavedením, ve znění pozdějších předpisů, a</w:t>
      </w:r>
      <w:r w:rsidR="004D5CA8">
        <w:rPr>
          <w:rFonts w:ascii="Arial" w:hAnsi="Arial" w:cs="Arial"/>
          <w:sz w:val="22"/>
          <w:szCs w:val="22"/>
        </w:rPr>
        <w:t xml:space="preserve"> </w:t>
      </w:r>
      <w:r w:rsidRPr="00140DA3">
        <w:rPr>
          <w:rFonts w:ascii="Arial" w:hAnsi="Arial" w:cs="Arial"/>
          <w:sz w:val="22"/>
          <w:szCs w:val="22"/>
        </w:rPr>
        <w:t>v</w:t>
      </w:r>
      <w:r w:rsidR="004D5CA8">
        <w:rPr>
          <w:rFonts w:ascii="Arial" w:hAnsi="Arial" w:cs="Arial"/>
          <w:sz w:val="22"/>
          <w:szCs w:val="22"/>
        </w:rPr>
        <w:t xml:space="preserve"> </w:t>
      </w:r>
      <w:r w:rsidRPr="00140DA3">
        <w:rPr>
          <w:rFonts w:ascii="Arial" w:hAnsi="Arial" w:cs="Arial"/>
          <w:sz w:val="22"/>
          <w:szCs w:val="22"/>
        </w:rPr>
        <w:t>souladu s §</w:t>
      </w:r>
      <w:r w:rsidR="004D5CA8">
        <w:rPr>
          <w:rFonts w:ascii="Arial" w:hAnsi="Arial" w:cs="Arial"/>
          <w:sz w:val="22"/>
          <w:szCs w:val="22"/>
        </w:rPr>
        <w:t> 1</w:t>
      </w:r>
      <w:r w:rsidRPr="00140DA3">
        <w:rPr>
          <w:rFonts w:ascii="Arial" w:hAnsi="Arial" w:cs="Arial"/>
          <w:sz w:val="22"/>
          <w:szCs w:val="22"/>
        </w:rPr>
        <w:t>0</w:t>
      </w:r>
      <w:r w:rsidR="004D5CA8">
        <w:rPr>
          <w:rFonts w:ascii="Arial" w:hAnsi="Arial" w:cs="Arial"/>
          <w:sz w:val="22"/>
          <w:szCs w:val="22"/>
        </w:rPr>
        <w:t> </w:t>
      </w:r>
      <w:r w:rsidRPr="00140DA3">
        <w:rPr>
          <w:rFonts w:ascii="Arial" w:hAnsi="Arial" w:cs="Arial"/>
          <w:sz w:val="22"/>
          <w:szCs w:val="22"/>
        </w:rPr>
        <w:t>písm. d) a § 84 odst. 2 písm. h) zákona</w:t>
      </w:r>
      <w:r w:rsidRPr="002B668D">
        <w:rPr>
          <w:rFonts w:ascii="Arial" w:hAnsi="Arial" w:cs="Arial"/>
          <w:sz w:val="22"/>
          <w:szCs w:val="22"/>
        </w:rPr>
        <w:t xml:space="preserve">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</w:t>
      </w:r>
      <w:r w:rsidR="004D5CA8"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4A09E59B" w14:textId="77777777" w:rsidR="00603DE2" w:rsidRPr="00140DA3" w:rsidRDefault="00603DE2" w:rsidP="00140DA3">
      <w:pPr>
        <w:pStyle w:val="Ministerstvo"/>
        <w:spacing w:before="480" w:after="0"/>
        <w:jc w:val="center"/>
        <w:rPr>
          <w:rFonts w:ascii="Arial" w:hAnsi="Arial" w:cs="Arial"/>
          <w:b/>
        </w:rPr>
      </w:pPr>
      <w:r w:rsidRPr="00140DA3">
        <w:rPr>
          <w:rFonts w:ascii="Arial" w:hAnsi="Arial" w:cs="Arial"/>
          <w:b/>
        </w:rPr>
        <w:t>Čl. 1</w:t>
      </w:r>
    </w:p>
    <w:p w14:paraId="78BA540E" w14:textId="77777777" w:rsidR="00603DE2" w:rsidRPr="00140DA3" w:rsidRDefault="00603DE2" w:rsidP="0021042E">
      <w:pPr>
        <w:pStyle w:val="Paragraf"/>
        <w:spacing w:before="0"/>
        <w:rPr>
          <w:rFonts w:ascii="Arial" w:hAnsi="Arial" w:cs="Arial"/>
          <w:b/>
          <w:bCs/>
        </w:rPr>
      </w:pPr>
      <w:r w:rsidRPr="00140DA3">
        <w:rPr>
          <w:rFonts w:ascii="Arial" w:hAnsi="Arial" w:cs="Arial"/>
          <w:b/>
          <w:bCs/>
        </w:rPr>
        <w:t>Předmět úpravy</w:t>
      </w:r>
    </w:p>
    <w:p w14:paraId="41D65352" w14:textId="511F1FD4" w:rsidR="005C08AB" w:rsidRPr="00140DA3" w:rsidRDefault="00603DE2" w:rsidP="00A54106">
      <w:pPr>
        <w:pStyle w:val="Textparagrafu"/>
        <w:spacing w:before="120" w:line="276" w:lineRule="auto"/>
        <w:ind w:firstLine="0"/>
        <w:rPr>
          <w:rFonts w:ascii="Arial" w:hAnsi="Arial" w:cs="Arial"/>
          <w:sz w:val="22"/>
          <w:szCs w:val="22"/>
        </w:rPr>
      </w:pPr>
      <w:r w:rsidRPr="00140DA3">
        <w:rPr>
          <w:rFonts w:ascii="Arial" w:hAnsi="Arial" w:cs="Arial"/>
          <w:sz w:val="22"/>
          <w:szCs w:val="22"/>
        </w:rPr>
        <w:t>Tato vyhláška upravuje</w:t>
      </w:r>
      <w:r w:rsidR="00C4603B" w:rsidRPr="00140DA3">
        <w:rPr>
          <w:rFonts w:ascii="Arial" w:hAnsi="Arial" w:cs="Arial"/>
          <w:sz w:val="22"/>
          <w:szCs w:val="22"/>
        </w:rPr>
        <w:t xml:space="preserve"> </w:t>
      </w:r>
      <w:r w:rsidRPr="00140DA3">
        <w:rPr>
          <w:rFonts w:ascii="Arial" w:hAnsi="Arial" w:cs="Arial"/>
          <w:sz w:val="22"/>
          <w:szCs w:val="22"/>
        </w:rPr>
        <w:t xml:space="preserve">obsah </w:t>
      </w:r>
      <w:r w:rsidR="00C4603B" w:rsidRPr="00140DA3">
        <w:rPr>
          <w:rFonts w:ascii="Arial" w:hAnsi="Arial" w:cs="Arial"/>
          <w:sz w:val="22"/>
          <w:szCs w:val="22"/>
        </w:rPr>
        <w:t xml:space="preserve">digitální </w:t>
      </w:r>
      <w:r w:rsidRPr="00140DA3">
        <w:rPr>
          <w:rFonts w:ascii="Arial" w:hAnsi="Arial" w:cs="Arial"/>
          <w:sz w:val="22"/>
          <w:szCs w:val="22"/>
        </w:rPr>
        <w:t>technické mapy obce</w:t>
      </w:r>
      <w:r w:rsidR="00963BC3" w:rsidRPr="00140DA3">
        <w:rPr>
          <w:rFonts w:ascii="Arial" w:hAnsi="Arial" w:cs="Arial"/>
          <w:sz w:val="22"/>
          <w:szCs w:val="22"/>
        </w:rPr>
        <w:t xml:space="preserve"> </w:t>
      </w:r>
      <w:r w:rsidR="006E25AD" w:rsidRPr="00140DA3">
        <w:rPr>
          <w:rFonts w:ascii="Arial" w:hAnsi="Arial" w:cs="Arial"/>
          <w:sz w:val="22"/>
          <w:szCs w:val="22"/>
        </w:rPr>
        <w:t>(</w:t>
      </w:r>
      <w:r w:rsidR="006E25AD" w:rsidRPr="00140DA3">
        <w:rPr>
          <w:rFonts w:ascii="Arial" w:hAnsi="Arial" w:cs="Arial"/>
          <w:color w:val="0070C0"/>
          <w:sz w:val="22"/>
          <w:szCs w:val="22"/>
        </w:rPr>
        <w:t>města, městyse</w:t>
      </w:r>
      <w:r w:rsidR="006E25AD" w:rsidRPr="00140DA3">
        <w:rPr>
          <w:rFonts w:ascii="Arial" w:hAnsi="Arial" w:cs="Arial"/>
          <w:sz w:val="22"/>
          <w:szCs w:val="22"/>
        </w:rPr>
        <w:t xml:space="preserve">) </w:t>
      </w:r>
      <w:r w:rsidR="000D4CE7">
        <w:rPr>
          <w:rFonts w:ascii="Arial" w:hAnsi="Arial" w:cs="Arial"/>
          <w:sz w:val="22"/>
          <w:szCs w:val="22"/>
        </w:rPr>
        <w:t xml:space="preserve">nad </w:t>
      </w:r>
      <w:r w:rsidRPr="00140DA3">
        <w:rPr>
          <w:rFonts w:ascii="Arial" w:hAnsi="Arial" w:cs="Arial"/>
          <w:sz w:val="22"/>
          <w:szCs w:val="22"/>
        </w:rPr>
        <w:t xml:space="preserve">rámec obsahu </w:t>
      </w:r>
      <w:r w:rsidR="00C4603B" w:rsidRPr="00140DA3">
        <w:rPr>
          <w:rFonts w:ascii="Arial" w:hAnsi="Arial" w:cs="Arial"/>
          <w:sz w:val="22"/>
          <w:szCs w:val="22"/>
        </w:rPr>
        <w:t xml:space="preserve">digitální </w:t>
      </w:r>
      <w:r w:rsidRPr="00140DA3">
        <w:rPr>
          <w:rFonts w:ascii="Arial" w:hAnsi="Arial" w:cs="Arial"/>
          <w:sz w:val="22"/>
          <w:szCs w:val="22"/>
        </w:rPr>
        <w:t>technické mapy</w:t>
      </w:r>
      <w:r w:rsidR="00C4603B" w:rsidRPr="00140DA3">
        <w:rPr>
          <w:rFonts w:ascii="Arial" w:hAnsi="Arial" w:cs="Arial"/>
          <w:sz w:val="22"/>
          <w:szCs w:val="22"/>
        </w:rPr>
        <w:t xml:space="preserve"> kraje</w:t>
      </w:r>
      <w:r w:rsidR="00140DA3">
        <w:rPr>
          <w:rFonts w:ascii="Arial" w:hAnsi="Arial" w:cs="Arial"/>
          <w:sz w:val="22"/>
          <w:szCs w:val="22"/>
        </w:rPr>
        <w:t>.</w:t>
      </w:r>
      <w:r w:rsidRPr="00140DA3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6473F3D" w14:textId="248ECB4C" w:rsidR="00603DE2" w:rsidRPr="00140DA3" w:rsidRDefault="00603DE2" w:rsidP="00140DA3">
      <w:pPr>
        <w:spacing w:before="480"/>
        <w:jc w:val="center"/>
        <w:outlineLvl w:val="0"/>
        <w:rPr>
          <w:rFonts w:ascii="Arial" w:hAnsi="Arial" w:cs="Arial"/>
          <w:b/>
        </w:rPr>
      </w:pPr>
      <w:r w:rsidRPr="00140DA3">
        <w:rPr>
          <w:rFonts w:ascii="Arial" w:hAnsi="Arial" w:cs="Arial"/>
          <w:b/>
        </w:rPr>
        <w:t xml:space="preserve">Čl. </w:t>
      </w:r>
      <w:r w:rsidR="00C4603B" w:rsidRPr="00140DA3">
        <w:rPr>
          <w:rFonts w:ascii="Arial" w:hAnsi="Arial" w:cs="Arial"/>
          <w:b/>
        </w:rPr>
        <w:t>2</w:t>
      </w:r>
    </w:p>
    <w:p w14:paraId="0F3722E8" w14:textId="24FF181D" w:rsidR="00603DE2" w:rsidRPr="00140DA3" w:rsidRDefault="00603DE2" w:rsidP="00140DA3">
      <w:pPr>
        <w:pStyle w:val="detail-odstavec"/>
        <w:spacing w:before="0" w:beforeAutospacing="0" w:after="0" w:afterAutospacing="0"/>
        <w:jc w:val="center"/>
        <w:rPr>
          <w:rStyle w:val="Siln"/>
          <w:rFonts w:ascii="Arial" w:hAnsi="Arial" w:cs="Arial"/>
        </w:rPr>
      </w:pPr>
      <w:r w:rsidRPr="00140DA3">
        <w:rPr>
          <w:rStyle w:val="Siln"/>
          <w:rFonts w:ascii="Arial" w:hAnsi="Arial" w:cs="Arial"/>
        </w:rPr>
        <w:t>Obsah</w:t>
      </w:r>
      <w:r w:rsidR="00B2659B" w:rsidRPr="00140DA3">
        <w:rPr>
          <w:rStyle w:val="Siln"/>
          <w:rFonts w:ascii="Arial" w:hAnsi="Arial" w:cs="Arial"/>
        </w:rPr>
        <w:t xml:space="preserve"> </w:t>
      </w:r>
      <w:r w:rsidR="00B2659B" w:rsidRPr="000D4CE7">
        <w:rPr>
          <w:rStyle w:val="Siln"/>
          <w:rFonts w:ascii="Arial" w:hAnsi="Arial" w:cs="Arial"/>
        </w:rPr>
        <w:t xml:space="preserve">digitální </w:t>
      </w:r>
      <w:r w:rsidRPr="000D4CE7">
        <w:rPr>
          <w:rStyle w:val="Siln"/>
          <w:rFonts w:ascii="Arial" w:hAnsi="Arial" w:cs="Arial"/>
        </w:rPr>
        <w:t>technické mapy</w:t>
      </w:r>
      <w:r w:rsidR="000D4CE7" w:rsidRPr="000D4CE7">
        <w:rPr>
          <w:rStyle w:val="Siln"/>
          <w:rFonts w:ascii="Arial" w:hAnsi="Arial" w:cs="Arial"/>
        </w:rPr>
        <w:t xml:space="preserve"> obce </w:t>
      </w:r>
      <w:r w:rsidR="000D4CE7" w:rsidRPr="000D4CE7">
        <w:rPr>
          <w:rFonts w:ascii="Arial" w:hAnsi="Arial" w:cs="Arial"/>
          <w:b/>
          <w:bCs/>
        </w:rPr>
        <w:t>(</w:t>
      </w:r>
      <w:r w:rsidR="000D4CE7" w:rsidRPr="000D4CE7">
        <w:rPr>
          <w:rFonts w:ascii="Arial" w:hAnsi="Arial" w:cs="Arial"/>
          <w:b/>
          <w:bCs/>
          <w:color w:val="0070C0"/>
        </w:rPr>
        <w:t>města, městyse</w:t>
      </w:r>
      <w:r w:rsidR="000D4CE7" w:rsidRPr="000D4CE7">
        <w:rPr>
          <w:rFonts w:ascii="Arial" w:hAnsi="Arial" w:cs="Arial"/>
          <w:b/>
          <w:bCs/>
        </w:rPr>
        <w:t>)</w:t>
      </w:r>
      <w:r w:rsidR="00140DA3">
        <w:rPr>
          <w:rStyle w:val="Siln"/>
          <w:rFonts w:ascii="Arial" w:hAnsi="Arial" w:cs="Arial"/>
        </w:rPr>
        <w:br/>
      </w:r>
      <w:r w:rsidRPr="00140DA3">
        <w:rPr>
          <w:rStyle w:val="Siln"/>
          <w:rFonts w:ascii="Arial" w:hAnsi="Arial" w:cs="Arial"/>
        </w:rPr>
        <w:t xml:space="preserve">nad rámec </w:t>
      </w:r>
      <w:r w:rsidR="00B2659B" w:rsidRPr="00140DA3">
        <w:rPr>
          <w:rFonts w:ascii="Arial" w:hAnsi="Arial" w:cs="Arial"/>
          <w:b/>
          <w:bCs/>
        </w:rPr>
        <w:t>obsahu digitální technické mapy kraje</w:t>
      </w:r>
    </w:p>
    <w:p w14:paraId="0CAF230E" w14:textId="2E37F6C8" w:rsidR="005C08AB" w:rsidRPr="00140DA3" w:rsidRDefault="00603DE2" w:rsidP="00A54106">
      <w:pPr>
        <w:pStyle w:val="detail-odstavec"/>
        <w:spacing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140DA3">
        <w:rPr>
          <w:rFonts w:ascii="Arial" w:hAnsi="Arial" w:cs="Arial"/>
          <w:sz w:val="22"/>
          <w:szCs w:val="22"/>
        </w:rPr>
        <w:t xml:space="preserve">Nad rámec obsahu </w:t>
      </w:r>
      <w:r w:rsidR="00C4603B" w:rsidRPr="00140DA3">
        <w:rPr>
          <w:rFonts w:ascii="Arial" w:hAnsi="Arial" w:cs="Arial"/>
          <w:sz w:val="22"/>
          <w:szCs w:val="22"/>
        </w:rPr>
        <w:t xml:space="preserve">digitální </w:t>
      </w:r>
      <w:r w:rsidRPr="00140DA3">
        <w:rPr>
          <w:rFonts w:ascii="Arial" w:hAnsi="Arial" w:cs="Arial"/>
          <w:sz w:val="22"/>
          <w:szCs w:val="22"/>
        </w:rPr>
        <w:t>technické mapy</w:t>
      </w:r>
      <w:r w:rsidR="00C4603B" w:rsidRPr="00140DA3">
        <w:rPr>
          <w:rFonts w:ascii="Arial" w:hAnsi="Arial" w:cs="Arial"/>
          <w:sz w:val="22"/>
          <w:szCs w:val="22"/>
        </w:rPr>
        <w:t xml:space="preserve"> kraj</w:t>
      </w:r>
      <w:r w:rsidR="00140DA3">
        <w:rPr>
          <w:rFonts w:ascii="Arial" w:hAnsi="Arial" w:cs="Arial"/>
          <w:sz w:val="22"/>
          <w:szCs w:val="22"/>
        </w:rPr>
        <w:t>e</w:t>
      </w:r>
      <w:r w:rsidRPr="00140DA3">
        <w:rPr>
          <w:rFonts w:ascii="Arial" w:hAnsi="Arial" w:cs="Arial"/>
          <w:sz w:val="22"/>
          <w:szCs w:val="22"/>
        </w:rPr>
        <w:t xml:space="preserve"> se stanoví další </w:t>
      </w:r>
      <w:r w:rsidR="00B2659B" w:rsidRPr="00140DA3">
        <w:rPr>
          <w:rFonts w:ascii="Arial" w:hAnsi="Arial" w:cs="Arial"/>
          <w:sz w:val="22"/>
          <w:szCs w:val="22"/>
        </w:rPr>
        <w:t>obsah</w:t>
      </w:r>
      <w:r w:rsidR="000D4CE7">
        <w:rPr>
          <w:rFonts w:ascii="Arial" w:hAnsi="Arial" w:cs="Arial"/>
          <w:sz w:val="22"/>
          <w:szCs w:val="22"/>
        </w:rPr>
        <w:t xml:space="preserve"> </w:t>
      </w:r>
      <w:r w:rsidR="000D4CE7" w:rsidRPr="00140DA3">
        <w:rPr>
          <w:rFonts w:ascii="Arial" w:hAnsi="Arial" w:cs="Arial"/>
          <w:sz w:val="22"/>
          <w:szCs w:val="22"/>
        </w:rPr>
        <w:t>digitální technické mapy</w:t>
      </w:r>
      <w:r w:rsidR="000D4CE7">
        <w:rPr>
          <w:rFonts w:ascii="Arial" w:hAnsi="Arial" w:cs="Arial"/>
          <w:sz w:val="22"/>
          <w:szCs w:val="22"/>
        </w:rPr>
        <w:t xml:space="preserve"> </w:t>
      </w:r>
      <w:r w:rsidR="000D4CE7" w:rsidRPr="00140DA3">
        <w:rPr>
          <w:rFonts w:ascii="Arial" w:hAnsi="Arial" w:cs="Arial"/>
          <w:sz w:val="22"/>
          <w:szCs w:val="22"/>
        </w:rPr>
        <w:t>obce (</w:t>
      </w:r>
      <w:r w:rsidR="000D4CE7" w:rsidRPr="00140DA3">
        <w:rPr>
          <w:rFonts w:ascii="Arial" w:hAnsi="Arial" w:cs="Arial"/>
          <w:color w:val="0070C0"/>
          <w:sz w:val="22"/>
          <w:szCs w:val="22"/>
        </w:rPr>
        <w:t>města, městyse</w:t>
      </w:r>
      <w:r w:rsidR="000D4CE7" w:rsidRPr="00140DA3">
        <w:rPr>
          <w:rFonts w:ascii="Arial" w:hAnsi="Arial" w:cs="Arial"/>
          <w:sz w:val="22"/>
          <w:szCs w:val="22"/>
        </w:rPr>
        <w:t>)</w:t>
      </w:r>
      <w:r w:rsidRPr="00140DA3">
        <w:rPr>
          <w:rFonts w:ascii="Arial" w:hAnsi="Arial" w:cs="Arial"/>
          <w:sz w:val="22"/>
          <w:szCs w:val="22"/>
        </w:rPr>
        <w:t>, kter</w:t>
      </w:r>
      <w:r w:rsidR="00B2659B" w:rsidRPr="00140DA3">
        <w:rPr>
          <w:rFonts w:ascii="Arial" w:hAnsi="Arial" w:cs="Arial"/>
          <w:sz w:val="22"/>
          <w:szCs w:val="22"/>
        </w:rPr>
        <w:t>ý</w:t>
      </w:r>
      <w:r w:rsidRPr="00140DA3">
        <w:rPr>
          <w:rFonts w:ascii="Arial" w:hAnsi="Arial" w:cs="Arial"/>
          <w:sz w:val="22"/>
          <w:szCs w:val="22"/>
        </w:rPr>
        <w:t xml:space="preserve"> j</w:t>
      </w:r>
      <w:r w:rsidR="00B2659B" w:rsidRPr="00140DA3">
        <w:rPr>
          <w:rFonts w:ascii="Arial" w:hAnsi="Arial" w:cs="Arial"/>
          <w:sz w:val="22"/>
          <w:szCs w:val="22"/>
        </w:rPr>
        <w:t>e</w:t>
      </w:r>
      <w:r w:rsidRPr="00140DA3">
        <w:rPr>
          <w:rFonts w:ascii="Arial" w:hAnsi="Arial" w:cs="Arial"/>
          <w:sz w:val="22"/>
          <w:szCs w:val="22"/>
        </w:rPr>
        <w:t xml:space="preserve"> uveden</w:t>
      </w:r>
      <w:r w:rsidR="00B2659B" w:rsidRPr="00140DA3">
        <w:rPr>
          <w:rFonts w:ascii="Arial" w:hAnsi="Arial" w:cs="Arial"/>
          <w:sz w:val="22"/>
          <w:szCs w:val="22"/>
        </w:rPr>
        <w:t xml:space="preserve"> </w:t>
      </w:r>
      <w:r w:rsidRPr="00140DA3">
        <w:rPr>
          <w:rFonts w:ascii="Arial" w:hAnsi="Arial" w:cs="Arial"/>
          <w:sz w:val="22"/>
          <w:szCs w:val="22"/>
        </w:rPr>
        <w:t>v</w:t>
      </w:r>
      <w:r w:rsidR="00C64916" w:rsidRPr="00140DA3">
        <w:rPr>
          <w:rFonts w:ascii="Arial" w:hAnsi="Arial" w:cs="Arial"/>
          <w:sz w:val="22"/>
          <w:szCs w:val="22"/>
        </w:rPr>
        <w:t> </w:t>
      </w:r>
      <w:r w:rsidRPr="00140DA3">
        <w:rPr>
          <w:rFonts w:ascii="Arial" w:hAnsi="Arial" w:cs="Arial"/>
          <w:sz w:val="22"/>
          <w:szCs w:val="22"/>
        </w:rPr>
        <w:t>příloze</w:t>
      </w:r>
      <w:r w:rsidR="00C64916" w:rsidRPr="00140DA3">
        <w:rPr>
          <w:rFonts w:ascii="Arial" w:hAnsi="Arial" w:cs="Arial"/>
          <w:sz w:val="22"/>
          <w:szCs w:val="22"/>
        </w:rPr>
        <w:t xml:space="preserve"> č. 1 </w:t>
      </w:r>
      <w:r w:rsidRPr="00140DA3">
        <w:rPr>
          <w:rFonts w:ascii="Arial" w:hAnsi="Arial" w:cs="Arial"/>
          <w:sz w:val="22"/>
          <w:szCs w:val="22"/>
        </w:rPr>
        <w:t>této vyhlášky.</w:t>
      </w:r>
    </w:p>
    <w:p w14:paraId="40465423" w14:textId="0188839C" w:rsidR="00140DA3" w:rsidRPr="00DF5857" w:rsidRDefault="00140DA3" w:rsidP="00140DA3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65169835" w14:textId="77777777" w:rsidR="00140DA3" w:rsidRDefault="00140DA3" w:rsidP="00140DA3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EDA0CC3" w14:textId="77777777" w:rsidR="00140DA3" w:rsidRPr="00DA310D" w:rsidRDefault="00140DA3" w:rsidP="00140DA3">
      <w:pPr>
        <w:pStyle w:val="Nzvylnk"/>
        <w:jc w:val="left"/>
        <w:rPr>
          <w:rFonts w:ascii="Arial" w:hAnsi="Arial" w:cs="Arial"/>
          <w:color w:val="0070C0"/>
        </w:rPr>
      </w:pPr>
      <w:r w:rsidRPr="00072D92">
        <w:rPr>
          <w:rFonts w:ascii="Arial" w:hAnsi="Arial" w:cs="Arial"/>
          <w:i/>
          <w:color w:val="0070C0"/>
          <w:szCs w:val="24"/>
        </w:rPr>
        <w:t>(varianta 1)</w:t>
      </w:r>
    </w:p>
    <w:p w14:paraId="7E2850B4" w14:textId="77777777" w:rsidR="00140DA3" w:rsidRDefault="00140DA3" w:rsidP="00140DA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…</w:t>
      </w:r>
    </w:p>
    <w:p w14:paraId="6BAD0E9C" w14:textId="77777777" w:rsidR="00140DA3" w:rsidRDefault="00140DA3" w:rsidP="00140DA3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69167560" w14:textId="77777777" w:rsidR="00140DA3" w:rsidRPr="00DA310D" w:rsidRDefault="00140DA3" w:rsidP="00140DA3">
      <w:pPr>
        <w:pStyle w:val="Nzvylnk"/>
        <w:jc w:val="left"/>
        <w:rPr>
          <w:rFonts w:ascii="Arial" w:hAnsi="Arial" w:cs="Arial"/>
          <w:color w:val="0070C0"/>
        </w:rPr>
      </w:pPr>
      <w:r w:rsidRPr="00072D92">
        <w:rPr>
          <w:rFonts w:ascii="Arial" w:hAnsi="Arial" w:cs="Arial"/>
          <w:i/>
          <w:color w:val="0070C0"/>
          <w:szCs w:val="24"/>
        </w:rPr>
        <w:t>(varianta 2)</w:t>
      </w:r>
    </w:p>
    <w:p w14:paraId="179E7C6A" w14:textId="1004DB15" w:rsidR="00140DA3" w:rsidRDefault="00140DA3" w:rsidP="00A54106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</w:p>
    <w:p w14:paraId="25556376" w14:textId="77777777" w:rsidR="004D5CA8" w:rsidRPr="002E0EAD" w:rsidRDefault="004D5CA8" w:rsidP="004D5CA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617BD1C" w14:textId="77777777" w:rsidR="00140DA3" w:rsidRPr="002E0EAD" w:rsidRDefault="00140DA3" w:rsidP="00140DA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lastRenderedPageBreak/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14:paraId="47BEA367" w14:textId="77777777" w:rsidR="00140DA3" w:rsidRPr="002E0EAD" w:rsidRDefault="00140DA3" w:rsidP="00140DA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78F8426" w14:textId="77777777" w:rsidR="00140DA3" w:rsidRPr="002E0EAD" w:rsidRDefault="00140DA3" w:rsidP="00140DA3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14:paraId="57CDAEEC" w14:textId="77777777" w:rsidR="00140DA3" w:rsidRPr="002E0EAD" w:rsidRDefault="00140DA3" w:rsidP="00140DA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478CA69" w14:textId="77777777" w:rsidR="00140DA3" w:rsidRDefault="00140DA3" w:rsidP="00140DA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FE7027E" w14:textId="77777777" w:rsidR="00140DA3" w:rsidRDefault="00140DA3" w:rsidP="00140DA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2C65405" w14:textId="77777777" w:rsidR="00140DA3" w:rsidRDefault="00140DA3" w:rsidP="00140DA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9F01BC3" w14:textId="3C5778E9" w:rsidR="00140DA3" w:rsidRPr="00072D92" w:rsidRDefault="00140DA3" w:rsidP="00140DA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072D92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072D92"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 příjmením uvedena doložka v. r. </w:t>
      </w:r>
    </w:p>
    <w:p w14:paraId="6B65E7AC" w14:textId="77777777" w:rsidR="00140DA3" w:rsidRPr="00072D92" w:rsidRDefault="00140DA3" w:rsidP="00140DA3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F759789" w14:textId="77777777" w:rsidR="00140DA3" w:rsidRPr="00072D92" w:rsidRDefault="00140DA3" w:rsidP="00140DA3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072D92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072D92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úřadů.</w:t>
      </w:r>
    </w:p>
    <w:p w14:paraId="19BA005A" w14:textId="1A7737F7" w:rsidR="00140DA3" w:rsidRDefault="00140DA3" w:rsidP="005C08AB">
      <w:pPr>
        <w:pStyle w:val="Textparagrafu"/>
        <w:suppressAutoHyphens/>
        <w:spacing w:before="0"/>
        <w:ind w:firstLine="0"/>
      </w:pPr>
      <w:r>
        <w:br w:type="page"/>
      </w:r>
    </w:p>
    <w:p w14:paraId="3D5260FB" w14:textId="616C4FD4" w:rsidR="00C4269E" w:rsidRPr="00140DA3" w:rsidRDefault="00C4269E" w:rsidP="00140DA3">
      <w:pPr>
        <w:jc w:val="both"/>
        <w:rPr>
          <w:rFonts w:ascii="Arial" w:hAnsi="Arial" w:cs="Arial"/>
          <w:b/>
          <w:bCs/>
        </w:rPr>
      </w:pPr>
      <w:r w:rsidRPr="00140DA3">
        <w:rPr>
          <w:rFonts w:ascii="Arial" w:hAnsi="Arial" w:cs="Arial"/>
          <w:b/>
          <w:bCs/>
        </w:rPr>
        <w:lastRenderedPageBreak/>
        <w:t>Příloha</w:t>
      </w:r>
      <w:r w:rsidR="00A01218" w:rsidRPr="00140DA3">
        <w:rPr>
          <w:rFonts w:ascii="Arial" w:hAnsi="Arial" w:cs="Arial"/>
          <w:b/>
          <w:bCs/>
        </w:rPr>
        <w:t xml:space="preserve"> </w:t>
      </w:r>
      <w:r w:rsidR="00017C9F" w:rsidRPr="00140DA3">
        <w:rPr>
          <w:rFonts w:ascii="Arial" w:hAnsi="Arial" w:cs="Arial"/>
          <w:b/>
          <w:bCs/>
        </w:rPr>
        <w:t xml:space="preserve">č. 1 </w:t>
      </w:r>
      <w:r w:rsidR="00A01218" w:rsidRPr="00140DA3">
        <w:rPr>
          <w:rFonts w:ascii="Arial" w:hAnsi="Arial" w:cs="Arial"/>
          <w:b/>
          <w:bCs/>
        </w:rPr>
        <w:t xml:space="preserve">k obecně závazné vyhlášce </w:t>
      </w:r>
      <w:r w:rsidR="006E25AD" w:rsidRPr="00140DA3">
        <w:rPr>
          <w:rFonts w:ascii="Arial" w:hAnsi="Arial" w:cs="Arial"/>
          <w:b/>
          <w:bCs/>
        </w:rPr>
        <w:t>obce (</w:t>
      </w:r>
      <w:r w:rsidR="006E25AD" w:rsidRPr="00140DA3">
        <w:rPr>
          <w:rFonts w:ascii="Arial" w:hAnsi="Arial" w:cs="Arial"/>
          <w:b/>
          <w:bCs/>
          <w:color w:val="5B9BD5"/>
        </w:rPr>
        <w:t>města, městyse</w:t>
      </w:r>
      <w:r w:rsidR="006E25AD" w:rsidRPr="00140DA3">
        <w:rPr>
          <w:rFonts w:ascii="Arial" w:hAnsi="Arial" w:cs="Arial"/>
          <w:b/>
          <w:bCs/>
        </w:rPr>
        <w:t>)</w:t>
      </w:r>
      <w:r w:rsidR="00A01218" w:rsidRPr="00140DA3">
        <w:rPr>
          <w:rFonts w:ascii="Arial" w:hAnsi="Arial" w:cs="Arial"/>
          <w:b/>
          <w:bCs/>
        </w:rPr>
        <w:t xml:space="preserve"> o vedení </w:t>
      </w:r>
      <w:r w:rsidR="00140DA3">
        <w:rPr>
          <w:rFonts w:ascii="Arial" w:hAnsi="Arial" w:cs="Arial"/>
          <w:b/>
          <w:bCs/>
        </w:rPr>
        <w:t>d</w:t>
      </w:r>
      <w:r w:rsidR="00A220D5" w:rsidRPr="00140DA3">
        <w:rPr>
          <w:rFonts w:ascii="Arial" w:hAnsi="Arial" w:cs="Arial"/>
          <w:b/>
          <w:bCs/>
        </w:rPr>
        <w:t xml:space="preserve">igitální </w:t>
      </w:r>
      <w:r w:rsidR="00A01218" w:rsidRPr="00140DA3">
        <w:rPr>
          <w:rFonts w:ascii="Arial" w:hAnsi="Arial" w:cs="Arial"/>
          <w:b/>
          <w:bCs/>
        </w:rPr>
        <w:t>technické mapy obce</w:t>
      </w:r>
    </w:p>
    <w:p w14:paraId="1C5F62CA" w14:textId="0C57F890" w:rsidR="00C64916" w:rsidRDefault="00C64916" w:rsidP="00140DA3">
      <w:pPr>
        <w:rPr>
          <w:rFonts w:ascii="Arial" w:hAnsi="Arial" w:cs="Arial"/>
          <w:sz w:val="22"/>
          <w:szCs w:val="22"/>
        </w:rPr>
      </w:pPr>
    </w:p>
    <w:p w14:paraId="25E7602A" w14:textId="77777777" w:rsidR="006E45E9" w:rsidRPr="00140DA3" w:rsidRDefault="006E45E9" w:rsidP="00140DA3">
      <w:pPr>
        <w:rPr>
          <w:rFonts w:ascii="Arial" w:hAnsi="Arial" w:cs="Arial"/>
          <w:sz w:val="22"/>
          <w:szCs w:val="22"/>
        </w:rPr>
      </w:pPr>
    </w:p>
    <w:p w14:paraId="6811E9DA" w14:textId="2C415C77" w:rsidR="00A20818" w:rsidRDefault="004B1C61" w:rsidP="006E45E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Údaje o dalších zařízeních a objektech</w:t>
      </w:r>
    </w:p>
    <w:p w14:paraId="709BDE63" w14:textId="26AF6697" w:rsidR="00446B54" w:rsidRDefault="00446B54" w:rsidP="00A20818">
      <w:pPr>
        <w:rPr>
          <w:rFonts w:ascii="Arial" w:hAnsi="Arial" w:cs="Arial"/>
          <w:b/>
          <w:bCs/>
        </w:rPr>
      </w:pPr>
    </w:p>
    <w:p w14:paraId="31FF749D" w14:textId="3C0939AC" w:rsidR="00446B54" w:rsidRDefault="00446B54" w:rsidP="00A2081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…</w:t>
      </w:r>
    </w:p>
    <w:p w14:paraId="48F66116" w14:textId="2EF76E85" w:rsidR="004B1C61" w:rsidRDefault="004B1C61" w:rsidP="00A20818">
      <w:pPr>
        <w:rPr>
          <w:rFonts w:ascii="Arial" w:hAnsi="Arial" w:cs="Arial"/>
          <w:b/>
          <w:bCs/>
        </w:rPr>
      </w:pPr>
    </w:p>
    <w:p w14:paraId="6557C2E0" w14:textId="0D9224CD" w:rsidR="004B1C61" w:rsidRPr="00446B54" w:rsidRDefault="004B1C61" w:rsidP="004B1C61">
      <w:pPr>
        <w:keepNext/>
        <w:spacing w:line="276" w:lineRule="auto"/>
        <w:jc w:val="both"/>
        <w:rPr>
          <w:rFonts w:ascii="Arial" w:hAnsi="Arial" w:cs="Arial"/>
          <w:b/>
          <w:bCs/>
          <w:highlight w:val="yellow"/>
          <w:u w:val="single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Poznámka: </w:t>
      </w:r>
      <w:r>
        <w:rPr>
          <w:rFonts w:ascii="Arial" w:hAnsi="Arial" w:cs="Arial"/>
          <w:i/>
          <w:color w:val="00B0F0"/>
          <w:sz w:val="20"/>
          <w:szCs w:val="20"/>
        </w:rPr>
        <w:t>Obec uvede další zařízení a objekty, které mají být obsahem digitální technické mapy obce.</w:t>
      </w:r>
    </w:p>
    <w:sectPr w:rsidR="004B1C61" w:rsidRPr="00446B54" w:rsidSect="00F55979">
      <w:footerReference w:type="default" r:id="rId8"/>
      <w:pgSz w:w="11906" w:h="16838"/>
      <w:pgMar w:top="1276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D1264" w14:textId="77777777" w:rsidR="0026184F" w:rsidRDefault="0026184F">
      <w:r>
        <w:separator/>
      </w:r>
    </w:p>
  </w:endnote>
  <w:endnote w:type="continuationSeparator" w:id="0">
    <w:p w14:paraId="4189E844" w14:textId="77777777" w:rsidR="0026184F" w:rsidRDefault="0026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125B4" w14:textId="77777777" w:rsidR="00140DA3" w:rsidRPr="00480128" w:rsidRDefault="00140DA3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2B04CC6" w14:textId="77777777" w:rsidR="00140DA3" w:rsidRDefault="00140D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3035C" w14:textId="77777777" w:rsidR="0026184F" w:rsidRDefault="0026184F">
      <w:r>
        <w:separator/>
      </w:r>
    </w:p>
  </w:footnote>
  <w:footnote w:type="continuationSeparator" w:id="0">
    <w:p w14:paraId="2471EF82" w14:textId="77777777" w:rsidR="0026184F" w:rsidRDefault="0026184F">
      <w:r>
        <w:continuationSeparator/>
      </w:r>
    </w:p>
  </w:footnote>
  <w:footnote w:id="1">
    <w:p w14:paraId="430CCF21" w14:textId="2C9A0669" w:rsidR="00BA5423" w:rsidRPr="00140DA3" w:rsidRDefault="00BA5423" w:rsidP="008B040A">
      <w:pPr>
        <w:pStyle w:val="Textpoznpodarou"/>
        <w:ind w:left="170" w:hanging="170"/>
        <w:jc w:val="both"/>
        <w:rPr>
          <w:rFonts w:ascii="Arial" w:hAnsi="Arial" w:cs="Arial"/>
        </w:rPr>
      </w:pPr>
      <w:r w:rsidRPr="00140DA3">
        <w:rPr>
          <w:rStyle w:val="Znakapoznpodarou"/>
          <w:rFonts w:ascii="Arial" w:hAnsi="Arial" w:cs="Arial"/>
        </w:rPr>
        <w:footnoteRef/>
      </w:r>
      <w:r w:rsidRPr="00140DA3">
        <w:rPr>
          <w:rFonts w:ascii="Arial" w:hAnsi="Arial" w:cs="Arial"/>
        </w:rPr>
        <w:t xml:space="preserve"> Vyhláška č. </w:t>
      </w:r>
      <w:r w:rsidR="00403B8D" w:rsidRPr="00140DA3">
        <w:rPr>
          <w:rFonts w:ascii="Arial" w:hAnsi="Arial" w:cs="Arial"/>
        </w:rPr>
        <w:t>393</w:t>
      </w:r>
      <w:r w:rsidRPr="00140DA3">
        <w:rPr>
          <w:rFonts w:ascii="Arial" w:hAnsi="Arial" w:cs="Arial"/>
        </w:rPr>
        <w:t>/20</w:t>
      </w:r>
      <w:r w:rsidR="00403B8D" w:rsidRPr="00140DA3">
        <w:rPr>
          <w:rFonts w:ascii="Arial" w:hAnsi="Arial" w:cs="Arial"/>
        </w:rPr>
        <w:t>20</w:t>
      </w:r>
      <w:r w:rsidRPr="00140DA3">
        <w:rPr>
          <w:rFonts w:ascii="Arial" w:hAnsi="Arial" w:cs="Arial"/>
        </w:rPr>
        <w:t xml:space="preserve"> Sb., o </w:t>
      </w:r>
      <w:r w:rsidR="00403B8D" w:rsidRPr="00140DA3">
        <w:rPr>
          <w:rFonts w:ascii="Arial" w:hAnsi="Arial" w:cs="Arial"/>
        </w:rPr>
        <w:t>digitální</w:t>
      </w:r>
      <w:r w:rsidRPr="00140DA3">
        <w:rPr>
          <w:rFonts w:ascii="Arial" w:hAnsi="Arial" w:cs="Arial"/>
        </w:rPr>
        <w:t xml:space="preserve"> technické map</w:t>
      </w:r>
      <w:r w:rsidR="00403B8D" w:rsidRPr="00140DA3">
        <w:rPr>
          <w:rFonts w:ascii="Arial" w:hAnsi="Arial" w:cs="Arial"/>
        </w:rPr>
        <w:t>ě</w:t>
      </w:r>
      <w:r w:rsidRPr="00140DA3">
        <w:rPr>
          <w:rFonts w:ascii="Arial" w:hAnsi="Arial" w:cs="Arial"/>
        </w:rPr>
        <w:t xml:space="preserve"> </w:t>
      </w:r>
      <w:r w:rsidR="00403B8D" w:rsidRPr="00140DA3">
        <w:rPr>
          <w:rFonts w:ascii="Arial" w:hAnsi="Arial" w:cs="Arial"/>
        </w:rPr>
        <w:t>kraje</w:t>
      </w:r>
      <w:r w:rsidR="00FE37B1">
        <w:rPr>
          <w:rFonts w:ascii="Arial" w:hAnsi="Arial" w:cs="Arial"/>
        </w:rPr>
        <w:t>, ve znění pozdějších předpisů</w:t>
      </w:r>
      <w:r w:rsidR="00222E3C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B672A"/>
    <w:multiLevelType w:val="hybridMultilevel"/>
    <w:tmpl w:val="2390B7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B5689D"/>
    <w:multiLevelType w:val="hybridMultilevel"/>
    <w:tmpl w:val="38D0DB24"/>
    <w:lvl w:ilvl="0" w:tplc="37587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A93B72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005281A"/>
    <w:multiLevelType w:val="hybridMultilevel"/>
    <w:tmpl w:val="6ADCE0AE"/>
    <w:lvl w:ilvl="0" w:tplc="244CE52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069E6"/>
    <w:multiLevelType w:val="hybridMultilevel"/>
    <w:tmpl w:val="60CE4BB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CA3645"/>
    <w:multiLevelType w:val="hybridMultilevel"/>
    <w:tmpl w:val="3A62409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A64470"/>
    <w:multiLevelType w:val="hybridMultilevel"/>
    <w:tmpl w:val="2C1E016E"/>
    <w:lvl w:ilvl="0" w:tplc="78C6BEC6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3" w15:restartNumberingAfterBreak="0">
    <w:nsid w:val="4A351339"/>
    <w:multiLevelType w:val="multilevel"/>
    <w:tmpl w:val="60FC1C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56" w:hanging="1800"/>
      </w:pPr>
      <w:rPr>
        <w:rFonts w:hint="default"/>
      </w:rPr>
    </w:lvl>
  </w:abstractNum>
  <w:abstractNum w:abstractNumId="14" w15:restartNumberingAfterBreak="0">
    <w:nsid w:val="4AE27BF7"/>
    <w:multiLevelType w:val="hybridMultilevel"/>
    <w:tmpl w:val="62DE3782"/>
    <w:lvl w:ilvl="0" w:tplc="04E4E1C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16B85"/>
    <w:multiLevelType w:val="hybridMultilevel"/>
    <w:tmpl w:val="8A844A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F647AA"/>
    <w:multiLevelType w:val="hybridMultilevel"/>
    <w:tmpl w:val="06D439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3" w15:restartNumberingAfterBreak="0">
    <w:nsid w:val="70CC0091"/>
    <w:multiLevelType w:val="hybridMultilevel"/>
    <w:tmpl w:val="CA98BE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11813"/>
    <w:multiLevelType w:val="multilevel"/>
    <w:tmpl w:val="E98EA514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78" w:hanging="1800"/>
      </w:pPr>
      <w:rPr>
        <w:rFonts w:hint="default"/>
      </w:rPr>
    </w:lvl>
  </w:abstractNum>
  <w:abstractNum w:abstractNumId="25" w15:restartNumberingAfterBreak="0">
    <w:nsid w:val="77C35009"/>
    <w:multiLevelType w:val="hybridMultilevel"/>
    <w:tmpl w:val="BC7C76CE"/>
    <w:lvl w:ilvl="0" w:tplc="D904E83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79F27F8A"/>
    <w:multiLevelType w:val="hybridMultilevel"/>
    <w:tmpl w:val="3AD45D56"/>
    <w:lvl w:ilvl="0" w:tplc="8970223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205D83"/>
    <w:multiLevelType w:val="multilevel"/>
    <w:tmpl w:val="5D783D7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36" w:hanging="1800"/>
      </w:pPr>
      <w:rPr>
        <w:rFonts w:hint="default"/>
      </w:r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8"/>
  </w:num>
  <w:num w:numId="3">
    <w:abstractNumId w:val="3"/>
  </w:num>
  <w:num w:numId="4">
    <w:abstractNumId w:val="17"/>
  </w:num>
  <w:num w:numId="5">
    <w:abstractNumId w:val="16"/>
  </w:num>
  <w:num w:numId="6">
    <w:abstractNumId w:val="21"/>
  </w:num>
  <w:num w:numId="7">
    <w:abstractNumId w:val="10"/>
  </w:num>
  <w:num w:numId="8">
    <w:abstractNumId w:val="1"/>
  </w:num>
  <w:num w:numId="9">
    <w:abstractNumId w:val="19"/>
  </w:num>
  <w:num w:numId="10">
    <w:abstractNumId w:val="6"/>
  </w:num>
  <w:num w:numId="11">
    <w:abstractNumId w:val="4"/>
  </w:num>
  <w:num w:numId="12">
    <w:abstractNumId w:val="18"/>
  </w:num>
  <w:num w:numId="13">
    <w:abstractNumId w:val="22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13"/>
  </w:num>
  <w:num w:numId="20">
    <w:abstractNumId w:val="27"/>
  </w:num>
  <w:num w:numId="21">
    <w:abstractNumId w:val="24"/>
  </w:num>
  <w:num w:numId="22">
    <w:abstractNumId w:val="23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0"/>
  </w:num>
  <w:num w:numId="28">
    <w:abstractNumId w:val="5"/>
  </w:num>
  <w:num w:numId="29">
    <w:abstractNumId w:val="7"/>
  </w:num>
  <w:num w:numId="30">
    <w:abstractNumId w:val="20"/>
  </w:num>
  <w:num w:numId="31">
    <w:abstractNumId w:val="8"/>
  </w:num>
  <w:num w:numId="32">
    <w:abstractNumId w:val="11"/>
  </w:num>
  <w:num w:numId="33">
    <w:abstractNumId w:val="14"/>
  </w:num>
  <w:num w:numId="34">
    <w:abstractNumId w:val="26"/>
  </w:num>
  <w:num w:numId="35">
    <w:abstractNumId w:val="15"/>
  </w:num>
  <w:num w:numId="36">
    <w:abstractNumId w:val="12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7C9F"/>
    <w:rsid w:val="00030319"/>
    <w:rsid w:val="0005683B"/>
    <w:rsid w:val="00067B29"/>
    <w:rsid w:val="0008752E"/>
    <w:rsid w:val="000A2695"/>
    <w:rsid w:val="000A5F4F"/>
    <w:rsid w:val="000C03F1"/>
    <w:rsid w:val="000D48E5"/>
    <w:rsid w:val="000D4CE7"/>
    <w:rsid w:val="000E1245"/>
    <w:rsid w:val="000F3FA0"/>
    <w:rsid w:val="00112635"/>
    <w:rsid w:val="00122CF1"/>
    <w:rsid w:val="00140DA3"/>
    <w:rsid w:val="00175AC6"/>
    <w:rsid w:val="00183317"/>
    <w:rsid w:val="00185241"/>
    <w:rsid w:val="00190C50"/>
    <w:rsid w:val="001A3856"/>
    <w:rsid w:val="001A69F4"/>
    <w:rsid w:val="001B4CF9"/>
    <w:rsid w:val="001C3DD8"/>
    <w:rsid w:val="001D4AB5"/>
    <w:rsid w:val="001E465A"/>
    <w:rsid w:val="001E6082"/>
    <w:rsid w:val="0021042E"/>
    <w:rsid w:val="00220849"/>
    <w:rsid w:val="00222E3C"/>
    <w:rsid w:val="00224044"/>
    <w:rsid w:val="00234D74"/>
    <w:rsid w:val="0024722A"/>
    <w:rsid w:val="0026184F"/>
    <w:rsid w:val="002B57F1"/>
    <w:rsid w:val="002B7F24"/>
    <w:rsid w:val="002C1ACE"/>
    <w:rsid w:val="002C6398"/>
    <w:rsid w:val="002D71A2"/>
    <w:rsid w:val="002D7629"/>
    <w:rsid w:val="002E4392"/>
    <w:rsid w:val="00313D2F"/>
    <w:rsid w:val="0034404F"/>
    <w:rsid w:val="00351502"/>
    <w:rsid w:val="003D291F"/>
    <w:rsid w:val="003F018B"/>
    <w:rsid w:val="00403B8D"/>
    <w:rsid w:val="00405C56"/>
    <w:rsid w:val="00417A39"/>
    <w:rsid w:val="00425F7D"/>
    <w:rsid w:val="00441F4B"/>
    <w:rsid w:val="00446B54"/>
    <w:rsid w:val="00470B7B"/>
    <w:rsid w:val="004A2050"/>
    <w:rsid w:val="004B1C61"/>
    <w:rsid w:val="004B26EA"/>
    <w:rsid w:val="004D2082"/>
    <w:rsid w:val="004D3EC4"/>
    <w:rsid w:val="004D5CA8"/>
    <w:rsid w:val="004D700F"/>
    <w:rsid w:val="004E7840"/>
    <w:rsid w:val="00552D6C"/>
    <w:rsid w:val="005663A5"/>
    <w:rsid w:val="00567E56"/>
    <w:rsid w:val="0057386C"/>
    <w:rsid w:val="005C08AB"/>
    <w:rsid w:val="005D43E1"/>
    <w:rsid w:val="005F7EFF"/>
    <w:rsid w:val="00603DE2"/>
    <w:rsid w:val="00611754"/>
    <w:rsid w:val="00616FB9"/>
    <w:rsid w:val="00635BDB"/>
    <w:rsid w:val="00641107"/>
    <w:rsid w:val="006649BD"/>
    <w:rsid w:val="006767C3"/>
    <w:rsid w:val="006B10CC"/>
    <w:rsid w:val="006B204B"/>
    <w:rsid w:val="006E25AD"/>
    <w:rsid w:val="006E45E9"/>
    <w:rsid w:val="006E7BF8"/>
    <w:rsid w:val="006F73C0"/>
    <w:rsid w:val="007B7EB2"/>
    <w:rsid w:val="007C55FC"/>
    <w:rsid w:val="007E1DB2"/>
    <w:rsid w:val="00814686"/>
    <w:rsid w:val="008164C3"/>
    <w:rsid w:val="008275A5"/>
    <w:rsid w:val="00845B40"/>
    <w:rsid w:val="008B040A"/>
    <w:rsid w:val="008B0A6B"/>
    <w:rsid w:val="00911A1C"/>
    <w:rsid w:val="00935900"/>
    <w:rsid w:val="00950B22"/>
    <w:rsid w:val="00963BC3"/>
    <w:rsid w:val="0098231B"/>
    <w:rsid w:val="00986B62"/>
    <w:rsid w:val="009B5287"/>
    <w:rsid w:val="009C6150"/>
    <w:rsid w:val="00A01218"/>
    <w:rsid w:val="00A130C9"/>
    <w:rsid w:val="00A20818"/>
    <w:rsid w:val="00A220D5"/>
    <w:rsid w:val="00A327B7"/>
    <w:rsid w:val="00A54106"/>
    <w:rsid w:val="00A547DF"/>
    <w:rsid w:val="00A958FC"/>
    <w:rsid w:val="00AC7959"/>
    <w:rsid w:val="00AE7F26"/>
    <w:rsid w:val="00B043E8"/>
    <w:rsid w:val="00B2659B"/>
    <w:rsid w:val="00B4460B"/>
    <w:rsid w:val="00BA5423"/>
    <w:rsid w:val="00BD1866"/>
    <w:rsid w:val="00BE0E13"/>
    <w:rsid w:val="00BE6936"/>
    <w:rsid w:val="00BF0322"/>
    <w:rsid w:val="00BF0FFC"/>
    <w:rsid w:val="00BF23DD"/>
    <w:rsid w:val="00C01AED"/>
    <w:rsid w:val="00C0260F"/>
    <w:rsid w:val="00C12C73"/>
    <w:rsid w:val="00C4269E"/>
    <w:rsid w:val="00C4603B"/>
    <w:rsid w:val="00C64916"/>
    <w:rsid w:val="00C74359"/>
    <w:rsid w:val="00C92982"/>
    <w:rsid w:val="00CD7093"/>
    <w:rsid w:val="00CF2F6C"/>
    <w:rsid w:val="00D00ED0"/>
    <w:rsid w:val="00D340DC"/>
    <w:rsid w:val="00D464CB"/>
    <w:rsid w:val="00D83907"/>
    <w:rsid w:val="00DD3EEB"/>
    <w:rsid w:val="00DD7A49"/>
    <w:rsid w:val="00DF1537"/>
    <w:rsid w:val="00DF29F7"/>
    <w:rsid w:val="00DF478C"/>
    <w:rsid w:val="00E162E3"/>
    <w:rsid w:val="00E21BC7"/>
    <w:rsid w:val="00E2533A"/>
    <w:rsid w:val="00E429DE"/>
    <w:rsid w:val="00E83C1D"/>
    <w:rsid w:val="00EA0D1C"/>
    <w:rsid w:val="00EA44B8"/>
    <w:rsid w:val="00EB58A5"/>
    <w:rsid w:val="00EC10F4"/>
    <w:rsid w:val="00EC1CD7"/>
    <w:rsid w:val="00EC5B7A"/>
    <w:rsid w:val="00ED293B"/>
    <w:rsid w:val="00EF3D3D"/>
    <w:rsid w:val="00F35049"/>
    <w:rsid w:val="00F55979"/>
    <w:rsid w:val="00F73FB7"/>
    <w:rsid w:val="00F93F2A"/>
    <w:rsid w:val="00FB66E0"/>
    <w:rsid w:val="00FC62B4"/>
    <w:rsid w:val="00FE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4BAA0"/>
  <w15:chartTrackingRefBased/>
  <w15:docId w15:val="{EED80247-920E-4E1D-AF65-B0C1940FB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03DE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  <w:style w:type="character" w:customStyle="1" w:styleId="TextpoznpodarouChar">
    <w:name w:val="Text pozn. pod čarou Char"/>
    <w:link w:val="Textpoznpodarou"/>
    <w:rsid w:val="00313D2F"/>
    <w:rPr>
      <w:noProof/>
    </w:rPr>
  </w:style>
  <w:style w:type="paragraph" w:customStyle="1" w:styleId="Textodstavce">
    <w:name w:val="Text odstavce"/>
    <w:basedOn w:val="Normln"/>
    <w:rsid w:val="00313D2F"/>
    <w:pPr>
      <w:numPr>
        <w:numId w:val="1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313D2F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Ministerstvo">
    <w:name w:val="Ministerstvo"/>
    <w:basedOn w:val="Normln"/>
    <w:next w:val="Normln"/>
    <w:rsid w:val="00313D2F"/>
    <w:pPr>
      <w:keepNext/>
      <w:keepLines/>
      <w:spacing w:before="360" w:after="240"/>
      <w:jc w:val="both"/>
    </w:pPr>
    <w:rPr>
      <w:szCs w:val="20"/>
    </w:rPr>
  </w:style>
  <w:style w:type="paragraph" w:customStyle="1" w:styleId="Textbodu">
    <w:name w:val="Text bodu"/>
    <w:basedOn w:val="Normln"/>
    <w:rsid w:val="00313D2F"/>
    <w:pPr>
      <w:numPr>
        <w:ilvl w:val="2"/>
        <w:numId w:val="1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313D2F"/>
    <w:pPr>
      <w:numPr>
        <w:ilvl w:val="1"/>
        <w:numId w:val="13"/>
      </w:numPr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313D2F"/>
    <w:rPr>
      <w:b/>
    </w:rPr>
  </w:style>
  <w:style w:type="paragraph" w:customStyle="1" w:styleId="VARIANTA">
    <w:name w:val="VARIANTA"/>
    <w:basedOn w:val="Normln"/>
    <w:next w:val="Normln"/>
    <w:rsid w:val="00313D2F"/>
    <w:pPr>
      <w:keepNext/>
      <w:spacing w:before="120" w:after="120"/>
      <w:jc w:val="both"/>
    </w:pPr>
    <w:rPr>
      <w:caps/>
      <w:spacing w:val="60"/>
      <w:szCs w:val="20"/>
    </w:rPr>
  </w:style>
  <w:style w:type="paragraph" w:customStyle="1" w:styleId="nadpisvyhlky">
    <w:name w:val="nadpis vyhlášky"/>
    <w:basedOn w:val="Normln"/>
    <w:next w:val="Normln"/>
    <w:rsid w:val="00313D2F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VYHLKA">
    <w:name w:val="VYHLÁŠKA"/>
    <w:basedOn w:val="Normln"/>
    <w:next w:val="nadpisvyhlky"/>
    <w:rsid w:val="00313D2F"/>
    <w:pPr>
      <w:keepNext/>
      <w:keepLines/>
      <w:jc w:val="center"/>
      <w:outlineLvl w:val="0"/>
    </w:pPr>
    <w:rPr>
      <w:b/>
      <w:caps/>
      <w:szCs w:val="20"/>
    </w:rPr>
  </w:style>
  <w:style w:type="paragraph" w:customStyle="1" w:styleId="Podpis">
    <w:name w:val="Podpis_"/>
    <w:basedOn w:val="Normln"/>
    <w:next w:val="Normln"/>
    <w:rsid w:val="00C4269E"/>
    <w:pPr>
      <w:keepNext/>
      <w:keepLines/>
      <w:spacing w:before="720"/>
      <w:jc w:val="center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C4269E"/>
    <w:pPr>
      <w:spacing w:line="276" w:lineRule="auto"/>
      <w:ind w:left="720" w:hanging="51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semiHidden/>
    <w:rsid w:val="00603DE2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tail-odstavec">
    <w:name w:val="detail-odstavec"/>
    <w:basedOn w:val="Normln"/>
    <w:rsid w:val="00603DE2"/>
    <w:pPr>
      <w:spacing w:before="100" w:beforeAutospacing="1" w:after="100" w:afterAutospacing="1"/>
    </w:pPr>
  </w:style>
  <w:style w:type="character" w:styleId="Siln">
    <w:name w:val="Strong"/>
    <w:qFormat/>
    <w:rsid w:val="00603DE2"/>
    <w:rPr>
      <w:b/>
      <w:bCs/>
    </w:rPr>
  </w:style>
  <w:style w:type="character" w:customStyle="1" w:styleId="Zvraznn">
    <w:name w:val="Zvýraznění"/>
    <w:qFormat/>
    <w:rsid w:val="00603DE2"/>
    <w:rPr>
      <w:i/>
      <w:iCs/>
    </w:rPr>
  </w:style>
  <w:style w:type="paragraph" w:styleId="Normlnweb">
    <w:name w:val="Normal (Web)"/>
    <w:basedOn w:val="Normln"/>
    <w:rsid w:val="00603DE2"/>
    <w:pPr>
      <w:spacing w:before="100" w:beforeAutospacing="1" w:after="100" w:afterAutospacing="1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7435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359"/>
  </w:style>
  <w:style w:type="character" w:styleId="Odkaznavysvtlivky">
    <w:name w:val="endnote reference"/>
    <w:uiPriority w:val="99"/>
    <w:semiHidden/>
    <w:unhideWhenUsed/>
    <w:rsid w:val="00C74359"/>
    <w:rPr>
      <w:vertAlign w:val="superscript"/>
    </w:rPr>
  </w:style>
  <w:style w:type="paragraph" w:customStyle="1" w:styleId="slalnk">
    <w:name w:val="Čísla článků"/>
    <w:basedOn w:val="Normln"/>
    <w:rsid w:val="00140DA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40DA3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40DA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40DA3"/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link w:val="Zhlav"/>
    <w:rsid w:val="00446B5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D5D5D0-C468-44D6-953D-684B2AA55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343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Joklík Jakub, Mgr.</cp:lastModifiedBy>
  <cp:revision>4</cp:revision>
  <cp:lastPrinted>2024-02-29T06:51:00Z</cp:lastPrinted>
  <dcterms:created xsi:type="dcterms:W3CDTF">2024-04-28T11:10:00Z</dcterms:created>
  <dcterms:modified xsi:type="dcterms:W3CDTF">2024-04-28T11:21:00Z</dcterms:modified>
</cp:coreProperties>
</file>