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4C2" w:rsidRDefault="007D04C2" w:rsidP="00BD5E36">
      <w:pPr>
        <w:spacing w:after="0" w:line="240" w:lineRule="auto"/>
        <w:jc w:val="center"/>
        <w:rPr>
          <w:rFonts w:ascii="Arial" w:hAnsi="Arial" w:cs="Arial"/>
          <w:b/>
          <w:color w:val="FF0000"/>
        </w:rPr>
      </w:pPr>
      <w:r w:rsidRPr="00C20402">
        <w:rPr>
          <w:rFonts w:ascii="Arial" w:hAnsi="Arial" w:cs="Arial"/>
          <w:b/>
          <w:color w:val="FF0000"/>
        </w:rPr>
        <w:t>Jedná se pouze o vzor. Text smlouvy bude upraven či doplněn podle potřeb konkrétní žádosti o informace.</w:t>
      </w:r>
    </w:p>
    <w:p w:rsidR="007D04C2" w:rsidRDefault="007D04C2" w:rsidP="00BD5E36">
      <w:pPr>
        <w:spacing w:after="0" w:line="240" w:lineRule="auto"/>
        <w:jc w:val="center"/>
        <w:rPr>
          <w:rFonts w:ascii="Arial" w:hAnsi="Arial" w:cs="Arial"/>
          <w:b/>
        </w:rPr>
      </w:pPr>
    </w:p>
    <w:p w:rsidR="007D04C2" w:rsidRDefault="007D04C2" w:rsidP="00BD5E36">
      <w:pPr>
        <w:spacing w:after="0" w:line="240" w:lineRule="auto"/>
        <w:jc w:val="center"/>
        <w:rPr>
          <w:rFonts w:ascii="Arial" w:hAnsi="Arial" w:cs="Arial"/>
          <w:b/>
        </w:rPr>
      </w:pPr>
    </w:p>
    <w:p w:rsidR="000100C0" w:rsidRPr="007D04C2" w:rsidRDefault="00170021" w:rsidP="00BD5E3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D04C2">
        <w:rPr>
          <w:rFonts w:ascii="Arial" w:hAnsi="Arial" w:cs="Arial"/>
          <w:b/>
          <w:sz w:val="32"/>
          <w:szCs w:val="32"/>
        </w:rPr>
        <w:t xml:space="preserve">Licenční </w:t>
      </w:r>
      <w:r w:rsidR="00C80FE2" w:rsidRPr="007D04C2">
        <w:rPr>
          <w:rFonts w:ascii="Arial" w:hAnsi="Arial" w:cs="Arial"/>
          <w:b/>
          <w:sz w:val="32"/>
          <w:szCs w:val="32"/>
        </w:rPr>
        <w:t>(</w:t>
      </w:r>
      <w:proofErr w:type="spellStart"/>
      <w:r w:rsidR="00C80FE2" w:rsidRPr="007D04C2">
        <w:rPr>
          <w:rFonts w:ascii="Arial" w:hAnsi="Arial" w:cs="Arial"/>
          <w:b/>
          <w:sz w:val="32"/>
          <w:szCs w:val="32"/>
        </w:rPr>
        <w:t>podlicenční</w:t>
      </w:r>
      <w:proofErr w:type="spellEnd"/>
      <w:r w:rsidR="00C80FE2" w:rsidRPr="007D04C2">
        <w:rPr>
          <w:rFonts w:ascii="Arial" w:hAnsi="Arial" w:cs="Arial"/>
          <w:b/>
          <w:sz w:val="32"/>
          <w:szCs w:val="32"/>
        </w:rPr>
        <w:t xml:space="preserve">) </w:t>
      </w:r>
      <w:r w:rsidRPr="007D04C2">
        <w:rPr>
          <w:rFonts w:ascii="Arial" w:hAnsi="Arial" w:cs="Arial"/>
          <w:b/>
          <w:sz w:val="32"/>
          <w:szCs w:val="32"/>
        </w:rPr>
        <w:t>smlouva</w:t>
      </w:r>
    </w:p>
    <w:p w:rsidR="00286BA8" w:rsidRDefault="00286BA8" w:rsidP="00BD5E36">
      <w:pPr>
        <w:spacing w:after="0" w:line="240" w:lineRule="auto"/>
        <w:jc w:val="center"/>
        <w:rPr>
          <w:rFonts w:ascii="Arial" w:hAnsi="Arial" w:cs="Arial"/>
          <w:b/>
        </w:rPr>
      </w:pPr>
    </w:p>
    <w:p w:rsidR="005F3F3D" w:rsidRPr="00286BA8" w:rsidRDefault="00286BA8" w:rsidP="00BD5E36">
      <w:pPr>
        <w:spacing w:after="0" w:line="240" w:lineRule="auto"/>
        <w:jc w:val="center"/>
        <w:rPr>
          <w:rFonts w:ascii="Arial" w:hAnsi="Arial" w:cs="Arial"/>
        </w:rPr>
      </w:pPr>
      <w:r w:rsidRPr="00286BA8">
        <w:rPr>
          <w:rFonts w:ascii="Arial" w:hAnsi="Arial" w:cs="Arial"/>
        </w:rPr>
        <w:t>(dále jen „smlouva“)</w:t>
      </w:r>
    </w:p>
    <w:p w:rsidR="00286BA8" w:rsidRDefault="00286BA8" w:rsidP="00BD5E36">
      <w:pPr>
        <w:spacing w:after="0" w:line="240" w:lineRule="auto"/>
        <w:jc w:val="both"/>
        <w:rPr>
          <w:rFonts w:ascii="Arial" w:hAnsi="Arial" w:cs="Arial"/>
        </w:rPr>
      </w:pPr>
    </w:p>
    <w:p w:rsidR="00170021" w:rsidRPr="00C20402" w:rsidRDefault="00C8687C" w:rsidP="00BD5E3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kterou </w:t>
      </w:r>
      <w:r w:rsidR="00170021" w:rsidRPr="00C20402">
        <w:rPr>
          <w:rFonts w:ascii="Arial" w:hAnsi="Arial" w:cs="Arial"/>
        </w:rPr>
        <w:t xml:space="preserve">v souladu s § 14a zákona č. 106/1999 Sb., o svobodném přístupu k informacím, ve znění pozdějších předpisů </w:t>
      </w:r>
      <w:r w:rsidR="00C108B8" w:rsidRPr="00C20402">
        <w:rPr>
          <w:rFonts w:ascii="Arial" w:hAnsi="Arial" w:cs="Arial"/>
        </w:rPr>
        <w:t>(dále jen „</w:t>
      </w:r>
      <w:proofErr w:type="spellStart"/>
      <w:r w:rsidR="00BA6BFB" w:rsidRPr="00C20402">
        <w:rPr>
          <w:rFonts w:ascii="Arial" w:hAnsi="Arial" w:cs="Arial"/>
        </w:rPr>
        <w:t>InfZ</w:t>
      </w:r>
      <w:proofErr w:type="spellEnd"/>
      <w:r w:rsidR="00C108B8" w:rsidRPr="00C20402">
        <w:rPr>
          <w:rFonts w:ascii="Arial" w:hAnsi="Arial" w:cs="Arial"/>
        </w:rPr>
        <w:t xml:space="preserve">“) </w:t>
      </w:r>
      <w:r w:rsidR="00170021" w:rsidRPr="00C20402">
        <w:rPr>
          <w:rFonts w:ascii="Arial" w:hAnsi="Arial" w:cs="Arial"/>
        </w:rPr>
        <w:t xml:space="preserve">a v souladu s § 2358 a </w:t>
      </w:r>
      <w:r w:rsidR="005C53DE" w:rsidRPr="00C20402">
        <w:rPr>
          <w:rFonts w:ascii="Arial" w:hAnsi="Arial" w:cs="Arial"/>
        </w:rPr>
        <w:t xml:space="preserve">násl. </w:t>
      </w:r>
      <w:r w:rsidR="00170021" w:rsidRPr="00C20402">
        <w:rPr>
          <w:rFonts w:ascii="Arial" w:hAnsi="Arial" w:cs="Arial"/>
        </w:rPr>
        <w:t>zákona č. 89/2012 Sb., občanský zákoník</w:t>
      </w:r>
      <w:r w:rsidR="00C108B8" w:rsidRPr="00C20402">
        <w:rPr>
          <w:rFonts w:ascii="Arial" w:hAnsi="Arial" w:cs="Arial"/>
        </w:rPr>
        <w:t xml:space="preserve"> (dále jen „občanský zákoník“)</w:t>
      </w:r>
      <w:r>
        <w:rPr>
          <w:rFonts w:ascii="Arial" w:hAnsi="Arial" w:cs="Arial"/>
        </w:rPr>
        <w:t xml:space="preserve"> uzavřely tyto smluvní strany:</w:t>
      </w:r>
    </w:p>
    <w:p w:rsidR="008D31D7" w:rsidRPr="00C20402" w:rsidRDefault="008D31D7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C20402" w:rsidRPr="00C20402" w:rsidRDefault="00C20402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F92F9F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  <w:b/>
          <w:bCs/>
          <w:iCs/>
        </w:rPr>
      </w:pPr>
      <w:r w:rsidRPr="00C20402">
        <w:rPr>
          <w:rFonts w:ascii="Arial" w:hAnsi="Arial" w:cs="Arial"/>
          <w:b/>
          <w:bCs/>
        </w:rPr>
        <w:t>Česká republika-Státní oblastní archiv v</w:t>
      </w:r>
      <w:r w:rsidR="00B27CBA">
        <w:rPr>
          <w:rFonts w:ascii="Arial" w:hAnsi="Arial" w:cs="Arial"/>
          <w:b/>
          <w:bCs/>
        </w:rPr>
        <w:t> Hradci Králové</w:t>
      </w:r>
      <w:r w:rsidRPr="00C20402">
        <w:rPr>
          <w:rFonts w:ascii="Arial" w:hAnsi="Arial" w:cs="Arial"/>
          <w:b/>
          <w:bCs/>
        </w:rPr>
        <w:t xml:space="preserve">  </w:t>
      </w:r>
    </w:p>
    <w:p w:rsidR="00AE640A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  <w:iCs/>
        </w:rPr>
      </w:pPr>
      <w:r w:rsidRPr="00C20402">
        <w:rPr>
          <w:rFonts w:ascii="Arial" w:hAnsi="Arial" w:cs="Arial"/>
          <w:iCs/>
        </w:rPr>
        <w:t xml:space="preserve">Sídlo: </w:t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ab/>
        <w:t>Balbínova 821/8, 500 03 Hradec Králové</w:t>
      </w:r>
    </w:p>
    <w:p w:rsidR="00F92F9F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  <w:iCs/>
        </w:rPr>
      </w:pPr>
      <w:r w:rsidRPr="00C20402">
        <w:rPr>
          <w:rFonts w:ascii="Arial" w:hAnsi="Arial" w:cs="Arial"/>
          <w:iCs/>
        </w:rPr>
        <w:t xml:space="preserve">IČ: </w:t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>70979201</w:t>
      </w:r>
    </w:p>
    <w:p w:rsidR="00F92F9F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  <w:iCs/>
        </w:rPr>
      </w:pPr>
      <w:r w:rsidRPr="00C20402">
        <w:rPr>
          <w:rFonts w:ascii="Arial" w:hAnsi="Arial" w:cs="Arial"/>
          <w:iCs/>
        </w:rPr>
        <w:t>DIČ:</w:t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>CZ70979201 (není plátcem DPH)</w:t>
      </w:r>
    </w:p>
    <w:p w:rsidR="00F92F9F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  <w:iCs/>
        </w:rPr>
      </w:pPr>
      <w:r w:rsidRPr="00C20402">
        <w:rPr>
          <w:rFonts w:ascii="Arial" w:hAnsi="Arial" w:cs="Arial"/>
          <w:iCs/>
        </w:rPr>
        <w:t>Bankovní spojení:</w:t>
      </w:r>
      <w:r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 xml:space="preserve">ČNB Hradec Králové, č. </w:t>
      </w:r>
      <w:proofErr w:type="spellStart"/>
      <w:r w:rsidRPr="00C20402">
        <w:rPr>
          <w:rFonts w:ascii="Arial" w:hAnsi="Arial" w:cs="Arial"/>
          <w:iCs/>
        </w:rPr>
        <w:t>ú.</w:t>
      </w:r>
      <w:proofErr w:type="spellEnd"/>
      <w:r w:rsidRPr="00C20402">
        <w:rPr>
          <w:rFonts w:ascii="Arial" w:hAnsi="Arial" w:cs="Arial"/>
          <w:iCs/>
        </w:rPr>
        <w:t>: 10231881/0710</w:t>
      </w:r>
    </w:p>
    <w:p w:rsidR="00F92F9F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  <w:iCs/>
        </w:rPr>
      </w:pPr>
      <w:r w:rsidRPr="00C20402">
        <w:rPr>
          <w:rFonts w:ascii="Arial" w:hAnsi="Arial" w:cs="Arial"/>
          <w:iCs/>
        </w:rPr>
        <w:t>Zastoupen:</w:t>
      </w:r>
      <w:r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>Mgr. Ivo Šulcem, ředitelem</w:t>
      </w:r>
    </w:p>
    <w:p w:rsidR="00F92F9F" w:rsidRPr="00C20402" w:rsidRDefault="00323B87" w:rsidP="00BD5E36">
      <w:pPr>
        <w:spacing w:after="0" w:line="240" w:lineRule="auto"/>
        <w:contextualSpacing/>
        <w:jc w:val="both"/>
        <w:rPr>
          <w:rFonts w:ascii="Arial" w:hAnsi="Arial" w:cs="Arial"/>
          <w:iCs/>
        </w:rPr>
      </w:pPr>
      <w:r w:rsidRPr="00C20402">
        <w:rPr>
          <w:rFonts w:ascii="Arial" w:hAnsi="Arial" w:cs="Arial"/>
          <w:iCs/>
        </w:rPr>
        <w:t>Elektronická podatelna</w:t>
      </w:r>
      <w:r w:rsidR="00F92F9F" w:rsidRPr="00C20402">
        <w:rPr>
          <w:rFonts w:ascii="Arial" w:hAnsi="Arial" w:cs="Arial"/>
          <w:iCs/>
        </w:rPr>
        <w:t>:</w:t>
      </w:r>
      <w:r w:rsidR="00F92F9F"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>podatelna.soa</w:t>
      </w:r>
      <w:r w:rsidR="00F92F9F" w:rsidRPr="00C20402">
        <w:rPr>
          <w:rFonts w:ascii="Arial" w:hAnsi="Arial" w:cs="Arial"/>
          <w:iCs/>
        </w:rPr>
        <w:t>@ahapa.cz</w:t>
      </w:r>
    </w:p>
    <w:p w:rsidR="00CE788A" w:rsidRPr="00C20402" w:rsidRDefault="00F92F9F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  <w:iCs/>
        </w:rPr>
        <w:t>ID datové schránky:</w:t>
      </w:r>
      <w:r w:rsidRPr="00C20402">
        <w:rPr>
          <w:rFonts w:ascii="Arial" w:hAnsi="Arial" w:cs="Arial"/>
          <w:iCs/>
        </w:rPr>
        <w:tab/>
      </w:r>
      <w:r w:rsidR="00AE640A" w:rsidRPr="00C20402">
        <w:rPr>
          <w:rFonts w:ascii="Arial" w:hAnsi="Arial" w:cs="Arial"/>
          <w:iCs/>
        </w:rPr>
        <w:tab/>
      </w:r>
      <w:r w:rsidRPr="00C20402">
        <w:rPr>
          <w:rFonts w:ascii="Arial" w:hAnsi="Arial" w:cs="Arial"/>
          <w:iCs/>
        </w:rPr>
        <w:t>6msaiwp</w:t>
      </w:r>
      <w:r w:rsidRPr="00C20402">
        <w:rPr>
          <w:rFonts w:ascii="Arial" w:hAnsi="Arial" w:cs="Arial"/>
          <w:iCs/>
        </w:rPr>
        <w:tab/>
      </w:r>
    </w:p>
    <w:p w:rsidR="008D31D7" w:rsidRPr="00C20402" w:rsidRDefault="008D31D7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  <w:b/>
        </w:rPr>
        <w:t>(dále jen „poskytovatel“)</w:t>
      </w:r>
      <w:r w:rsidR="000100C0" w:rsidRPr="00C20402">
        <w:rPr>
          <w:rFonts w:ascii="Arial" w:hAnsi="Arial" w:cs="Arial"/>
          <w:b/>
        </w:rPr>
        <w:t xml:space="preserve"> </w:t>
      </w:r>
      <w:r w:rsidR="000100C0" w:rsidRPr="00C20402">
        <w:rPr>
          <w:rFonts w:ascii="Arial" w:hAnsi="Arial" w:cs="Arial"/>
        </w:rPr>
        <w:t>na straně jedné</w:t>
      </w:r>
    </w:p>
    <w:p w:rsidR="008D31D7" w:rsidRPr="00C20402" w:rsidRDefault="008D31D7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8D31D7" w:rsidRPr="00C20402" w:rsidRDefault="008D31D7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a</w:t>
      </w:r>
    </w:p>
    <w:p w:rsidR="008D31D7" w:rsidRPr="00C20402" w:rsidRDefault="008D31D7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  <w:highlight w:val="yellow"/>
        </w:rPr>
        <w:t>Varianta A - fyzická osoba: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…………………………….. /jméno a příjmení/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Datum narozen</w:t>
      </w:r>
      <w:r w:rsidR="006B6033" w:rsidRPr="00C20402">
        <w:rPr>
          <w:rFonts w:ascii="Arial" w:hAnsi="Arial" w:cs="Arial"/>
        </w:rPr>
        <w:t>í</w:t>
      </w:r>
      <w:r w:rsidRPr="00C20402">
        <w:rPr>
          <w:rFonts w:ascii="Arial" w:hAnsi="Arial" w:cs="Arial"/>
        </w:rPr>
        <w:t>: ………………………………</w:t>
      </w:r>
    </w:p>
    <w:p w:rsidR="002F2AA4" w:rsidRPr="00C20402" w:rsidRDefault="00FD665E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Adresa místa trvalého pobytu</w:t>
      </w:r>
      <w:r w:rsidR="002F2AA4" w:rsidRPr="00C20402">
        <w:rPr>
          <w:rFonts w:ascii="Arial" w:hAnsi="Arial" w:cs="Arial"/>
        </w:rPr>
        <w:t>:</w:t>
      </w:r>
      <w:r w:rsidR="00323B87" w:rsidRPr="00C20402">
        <w:rPr>
          <w:rStyle w:val="Znakapoznpodarou"/>
          <w:rFonts w:ascii="Arial" w:hAnsi="Arial" w:cs="Arial"/>
        </w:rPr>
        <w:footnoteReference w:id="1"/>
      </w:r>
      <w:r w:rsidR="002F2AA4" w:rsidRPr="00C20402">
        <w:rPr>
          <w:rFonts w:ascii="Arial" w:hAnsi="Arial" w:cs="Arial"/>
        </w:rPr>
        <w:t xml:space="preserve"> ……………………………………….</w:t>
      </w:r>
    </w:p>
    <w:p w:rsidR="00CE788A" w:rsidRPr="00C20402" w:rsidRDefault="00FD665E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Adresa pro doručování</w:t>
      </w:r>
      <w:r w:rsidR="00CE788A" w:rsidRPr="00C20402">
        <w:rPr>
          <w:rFonts w:ascii="Arial" w:hAnsi="Arial" w:cs="Arial"/>
        </w:rPr>
        <w:t>:</w:t>
      </w:r>
      <w:r w:rsidR="00323B87" w:rsidRPr="00C20402">
        <w:rPr>
          <w:rStyle w:val="Znakapoznpodarou"/>
          <w:rFonts w:ascii="Arial" w:hAnsi="Arial" w:cs="Arial"/>
        </w:rPr>
        <w:footnoteReference w:id="2"/>
      </w:r>
      <w:r w:rsidRPr="00C20402">
        <w:rPr>
          <w:rFonts w:ascii="Arial" w:hAnsi="Arial" w:cs="Arial"/>
        </w:rPr>
        <w:t xml:space="preserve"> </w:t>
      </w:r>
      <w:r w:rsidR="00CE788A" w:rsidRPr="00C20402">
        <w:rPr>
          <w:rFonts w:ascii="Arial" w:hAnsi="Arial" w:cs="Arial"/>
        </w:rPr>
        <w:t>……………………………...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C20402">
        <w:rPr>
          <w:rFonts w:ascii="Arial" w:hAnsi="Arial" w:cs="Arial"/>
          <w:b/>
        </w:rPr>
        <w:t>(dále jen „nabyvatel“)</w:t>
      </w:r>
      <w:r w:rsidR="000100C0" w:rsidRPr="00C20402">
        <w:rPr>
          <w:rFonts w:ascii="Arial" w:hAnsi="Arial" w:cs="Arial"/>
          <w:b/>
        </w:rPr>
        <w:t xml:space="preserve"> </w:t>
      </w:r>
      <w:r w:rsidR="000100C0" w:rsidRPr="00C20402">
        <w:rPr>
          <w:rFonts w:ascii="Arial" w:hAnsi="Arial" w:cs="Arial"/>
        </w:rPr>
        <w:t>na straně druhé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BD5E36">
        <w:rPr>
          <w:rFonts w:ascii="Arial" w:hAnsi="Arial" w:cs="Arial"/>
          <w:highlight w:val="yellow"/>
        </w:rPr>
        <w:t>Varianta B - právnická osoba</w:t>
      </w:r>
      <w:r w:rsidR="00BD5E36" w:rsidRPr="00BD5E36">
        <w:rPr>
          <w:rFonts w:ascii="Arial" w:hAnsi="Arial" w:cs="Arial"/>
          <w:highlight w:val="yellow"/>
        </w:rPr>
        <w:t>: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……………………………… /</w:t>
      </w:r>
      <w:r w:rsidR="00323B87" w:rsidRPr="00C20402">
        <w:rPr>
          <w:rFonts w:ascii="Arial" w:hAnsi="Arial" w:cs="Arial"/>
        </w:rPr>
        <w:t xml:space="preserve">název, </w:t>
      </w:r>
      <w:r w:rsidRPr="00C20402">
        <w:rPr>
          <w:rFonts w:ascii="Arial" w:hAnsi="Arial" w:cs="Arial"/>
        </w:rPr>
        <w:t>obchodní firma/</w:t>
      </w:r>
    </w:p>
    <w:p w:rsidR="002F2AA4" w:rsidRPr="00C20402" w:rsidRDefault="008A4F9D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Sídlo</w:t>
      </w:r>
      <w:r w:rsidR="002F2AA4" w:rsidRPr="00C20402">
        <w:rPr>
          <w:rFonts w:ascii="Arial" w:hAnsi="Arial" w:cs="Arial"/>
        </w:rPr>
        <w:t>:………………………………………</w:t>
      </w:r>
    </w:p>
    <w:p w:rsidR="002F2AA4" w:rsidRPr="00C20402" w:rsidRDefault="008A4F9D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Z</w:t>
      </w:r>
      <w:r w:rsidR="002F2AA4" w:rsidRPr="00C20402">
        <w:rPr>
          <w:rFonts w:ascii="Arial" w:hAnsi="Arial" w:cs="Arial"/>
        </w:rPr>
        <w:t>apsaná v obchodním rejstříku…………soudu v…………, oddíl…………., vložka……….</w:t>
      </w:r>
    </w:p>
    <w:p w:rsidR="002F2AA4" w:rsidRPr="00C20402" w:rsidRDefault="008A4F9D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Z</w:t>
      </w:r>
      <w:r w:rsidR="002F2AA4" w:rsidRPr="00C20402">
        <w:rPr>
          <w:rFonts w:ascii="Arial" w:hAnsi="Arial" w:cs="Arial"/>
        </w:rPr>
        <w:t>astoupená: …………………………………...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IČ: …………………………………………</w:t>
      </w:r>
      <w:proofErr w:type="gramStart"/>
      <w:r w:rsidRPr="00C20402">
        <w:rPr>
          <w:rFonts w:ascii="Arial" w:hAnsi="Arial" w:cs="Arial"/>
        </w:rPr>
        <w:t>…..</w:t>
      </w:r>
      <w:proofErr w:type="gramEnd"/>
    </w:p>
    <w:p w:rsidR="00CE788A" w:rsidRPr="00C20402" w:rsidRDefault="008A4F9D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Adresa pro doručování:</w:t>
      </w:r>
      <w:r w:rsidRPr="00C20402">
        <w:rPr>
          <w:rStyle w:val="Znakapoznpodarou"/>
          <w:rFonts w:ascii="Arial" w:hAnsi="Arial" w:cs="Arial"/>
        </w:rPr>
        <w:footnoteReference w:id="3"/>
      </w:r>
      <w:r w:rsidRPr="00C20402">
        <w:rPr>
          <w:rFonts w:ascii="Arial" w:hAnsi="Arial" w:cs="Arial"/>
        </w:rPr>
        <w:t xml:space="preserve"> ……………………………...</w:t>
      </w:r>
    </w:p>
    <w:p w:rsidR="00CE788A" w:rsidRPr="00C20402" w:rsidRDefault="00CE788A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163AB1" w:rsidRPr="00C20402" w:rsidRDefault="008A4F9D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K</w:t>
      </w:r>
      <w:r w:rsidR="00CE788A" w:rsidRPr="00C20402">
        <w:rPr>
          <w:rFonts w:ascii="Arial" w:hAnsi="Arial" w:cs="Arial"/>
        </w:rPr>
        <w:t>ontaktní osoba: ……………………………...</w:t>
      </w:r>
    </w:p>
    <w:p w:rsidR="002F2AA4" w:rsidRPr="00C20402" w:rsidRDefault="002F2AA4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C20402">
        <w:rPr>
          <w:rFonts w:ascii="Arial" w:hAnsi="Arial" w:cs="Arial"/>
          <w:b/>
        </w:rPr>
        <w:t>(dále jen „nabyvatel“)</w:t>
      </w:r>
      <w:r w:rsidR="000100C0" w:rsidRPr="00C20402">
        <w:rPr>
          <w:rFonts w:ascii="Arial" w:hAnsi="Arial" w:cs="Arial"/>
          <w:b/>
        </w:rPr>
        <w:t xml:space="preserve"> </w:t>
      </w:r>
      <w:r w:rsidR="000100C0" w:rsidRPr="00C20402">
        <w:rPr>
          <w:rFonts w:ascii="Arial" w:hAnsi="Arial" w:cs="Arial"/>
        </w:rPr>
        <w:t>na straně druhé</w:t>
      </w:r>
    </w:p>
    <w:p w:rsidR="001B01F1" w:rsidRPr="00C20402" w:rsidRDefault="001B01F1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</w:p>
    <w:p w:rsidR="001B01F1" w:rsidRPr="00C20402" w:rsidRDefault="001B01F1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  <w:r w:rsidRPr="00C20402">
        <w:rPr>
          <w:rFonts w:ascii="Arial" w:hAnsi="Arial" w:cs="Arial"/>
          <w:b/>
        </w:rPr>
        <w:t>(společně také „smluvní strany“)</w:t>
      </w:r>
      <w:r w:rsidR="000100C0" w:rsidRPr="00C20402">
        <w:rPr>
          <w:rFonts w:ascii="Arial" w:hAnsi="Arial" w:cs="Arial"/>
          <w:b/>
        </w:rPr>
        <w:t xml:space="preserve"> </w:t>
      </w:r>
    </w:p>
    <w:p w:rsidR="000100C0" w:rsidRDefault="000100C0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</w:p>
    <w:p w:rsidR="007D04C2" w:rsidRDefault="007D04C2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</w:p>
    <w:p w:rsidR="007D04C2" w:rsidRPr="00C20402" w:rsidRDefault="007D04C2" w:rsidP="00BD5E36">
      <w:pPr>
        <w:spacing w:after="0" w:line="240" w:lineRule="auto"/>
        <w:contextualSpacing/>
        <w:jc w:val="both"/>
        <w:rPr>
          <w:rFonts w:ascii="Arial" w:hAnsi="Arial" w:cs="Arial"/>
          <w:b/>
        </w:rPr>
      </w:pPr>
    </w:p>
    <w:p w:rsidR="00163AB1" w:rsidRPr="00C20402" w:rsidRDefault="00163AB1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</w:p>
    <w:p w:rsidR="008D31D7" w:rsidRPr="00C20402" w:rsidRDefault="00037AFA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  <w:r w:rsidRPr="00C20402">
        <w:rPr>
          <w:rFonts w:ascii="Arial" w:hAnsi="Arial" w:cs="Arial"/>
          <w:szCs w:val="22"/>
        </w:rPr>
        <w:t>Článek 1</w:t>
      </w: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A56B1E" w:rsidRPr="00C20402" w:rsidRDefault="006B6033" w:rsidP="00BD5E36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Předmětem smlouvy je poskytnutí informace</w:t>
      </w:r>
      <w:r w:rsidR="002A731B" w:rsidRPr="00C20402">
        <w:rPr>
          <w:rFonts w:ascii="Arial" w:hAnsi="Arial" w:cs="Arial"/>
        </w:rPr>
        <w:t xml:space="preserve"> </w:t>
      </w:r>
      <w:r w:rsidRPr="00C20402">
        <w:rPr>
          <w:rFonts w:ascii="Arial" w:hAnsi="Arial" w:cs="Arial"/>
        </w:rPr>
        <w:t>………</w:t>
      </w:r>
      <w:r w:rsidR="00104892" w:rsidRPr="00C20402">
        <w:rPr>
          <w:rFonts w:ascii="Arial" w:hAnsi="Arial" w:cs="Arial"/>
        </w:rPr>
        <w:t>……...</w:t>
      </w:r>
      <w:r w:rsidR="00640617" w:rsidRPr="00C20402">
        <w:rPr>
          <w:rFonts w:ascii="Arial" w:hAnsi="Arial" w:cs="Arial"/>
        </w:rPr>
        <w:t>……………………………………...</w:t>
      </w:r>
      <w:r w:rsidR="00F2236F" w:rsidRPr="00C20402">
        <w:rPr>
          <w:rFonts w:ascii="Arial" w:hAnsi="Arial" w:cs="Arial"/>
        </w:rPr>
        <w:t xml:space="preserve"> </w:t>
      </w:r>
      <w:r w:rsidR="003C3671" w:rsidRPr="00C20402">
        <w:rPr>
          <w:rFonts w:ascii="Arial" w:hAnsi="Arial" w:cs="Arial"/>
        </w:rPr>
        <w:t>(dále jen „informace“)</w:t>
      </w:r>
      <w:r w:rsidR="002A731B" w:rsidRPr="00C20402">
        <w:rPr>
          <w:rFonts w:ascii="Arial" w:hAnsi="Arial" w:cs="Arial"/>
        </w:rPr>
        <w:t xml:space="preserve"> </w:t>
      </w:r>
      <w:r w:rsidRPr="00C20402">
        <w:rPr>
          <w:rFonts w:ascii="Arial" w:hAnsi="Arial" w:cs="Arial"/>
        </w:rPr>
        <w:t>na základě</w:t>
      </w:r>
      <w:r w:rsidR="00064535" w:rsidRPr="00C20402">
        <w:rPr>
          <w:rFonts w:ascii="Arial" w:hAnsi="Arial" w:cs="Arial"/>
        </w:rPr>
        <w:t xml:space="preserve"> žádosti o poskytnutí informace </w:t>
      </w:r>
      <w:r w:rsidRPr="00C20402">
        <w:rPr>
          <w:rFonts w:ascii="Arial" w:hAnsi="Arial" w:cs="Arial"/>
        </w:rPr>
        <w:t xml:space="preserve">podle </w:t>
      </w:r>
      <w:proofErr w:type="spellStart"/>
      <w:r w:rsidR="00BA6BFB" w:rsidRPr="00C20402">
        <w:rPr>
          <w:rFonts w:ascii="Arial" w:hAnsi="Arial" w:cs="Arial"/>
        </w:rPr>
        <w:t>InfZ</w:t>
      </w:r>
      <w:proofErr w:type="spellEnd"/>
      <w:r w:rsidR="00AE640A" w:rsidRPr="00C20402">
        <w:rPr>
          <w:rFonts w:ascii="Arial" w:hAnsi="Arial" w:cs="Arial"/>
        </w:rPr>
        <w:t xml:space="preserve"> ze dne ………….</w:t>
      </w:r>
      <w:r w:rsidR="00064535" w:rsidRPr="00C20402">
        <w:rPr>
          <w:rFonts w:ascii="Arial" w:hAnsi="Arial" w:cs="Arial"/>
        </w:rPr>
        <w:t xml:space="preserve"> </w:t>
      </w:r>
      <w:r w:rsidR="002F3CEB" w:rsidRPr="00C20402">
        <w:rPr>
          <w:rFonts w:ascii="Arial" w:hAnsi="Arial" w:cs="Arial"/>
        </w:rPr>
        <w:t>(dále jen „žádost“)</w:t>
      </w:r>
      <w:r w:rsidR="00047CF2" w:rsidRPr="00C20402">
        <w:rPr>
          <w:rFonts w:ascii="Arial" w:hAnsi="Arial" w:cs="Arial"/>
        </w:rPr>
        <w:t xml:space="preserve">, </w:t>
      </w:r>
      <w:r w:rsidRPr="00C20402">
        <w:rPr>
          <w:rFonts w:ascii="Arial" w:hAnsi="Arial" w:cs="Arial"/>
        </w:rPr>
        <w:t>kde poskytovatel vystupuje jako povinný subjekt a nabyvatel jako žadatel.</w:t>
      </w:r>
    </w:p>
    <w:p w:rsidR="00B97A7D" w:rsidRPr="00C20402" w:rsidRDefault="000C00D7" w:rsidP="00BD5E36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Informace podle č</w:t>
      </w:r>
      <w:r w:rsidR="00104892" w:rsidRPr="00C20402">
        <w:rPr>
          <w:rFonts w:ascii="Arial" w:hAnsi="Arial" w:cs="Arial"/>
        </w:rPr>
        <w:t xml:space="preserve">l. 1 odst. 1 </w:t>
      </w:r>
      <w:r w:rsidR="007C6D5F" w:rsidRPr="00C20402">
        <w:rPr>
          <w:rFonts w:ascii="Arial" w:hAnsi="Arial" w:cs="Arial"/>
        </w:rPr>
        <w:t xml:space="preserve">této </w:t>
      </w:r>
      <w:r w:rsidR="00104892" w:rsidRPr="00C20402">
        <w:rPr>
          <w:rFonts w:ascii="Arial" w:hAnsi="Arial" w:cs="Arial"/>
        </w:rPr>
        <w:t>smlouv</w:t>
      </w:r>
      <w:r w:rsidR="00B97A7D" w:rsidRPr="00C20402">
        <w:rPr>
          <w:rFonts w:ascii="Arial" w:hAnsi="Arial" w:cs="Arial"/>
        </w:rPr>
        <w:t xml:space="preserve">y je předmětem </w:t>
      </w:r>
      <w:r w:rsidR="00F309E1" w:rsidRPr="00C20402">
        <w:rPr>
          <w:rFonts w:ascii="Arial" w:hAnsi="Arial" w:cs="Arial"/>
        </w:rPr>
        <w:t xml:space="preserve">ochrany </w:t>
      </w:r>
      <w:r w:rsidR="00B97A7D" w:rsidRPr="00C20402">
        <w:rPr>
          <w:rFonts w:ascii="Arial" w:hAnsi="Arial" w:cs="Arial"/>
        </w:rPr>
        <w:t>autorského práva.</w:t>
      </w:r>
    </w:p>
    <w:p w:rsidR="00AF7B75" w:rsidRDefault="00AF7B75" w:rsidP="00BD5E36">
      <w:pPr>
        <w:spacing w:after="0" w:line="240" w:lineRule="auto"/>
        <w:rPr>
          <w:rFonts w:ascii="Arial" w:hAnsi="Arial" w:cs="Arial"/>
        </w:rPr>
      </w:pPr>
    </w:p>
    <w:p w:rsidR="007D04C2" w:rsidRPr="00C20402" w:rsidRDefault="007D04C2" w:rsidP="00BD5E36">
      <w:pPr>
        <w:spacing w:after="0" w:line="240" w:lineRule="auto"/>
        <w:rPr>
          <w:rFonts w:ascii="Arial" w:hAnsi="Arial" w:cs="Arial"/>
        </w:rPr>
      </w:pPr>
    </w:p>
    <w:p w:rsidR="00AF7B75" w:rsidRPr="00C20402" w:rsidRDefault="00AF7B75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  <w:r w:rsidRPr="00C20402">
        <w:rPr>
          <w:rFonts w:ascii="Arial" w:hAnsi="Arial" w:cs="Arial"/>
          <w:szCs w:val="22"/>
        </w:rPr>
        <w:t>Článek 2</w:t>
      </w: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AF7B75" w:rsidRPr="00C20402" w:rsidRDefault="00E77070" w:rsidP="00BD5E36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Poskytovatel prohlašuje, že k </w:t>
      </w:r>
      <w:r w:rsidR="00852E33" w:rsidRPr="00C20402">
        <w:rPr>
          <w:rFonts w:ascii="Arial" w:hAnsi="Arial" w:cs="Arial"/>
        </w:rPr>
        <w:t>informaci</w:t>
      </w:r>
      <w:r w:rsidRPr="00C20402">
        <w:rPr>
          <w:rFonts w:ascii="Arial" w:hAnsi="Arial" w:cs="Arial"/>
        </w:rPr>
        <w:t xml:space="preserve"> vykonává majetková práva</w:t>
      </w:r>
      <w:r w:rsidR="00104892" w:rsidRPr="00C20402">
        <w:rPr>
          <w:rFonts w:ascii="Arial" w:hAnsi="Arial" w:cs="Arial"/>
        </w:rPr>
        <w:t xml:space="preserve"> a je oprávněn nabyvateli poskytnout licenci podle </w:t>
      </w:r>
      <w:r w:rsidR="000C00D7" w:rsidRPr="00C20402">
        <w:rPr>
          <w:rFonts w:ascii="Arial" w:hAnsi="Arial" w:cs="Arial"/>
        </w:rPr>
        <w:t>č</w:t>
      </w:r>
      <w:r w:rsidR="00104892" w:rsidRPr="00C20402">
        <w:rPr>
          <w:rFonts w:ascii="Arial" w:hAnsi="Arial" w:cs="Arial"/>
        </w:rPr>
        <w:t>l. 2 odst. 2 smlouvy.</w:t>
      </w:r>
    </w:p>
    <w:p w:rsidR="004109D6" w:rsidRPr="00C20402" w:rsidRDefault="001310C0" w:rsidP="00BD5E36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 xml:space="preserve">Poskytovatel uděluje nabyvateli licenci </w:t>
      </w:r>
      <w:r w:rsidR="007C6D5F" w:rsidRPr="00C20402">
        <w:rPr>
          <w:rFonts w:ascii="Arial" w:hAnsi="Arial" w:cs="Arial"/>
          <w:i/>
        </w:rPr>
        <w:t xml:space="preserve">k takovým způsobům užití </w:t>
      </w:r>
      <w:r w:rsidR="008D4786" w:rsidRPr="00C20402">
        <w:rPr>
          <w:rFonts w:ascii="Arial" w:hAnsi="Arial" w:cs="Arial"/>
          <w:i/>
        </w:rPr>
        <w:t xml:space="preserve">informace </w:t>
      </w:r>
      <w:r w:rsidR="007C6D5F" w:rsidRPr="00C20402">
        <w:rPr>
          <w:rFonts w:ascii="Arial" w:hAnsi="Arial" w:cs="Arial"/>
          <w:i/>
        </w:rPr>
        <w:t>a v takovém rozsahu</w:t>
      </w:r>
      <w:r w:rsidR="007C6D5F" w:rsidRPr="00C20402">
        <w:rPr>
          <w:rStyle w:val="Znakapoznpodarou"/>
          <w:rFonts w:ascii="Arial" w:hAnsi="Arial" w:cs="Arial"/>
          <w:i/>
        </w:rPr>
        <w:footnoteReference w:id="4"/>
      </w:r>
      <w:r w:rsidR="007C6D5F" w:rsidRPr="00C20402">
        <w:rPr>
          <w:rFonts w:ascii="Arial" w:hAnsi="Arial" w:cs="Arial"/>
          <w:i/>
        </w:rPr>
        <w:t>, jak</w:t>
      </w:r>
      <w:r w:rsidR="008D4786" w:rsidRPr="00C20402">
        <w:rPr>
          <w:rFonts w:ascii="Arial" w:hAnsi="Arial" w:cs="Arial"/>
          <w:i/>
        </w:rPr>
        <w:t xml:space="preserve"> to</w:t>
      </w:r>
      <w:r w:rsidR="007C6D5F" w:rsidRPr="00C20402">
        <w:rPr>
          <w:rFonts w:ascii="Arial" w:hAnsi="Arial" w:cs="Arial"/>
          <w:i/>
        </w:rPr>
        <w:t xml:space="preserve"> je </w:t>
      </w:r>
      <w:r w:rsidR="008D4786" w:rsidRPr="00C20402">
        <w:rPr>
          <w:rFonts w:ascii="Arial" w:hAnsi="Arial" w:cs="Arial"/>
          <w:i/>
        </w:rPr>
        <w:t>nezbytné</w:t>
      </w:r>
      <w:r w:rsidR="007C6D5F" w:rsidRPr="00C20402">
        <w:rPr>
          <w:rFonts w:ascii="Arial" w:hAnsi="Arial" w:cs="Arial"/>
          <w:i/>
        </w:rPr>
        <w:t xml:space="preserve"> k dosažení účelu </w:t>
      </w:r>
      <w:proofErr w:type="spellStart"/>
      <w:r w:rsidR="007C6D5F" w:rsidRPr="00C20402">
        <w:rPr>
          <w:rFonts w:ascii="Arial" w:hAnsi="Arial" w:cs="Arial"/>
          <w:i/>
        </w:rPr>
        <w:t>InfZ</w:t>
      </w:r>
      <w:proofErr w:type="spellEnd"/>
      <w:r w:rsidR="007C6D5F" w:rsidRPr="00C20402">
        <w:rPr>
          <w:rFonts w:ascii="Arial" w:hAnsi="Arial" w:cs="Arial"/>
          <w:i/>
        </w:rPr>
        <w:t>,</w:t>
      </w:r>
      <w:r w:rsidR="00047CF2" w:rsidRPr="00C20402">
        <w:rPr>
          <w:rFonts w:ascii="Arial" w:hAnsi="Arial" w:cs="Arial"/>
          <w:i/>
        </w:rPr>
        <w:t xml:space="preserve"> a to za podmínek stanovených touto smlouvou.</w:t>
      </w:r>
    </w:p>
    <w:p w:rsidR="000F065D" w:rsidRPr="00C20402" w:rsidRDefault="000F065D" w:rsidP="00BD5E36">
      <w:pPr>
        <w:pStyle w:val="Odstavecseseznamem"/>
        <w:spacing w:after="0" w:line="240" w:lineRule="auto"/>
        <w:ind w:left="360"/>
        <w:jc w:val="both"/>
        <w:rPr>
          <w:rFonts w:ascii="Arial" w:hAnsi="Arial" w:cs="Arial"/>
          <w:i/>
        </w:rPr>
      </w:pPr>
    </w:p>
    <w:p w:rsidR="000F065D" w:rsidRPr="00C20402" w:rsidRDefault="000F065D" w:rsidP="00BD5E36">
      <w:p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  <w:highlight w:val="yellow"/>
        </w:rPr>
        <w:t>NEBO</w:t>
      </w:r>
    </w:p>
    <w:p w:rsidR="000F065D" w:rsidRPr="00C20402" w:rsidRDefault="000F065D" w:rsidP="00BD5E36">
      <w:pPr>
        <w:spacing w:after="0" w:line="240" w:lineRule="auto"/>
        <w:jc w:val="both"/>
        <w:rPr>
          <w:rFonts w:ascii="Arial" w:hAnsi="Arial" w:cs="Arial"/>
          <w:i/>
        </w:rPr>
      </w:pPr>
    </w:p>
    <w:p w:rsidR="000F065D" w:rsidRPr="00C20402" w:rsidRDefault="000F065D" w:rsidP="00BD5E36">
      <w:pPr>
        <w:spacing w:after="0" w:line="240" w:lineRule="auto"/>
        <w:ind w:left="284" w:hanging="284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 xml:space="preserve">2. </w:t>
      </w:r>
      <w:r w:rsidR="00251700">
        <w:rPr>
          <w:rFonts w:ascii="Arial" w:hAnsi="Arial" w:cs="Arial"/>
          <w:i/>
        </w:rPr>
        <w:t xml:space="preserve"> </w:t>
      </w:r>
      <w:r w:rsidRPr="00C20402">
        <w:rPr>
          <w:rFonts w:ascii="Arial" w:hAnsi="Arial" w:cs="Arial"/>
          <w:i/>
        </w:rPr>
        <w:t>Poskytovatel nabyvateli poskytuje oprávnění k výkonu práva informa</w:t>
      </w:r>
      <w:r w:rsidR="00251700">
        <w:rPr>
          <w:rFonts w:ascii="Arial" w:hAnsi="Arial" w:cs="Arial"/>
          <w:i/>
        </w:rPr>
        <w:t>ci užít k následujícím způsobům u</w:t>
      </w:r>
      <w:r w:rsidRPr="00C20402">
        <w:rPr>
          <w:rFonts w:ascii="Arial" w:hAnsi="Arial" w:cs="Arial"/>
          <w:i/>
        </w:rPr>
        <w:t>žití</w:t>
      </w:r>
      <w:r w:rsidRPr="00C20402">
        <w:rPr>
          <w:rFonts w:ascii="Arial" w:hAnsi="Arial" w:cs="Arial"/>
          <w:vertAlign w:val="superscript"/>
        </w:rPr>
        <w:footnoteReference w:id="5"/>
      </w:r>
      <w:r w:rsidRPr="00C20402">
        <w:rPr>
          <w:rFonts w:ascii="Arial" w:hAnsi="Arial" w:cs="Arial"/>
          <w:i/>
        </w:rPr>
        <w:t>:……</w:t>
      </w:r>
      <w:r w:rsidR="00251700">
        <w:rPr>
          <w:rFonts w:ascii="Arial" w:hAnsi="Arial" w:cs="Arial"/>
          <w:i/>
        </w:rPr>
        <w:t>………………………………………………,</w:t>
      </w:r>
    </w:p>
    <w:p w:rsidR="000F065D" w:rsidRPr="00C20402" w:rsidRDefault="000F065D" w:rsidP="00BD5E3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C20402">
        <w:rPr>
          <w:rFonts w:ascii="Arial" w:hAnsi="Arial" w:cs="Arial"/>
          <w:i/>
        </w:rPr>
        <w:t>v rozsahu</w:t>
      </w:r>
      <w:r w:rsidRPr="00C20402">
        <w:rPr>
          <w:rFonts w:ascii="Arial" w:hAnsi="Arial" w:cs="Arial"/>
          <w:vertAlign w:val="superscript"/>
        </w:rPr>
        <w:footnoteReference w:id="6"/>
      </w:r>
      <w:r w:rsidRPr="00C20402">
        <w:rPr>
          <w:rFonts w:ascii="Arial" w:hAnsi="Arial" w:cs="Arial"/>
          <w:i/>
        </w:rPr>
        <w:t>:…………………………………………………………</w:t>
      </w:r>
    </w:p>
    <w:p w:rsidR="000F065D" w:rsidRPr="00C20402" w:rsidRDefault="000F065D" w:rsidP="00BD5E36">
      <w:pPr>
        <w:pStyle w:val="Odstavecseseznamem"/>
        <w:spacing w:after="0" w:line="240" w:lineRule="auto"/>
        <w:ind w:left="360"/>
        <w:jc w:val="both"/>
        <w:rPr>
          <w:rFonts w:ascii="Arial" w:hAnsi="Arial" w:cs="Arial"/>
        </w:rPr>
      </w:pPr>
    </w:p>
    <w:p w:rsidR="0064056A" w:rsidRPr="00C20402" w:rsidRDefault="0064056A" w:rsidP="00BD5E36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Nabyvatel není povinen poskytnutou informac</w:t>
      </w:r>
      <w:r w:rsidR="00BB0432" w:rsidRPr="00C20402">
        <w:rPr>
          <w:rFonts w:ascii="Arial" w:hAnsi="Arial" w:cs="Arial"/>
        </w:rPr>
        <w:t>i</w:t>
      </w:r>
      <w:r w:rsidR="00025606" w:rsidRPr="00C20402">
        <w:rPr>
          <w:rFonts w:ascii="Arial" w:hAnsi="Arial" w:cs="Arial"/>
        </w:rPr>
        <w:t xml:space="preserve"> užívat.</w:t>
      </w:r>
    </w:p>
    <w:p w:rsidR="00025606" w:rsidRPr="00C20402" w:rsidRDefault="00025606" w:rsidP="00BD5E36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Nabyvatel se zavazuje zabezpečit, aby nedošlo k neoprávněnému užití poskytnuté informace.</w:t>
      </w:r>
    </w:p>
    <w:p w:rsidR="00C20402" w:rsidRDefault="00C20402" w:rsidP="00BD5E36">
      <w:pPr>
        <w:pStyle w:val="Odstavecseseznamem"/>
        <w:spacing w:after="0" w:line="240" w:lineRule="auto"/>
        <w:ind w:left="360"/>
        <w:jc w:val="both"/>
        <w:rPr>
          <w:rFonts w:ascii="Arial" w:hAnsi="Arial" w:cs="Arial"/>
        </w:rPr>
      </w:pPr>
    </w:p>
    <w:p w:rsidR="007D04C2" w:rsidRPr="00C20402" w:rsidRDefault="007D04C2" w:rsidP="00BD5E36">
      <w:pPr>
        <w:pStyle w:val="Odstavecseseznamem"/>
        <w:spacing w:after="0" w:line="240" w:lineRule="auto"/>
        <w:ind w:left="360"/>
        <w:jc w:val="both"/>
        <w:rPr>
          <w:rFonts w:ascii="Arial" w:hAnsi="Arial" w:cs="Arial"/>
        </w:rPr>
      </w:pPr>
    </w:p>
    <w:p w:rsidR="00C64710" w:rsidRPr="00C20402" w:rsidRDefault="00C64710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  <w:r w:rsidRPr="00C20402">
        <w:rPr>
          <w:rFonts w:ascii="Arial" w:hAnsi="Arial" w:cs="Arial"/>
          <w:szCs w:val="22"/>
        </w:rPr>
        <w:t>Článek 3</w:t>
      </w: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C64710" w:rsidRPr="00C20402" w:rsidRDefault="00C64710" w:rsidP="00BD5E36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>Licence se poskytuje jako nevýhradní.</w:t>
      </w:r>
      <w:r w:rsidR="0085305E" w:rsidRPr="0085305E">
        <w:rPr>
          <w:rStyle w:val="Znakapoznpodarou"/>
          <w:rFonts w:ascii="Arial" w:hAnsi="Arial" w:cs="Arial"/>
          <w:i/>
        </w:rPr>
        <w:t xml:space="preserve"> </w:t>
      </w:r>
      <w:r w:rsidR="0085305E" w:rsidRPr="00C20402">
        <w:rPr>
          <w:rStyle w:val="Znakapoznpodarou"/>
          <w:rFonts w:ascii="Arial" w:hAnsi="Arial" w:cs="Arial"/>
          <w:i/>
        </w:rPr>
        <w:footnoteReference w:id="7"/>
      </w:r>
    </w:p>
    <w:p w:rsidR="00852E33" w:rsidRPr="00C20402" w:rsidRDefault="00C64710" w:rsidP="00BD5E36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 xml:space="preserve">Poskytovatel je sám oprávněn k výkonu práva </w:t>
      </w:r>
      <w:r w:rsidR="00852E33" w:rsidRPr="00C20402">
        <w:rPr>
          <w:rFonts w:ascii="Arial" w:hAnsi="Arial" w:cs="Arial"/>
          <w:i/>
        </w:rPr>
        <w:t>užití informace</w:t>
      </w:r>
      <w:r w:rsidR="00F8356C" w:rsidRPr="00C20402">
        <w:rPr>
          <w:rFonts w:ascii="Arial" w:hAnsi="Arial" w:cs="Arial"/>
          <w:i/>
        </w:rPr>
        <w:t>,</w:t>
      </w:r>
      <w:r w:rsidRPr="00C20402">
        <w:rPr>
          <w:rFonts w:ascii="Arial" w:hAnsi="Arial" w:cs="Arial"/>
          <w:i/>
        </w:rPr>
        <w:t xml:space="preserve"> jakož i k poskytnutí licence třetí</w:t>
      </w:r>
      <w:r w:rsidR="000F065D" w:rsidRPr="00C20402">
        <w:rPr>
          <w:rFonts w:ascii="Arial" w:hAnsi="Arial" w:cs="Arial"/>
          <w:i/>
        </w:rPr>
        <w:t>m osobám</w:t>
      </w:r>
      <w:r w:rsidRPr="00C20402">
        <w:rPr>
          <w:rFonts w:ascii="Arial" w:hAnsi="Arial" w:cs="Arial"/>
          <w:i/>
        </w:rPr>
        <w:t>.</w:t>
      </w:r>
    </w:p>
    <w:p w:rsidR="00C20402" w:rsidRDefault="00C20402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</w:p>
    <w:p w:rsidR="007D04C2" w:rsidRPr="007D04C2" w:rsidRDefault="007D04C2" w:rsidP="00BD5E36">
      <w:pPr>
        <w:spacing w:after="0" w:line="240" w:lineRule="auto"/>
      </w:pPr>
    </w:p>
    <w:p w:rsidR="00F8356C" w:rsidRPr="00C20402" w:rsidRDefault="001B01F1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  <w:r w:rsidRPr="00C20402">
        <w:rPr>
          <w:rFonts w:ascii="Arial" w:hAnsi="Arial" w:cs="Arial"/>
          <w:szCs w:val="22"/>
        </w:rPr>
        <w:t>Článek 4</w:t>
      </w: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C745AD" w:rsidRPr="00C20402" w:rsidRDefault="001B01F1" w:rsidP="00BD5E36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>Licen</w:t>
      </w:r>
      <w:r w:rsidR="00D262AD" w:rsidRPr="00C20402">
        <w:rPr>
          <w:rFonts w:ascii="Arial" w:hAnsi="Arial" w:cs="Arial"/>
          <w:i/>
        </w:rPr>
        <w:t xml:space="preserve">ce se poskytuje na dobu určitou, a to </w:t>
      </w:r>
      <w:r w:rsidR="006F6E33" w:rsidRPr="00C20402">
        <w:rPr>
          <w:rFonts w:ascii="Arial" w:hAnsi="Arial" w:cs="Arial"/>
          <w:i/>
        </w:rPr>
        <w:t>ode dne</w:t>
      </w:r>
      <w:r w:rsidR="00D262AD" w:rsidRPr="00C20402">
        <w:rPr>
          <w:rFonts w:ascii="Arial" w:hAnsi="Arial" w:cs="Arial"/>
          <w:i/>
        </w:rPr>
        <w:t xml:space="preserve"> účinnosti smlouvy do ……………</w:t>
      </w:r>
      <w:r w:rsidR="00F2236F" w:rsidRPr="00C20402">
        <w:rPr>
          <w:rFonts w:ascii="Arial" w:hAnsi="Arial" w:cs="Arial"/>
          <w:i/>
        </w:rPr>
        <w:t>……………</w:t>
      </w:r>
    </w:p>
    <w:p w:rsidR="001B01F1" w:rsidRPr="00C20402" w:rsidRDefault="00C745AD" w:rsidP="00BD5E36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>Smluvní strany si mohou písemným dodatkem k této smlouvě sjednat prodloužení trvání licence.</w:t>
      </w:r>
    </w:p>
    <w:p w:rsidR="008E2EB6" w:rsidRDefault="008E2EB6" w:rsidP="00BD5E36">
      <w:pPr>
        <w:spacing w:after="0" w:line="240" w:lineRule="auto"/>
        <w:jc w:val="both"/>
        <w:rPr>
          <w:rFonts w:ascii="Arial" w:hAnsi="Arial" w:cs="Arial"/>
          <w:i/>
          <w:highlight w:val="yellow"/>
        </w:rPr>
      </w:pPr>
    </w:p>
    <w:p w:rsidR="001B01F1" w:rsidRDefault="001B01F1" w:rsidP="00BD5E36">
      <w:p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  <w:highlight w:val="yellow"/>
        </w:rPr>
        <w:t>NEBO</w:t>
      </w:r>
    </w:p>
    <w:p w:rsidR="008E2EB6" w:rsidRPr="00C20402" w:rsidRDefault="008E2EB6" w:rsidP="00BD5E36">
      <w:pPr>
        <w:spacing w:after="0" w:line="240" w:lineRule="auto"/>
        <w:jc w:val="both"/>
        <w:rPr>
          <w:rFonts w:ascii="Arial" w:hAnsi="Arial" w:cs="Arial"/>
          <w:i/>
        </w:rPr>
      </w:pPr>
    </w:p>
    <w:p w:rsidR="005B2CA4" w:rsidRPr="00C20402" w:rsidRDefault="001B01F1" w:rsidP="00BD5E36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>Licence se poskytuje na dobu neurčitou.</w:t>
      </w:r>
    </w:p>
    <w:p w:rsidR="006E1442" w:rsidRPr="00C20402" w:rsidRDefault="000F065D" w:rsidP="00BD5E36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  <w:iCs/>
        </w:rPr>
        <w:lastRenderedPageBreak/>
        <w:t>Nabyvatel i poskytovatel jsou</w:t>
      </w:r>
      <w:r w:rsidRPr="00C20402">
        <w:rPr>
          <w:rFonts w:ascii="Arial" w:hAnsi="Arial" w:cs="Arial"/>
          <w:i/>
          <w:iCs/>
          <w:color w:val="000000"/>
        </w:rPr>
        <w:t xml:space="preserve"> oprávněni smlouvu vypovědět bez udání důvodů. Výpovědní doba je tříměsíční a počíná běžet prvého dne měsíce, následujícího po doručení výpovědi druhé smluvní straně.</w:t>
      </w:r>
    </w:p>
    <w:p w:rsidR="000F4674" w:rsidRPr="00C20402" w:rsidRDefault="000F4674" w:rsidP="00BD5E36">
      <w:pPr>
        <w:pStyle w:val="Odstavecseseznamem"/>
        <w:spacing w:after="0" w:line="240" w:lineRule="auto"/>
        <w:ind w:left="360"/>
        <w:jc w:val="both"/>
        <w:rPr>
          <w:rFonts w:ascii="Arial" w:hAnsi="Arial" w:cs="Arial"/>
        </w:rPr>
      </w:pPr>
    </w:p>
    <w:p w:rsidR="0051675D" w:rsidRPr="00C20402" w:rsidRDefault="00286BA8" w:rsidP="00BD5E36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073192" w:rsidRPr="00C20402">
        <w:rPr>
          <w:rFonts w:ascii="Arial" w:hAnsi="Arial" w:cs="Arial"/>
        </w:rPr>
        <w:t xml:space="preserve">abyvatel </w:t>
      </w:r>
      <w:r>
        <w:rPr>
          <w:rFonts w:ascii="Arial" w:hAnsi="Arial" w:cs="Arial"/>
        </w:rPr>
        <w:t xml:space="preserve">je </w:t>
      </w:r>
      <w:r w:rsidR="00073192" w:rsidRPr="00C20402">
        <w:rPr>
          <w:rFonts w:ascii="Arial" w:hAnsi="Arial" w:cs="Arial"/>
        </w:rPr>
        <w:t xml:space="preserve">povinen zdržet se užívání </w:t>
      </w:r>
      <w:r w:rsidR="00D262AD" w:rsidRPr="00C20402">
        <w:rPr>
          <w:rFonts w:ascii="Arial" w:hAnsi="Arial" w:cs="Arial"/>
        </w:rPr>
        <w:t>informace</w:t>
      </w:r>
      <w:r>
        <w:rPr>
          <w:rFonts w:ascii="Arial" w:hAnsi="Arial" w:cs="Arial"/>
        </w:rPr>
        <w:t xml:space="preserve"> po skončení účinnosti smlouvy</w:t>
      </w:r>
      <w:r w:rsidR="00073192" w:rsidRPr="00C20402">
        <w:rPr>
          <w:rFonts w:ascii="Arial" w:hAnsi="Arial" w:cs="Arial"/>
        </w:rPr>
        <w:t>.</w:t>
      </w:r>
    </w:p>
    <w:p w:rsidR="00C20402" w:rsidRDefault="00C20402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</w:p>
    <w:p w:rsidR="007D04C2" w:rsidRPr="007D04C2" w:rsidRDefault="007D04C2" w:rsidP="00BD5E36">
      <w:pPr>
        <w:spacing w:after="0" w:line="240" w:lineRule="auto"/>
      </w:pPr>
    </w:p>
    <w:p w:rsidR="0051675D" w:rsidRPr="00C20402" w:rsidRDefault="0051675D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  <w:r w:rsidRPr="00C20402">
        <w:rPr>
          <w:rFonts w:ascii="Arial" w:hAnsi="Arial" w:cs="Arial"/>
          <w:szCs w:val="22"/>
        </w:rPr>
        <w:t>Článek 5</w:t>
      </w: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51675D" w:rsidRPr="00C20402" w:rsidRDefault="0051675D" w:rsidP="00BD5E36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>Smluvní strany se dohodly, že licence podle této smlouvy se poskytuje bezúplatně.</w:t>
      </w:r>
    </w:p>
    <w:p w:rsidR="008E2EB6" w:rsidRDefault="008E2EB6" w:rsidP="00BD5E36">
      <w:pPr>
        <w:spacing w:after="0" w:line="240" w:lineRule="auto"/>
        <w:jc w:val="both"/>
        <w:rPr>
          <w:rFonts w:ascii="Arial" w:hAnsi="Arial" w:cs="Arial"/>
          <w:i/>
          <w:highlight w:val="yellow"/>
        </w:rPr>
      </w:pPr>
    </w:p>
    <w:p w:rsidR="0051675D" w:rsidRDefault="0051675D" w:rsidP="00BD5E36">
      <w:pPr>
        <w:spacing w:after="0" w:line="240" w:lineRule="auto"/>
        <w:jc w:val="both"/>
        <w:rPr>
          <w:rFonts w:ascii="Arial" w:hAnsi="Arial" w:cs="Arial"/>
          <w:i/>
          <w:highlight w:val="yellow"/>
        </w:rPr>
      </w:pPr>
      <w:r w:rsidRPr="00C20402">
        <w:rPr>
          <w:rFonts w:ascii="Arial" w:hAnsi="Arial" w:cs="Arial"/>
          <w:i/>
          <w:highlight w:val="yellow"/>
        </w:rPr>
        <w:t>NEBO</w:t>
      </w:r>
    </w:p>
    <w:p w:rsidR="008E2EB6" w:rsidRPr="00C20402" w:rsidRDefault="008E2EB6" w:rsidP="00BD5E36">
      <w:pPr>
        <w:spacing w:after="0" w:line="240" w:lineRule="auto"/>
        <w:jc w:val="both"/>
        <w:rPr>
          <w:rFonts w:ascii="Arial" w:hAnsi="Arial" w:cs="Arial"/>
          <w:i/>
          <w:highlight w:val="yellow"/>
        </w:rPr>
      </w:pPr>
    </w:p>
    <w:p w:rsidR="00F8356C" w:rsidRPr="00C20402" w:rsidRDefault="00F52657" w:rsidP="00BD5E3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 xml:space="preserve">Smluvní strany se dohodly, že nabyvatel zaplatí </w:t>
      </w:r>
      <w:r w:rsidR="00031D50" w:rsidRPr="00C20402">
        <w:rPr>
          <w:rFonts w:ascii="Arial" w:hAnsi="Arial" w:cs="Arial"/>
          <w:i/>
        </w:rPr>
        <w:t>za poskytnutí licence podle</w:t>
      </w:r>
      <w:r w:rsidR="009F4710" w:rsidRPr="00C20402">
        <w:rPr>
          <w:rFonts w:ascii="Arial" w:hAnsi="Arial" w:cs="Arial"/>
          <w:i/>
        </w:rPr>
        <w:t xml:space="preserve"> této smlouvy </w:t>
      </w:r>
      <w:r w:rsidRPr="00C20402">
        <w:rPr>
          <w:rFonts w:ascii="Arial" w:hAnsi="Arial" w:cs="Arial"/>
          <w:i/>
        </w:rPr>
        <w:t>poskytovateli odměnu ve výši …</w:t>
      </w:r>
      <w:r w:rsidR="00147BEE" w:rsidRPr="00C20402">
        <w:rPr>
          <w:rFonts w:ascii="Arial" w:hAnsi="Arial" w:cs="Arial"/>
          <w:i/>
        </w:rPr>
        <w:t>.</w:t>
      </w:r>
      <w:r w:rsidRPr="00C20402">
        <w:rPr>
          <w:rFonts w:ascii="Arial" w:hAnsi="Arial" w:cs="Arial"/>
          <w:i/>
        </w:rPr>
        <w:t>…..</w:t>
      </w:r>
      <w:r w:rsidR="00147BEE" w:rsidRPr="00C20402">
        <w:rPr>
          <w:rFonts w:ascii="Arial" w:hAnsi="Arial" w:cs="Arial"/>
          <w:i/>
        </w:rPr>
        <w:t xml:space="preserve"> Kč</w:t>
      </w:r>
      <w:r w:rsidRPr="00C20402">
        <w:rPr>
          <w:rStyle w:val="Znakapoznpodarou"/>
          <w:rFonts w:ascii="Arial" w:hAnsi="Arial" w:cs="Arial"/>
          <w:i/>
        </w:rPr>
        <w:footnoteReference w:id="8"/>
      </w:r>
      <w:r w:rsidR="009F4710" w:rsidRPr="00C20402">
        <w:rPr>
          <w:rFonts w:ascii="Arial" w:hAnsi="Arial" w:cs="Arial"/>
          <w:i/>
        </w:rPr>
        <w:t xml:space="preserve">, </w:t>
      </w:r>
      <w:r w:rsidR="00DC2C38" w:rsidRPr="00C20402">
        <w:rPr>
          <w:rFonts w:ascii="Arial" w:hAnsi="Arial" w:cs="Arial"/>
          <w:i/>
        </w:rPr>
        <w:t>a to bezhotovostním převodem na bankovní účet poskytovatele do</w:t>
      </w:r>
      <w:r w:rsidR="00E90888" w:rsidRPr="00C20402">
        <w:rPr>
          <w:rFonts w:ascii="Arial" w:hAnsi="Arial" w:cs="Arial"/>
          <w:i/>
        </w:rPr>
        <w:t xml:space="preserve">..…. </w:t>
      </w:r>
      <w:proofErr w:type="gramStart"/>
      <w:r w:rsidR="00E90888" w:rsidRPr="00C20402">
        <w:rPr>
          <w:rFonts w:ascii="Arial" w:hAnsi="Arial" w:cs="Arial"/>
          <w:i/>
        </w:rPr>
        <w:t>dnů</w:t>
      </w:r>
      <w:proofErr w:type="gramEnd"/>
      <w:r w:rsidR="00E90888" w:rsidRPr="00C20402">
        <w:rPr>
          <w:rFonts w:ascii="Arial" w:hAnsi="Arial" w:cs="Arial"/>
          <w:i/>
        </w:rPr>
        <w:t xml:space="preserve"> </w:t>
      </w:r>
      <w:r w:rsidR="00DC2C38" w:rsidRPr="00C20402">
        <w:rPr>
          <w:rFonts w:ascii="Arial" w:hAnsi="Arial" w:cs="Arial"/>
          <w:i/>
        </w:rPr>
        <w:t xml:space="preserve">od </w:t>
      </w:r>
      <w:r w:rsidR="00D262AD" w:rsidRPr="00C20402">
        <w:rPr>
          <w:rFonts w:ascii="Arial" w:hAnsi="Arial" w:cs="Arial"/>
          <w:i/>
        </w:rPr>
        <w:t>účinnosti</w:t>
      </w:r>
      <w:r w:rsidR="00DC2C38" w:rsidRPr="00C20402">
        <w:rPr>
          <w:rFonts w:ascii="Arial" w:hAnsi="Arial" w:cs="Arial"/>
          <w:i/>
        </w:rPr>
        <w:t xml:space="preserve"> smlouvy.</w:t>
      </w:r>
    </w:p>
    <w:p w:rsidR="00F8356C" w:rsidRPr="00C20402" w:rsidRDefault="00025606" w:rsidP="00BD5E3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i/>
        </w:rPr>
      </w:pPr>
      <w:r w:rsidRPr="00C20402">
        <w:rPr>
          <w:rFonts w:ascii="Arial" w:hAnsi="Arial" w:cs="Arial"/>
          <w:i/>
        </w:rPr>
        <w:t xml:space="preserve">Poskytovatel je povinen nabyvateli informaci poskytnout až poté, co nabyvatel uhradí poskytovateli odměnu dle </w:t>
      </w:r>
      <w:r w:rsidR="000C00D7" w:rsidRPr="00C20402">
        <w:rPr>
          <w:rFonts w:ascii="Arial" w:hAnsi="Arial" w:cs="Arial"/>
          <w:i/>
        </w:rPr>
        <w:t>č</w:t>
      </w:r>
      <w:r w:rsidRPr="00C20402">
        <w:rPr>
          <w:rFonts w:ascii="Arial" w:hAnsi="Arial" w:cs="Arial"/>
          <w:i/>
        </w:rPr>
        <w:t>l. 5 odst. 1 smlouvy.</w:t>
      </w:r>
    </w:p>
    <w:p w:rsidR="00C20402" w:rsidRDefault="00C20402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</w:p>
    <w:p w:rsidR="007D04C2" w:rsidRPr="007D04C2" w:rsidRDefault="007D04C2" w:rsidP="00BD5E36">
      <w:pPr>
        <w:spacing w:after="0" w:line="240" w:lineRule="auto"/>
      </w:pPr>
    </w:p>
    <w:p w:rsidR="00F8356C" w:rsidRPr="00C20402" w:rsidRDefault="00F8356C" w:rsidP="00BD5E36">
      <w:pPr>
        <w:pStyle w:val="Nadpis1"/>
        <w:spacing w:before="0" w:after="0" w:line="240" w:lineRule="auto"/>
        <w:rPr>
          <w:rFonts w:ascii="Arial" w:hAnsi="Arial" w:cs="Arial"/>
          <w:szCs w:val="22"/>
        </w:rPr>
      </w:pPr>
      <w:r w:rsidRPr="00C20402">
        <w:rPr>
          <w:rFonts w:ascii="Arial" w:hAnsi="Arial" w:cs="Arial"/>
          <w:szCs w:val="22"/>
        </w:rPr>
        <w:t xml:space="preserve">Článek </w:t>
      </w:r>
      <w:r w:rsidR="00C108B8" w:rsidRPr="00C20402">
        <w:rPr>
          <w:rFonts w:ascii="Arial" w:hAnsi="Arial" w:cs="Arial"/>
          <w:szCs w:val="22"/>
        </w:rPr>
        <w:t>6</w:t>
      </w:r>
    </w:p>
    <w:p w:rsid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BD5E36" w:rsidRDefault="00BD5E36" w:rsidP="00BD5E36">
      <w:pPr>
        <w:spacing w:after="0" w:line="240" w:lineRule="auto"/>
        <w:rPr>
          <w:rFonts w:ascii="Arial" w:hAnsi="Arial" w:cs="Arial"/>
        </w:rPr>
      </w:pPr>
      <w:r w:rsidRPr="00C20402">
        <w:rPr>
          <w:rFonts w:ascii="Arial" w:hAnsi="Arial" w:cs="Arial"/>
          <w:highlight w:val="yellow"/>
        </w:rPr>
        <w:t>Varianta A - fyzická osoba:</w:t>
      </w:r>
    </w:p>
    <w:p w:rsidR="00BD5E36" w:rsidRPr="00C20402" w:rsidRDefault="00BD5E36" w:rsidP="00BD5E36">
      <w:pPr>
        <w:spacing w:after="0" w:line="240" w:lineRule="auto"/>
        <w:rPr>
          <w:rFonts w:ascii="Arial" w:hAnsi="Arial" w:cs="Arial"/>
        </w:rPr>
      </w:pPr>
    </w:p>
    <w:p w:rsidR="00FD2AF9" w:rsidRDefault="00FD2AF9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FD2AF9">
        <w:rPr>
          <w:rFonts w:ascii="Arial" w:hAnsi="Arial" w:cs="Arial"/>
          <w:sz w:val="22"/>
          <w:szCs w:val="22"/>
        </w:rPr>
        <w:t xml:space="preserve">Ve smyslu </w:t>
      </w:r>
      <w:r w:rsidRPr="00C20402">
        <w:rPr>
          <w:rFonts w:ascii="Arial" w:hAnsi="Arial" w:cs="Arial"/>
          <w:sz w:val="22"/>
          <w:szCs w:val="22"/>
        </w:rPr>
        <w:t>Nařízení evropského parlamentu a Rady (EU) 2016/679 ze dne 27. dubna 2016 o ochraně fyzických osob v souvislosti se zpracováním osobních údajů a o volném pohybu těchto údajů a o zrušení směrnice 95/46/ES (obecné nařízení o ochraně osobních údajů, dále jen „GDPR“)</w:t>
      </w:r>
      <w:r>
        <w:rPr>
          <w:rFonts w:ascii="Arial" w:hAnsi="Arial" w:cs="Arial"/>
          <w:sz w:val="22"/>
          <w:szCs w:val="22"/>
        </w:rPr>
        <w:t xml:space="preserve"> </w:t>
      </w:r>
      <w:r w:rsidRPr="00FD2AF9">
        <w:rPr>
          <w:rFonts w:ascii="Arial" w:hAnsi="Arial" w:cs="Arial"/>
          <w:sz w:val="22"/>
          <w:szCs w:val="22"/>
        </w:rPr>
        <w:t xml:space="preserve">je </w:t>
      </w:r>
      <w:r>
        <w:rPr>
          <w:rFonts w:ascii="Arial" w:hAnsi="Arial" w:cs="Arial"/>
          <w:sz w:val="22"/>
          <w:szCs w:val="22"/>
        </w:rPr>
        <w:t xml:space="preserve">poskytovatel </w:t>
      </w:r>
      <w:r w:rsidRPr="00FD2AF9">
        <w:rPr>
          <w:rFonts w:ascii="Arial" w:hAnsi="Arial" w:cs="Arial"/>
          <w:sz w:val="22"/>
          <w:szCs w:val="22"/>
        </w:rPr>
        <w:t xml:space="preserve">správcem osobních údajů </w:t>
      </w:r>
      <w:r>
        <w:rPr>
          <w:rFonts w:ascii="Arial" w:hAnsi="Arial" w:cs="Arial"/>
          <w:sz w:val="22"/>
          <w:szCs w:val="22"/>
        </w:rPr>
        <w:t xml:space="preserve">nabyvatele </w:t>
      </w:r>
      <w:r w:rsidRPr="00FD2AF9">
        <w:rPr>
          <w:rFonts w:ascii="Arial" w:hAnsi="Arial" w:cs="Arial"/>
          <w:sz w:val="22"/>
          <w:szCs w:val="22"/>
        </w:rPr>
        <w:t xml:space="preserve">uvedených v této smlouvě (dále jen „Osobní údaje“) a </w:t>
      </w:r>
      <w:r>
        <w:rPr>
          <w:rFonts w:ascii="Arial" w:hAnsi="Arial" w:cs="Arial"/>
          <w:sz w:val="22"/>
          <w:szCs w:val="22"/>
        </w:rPr>
        <w:t xml:space="preserve">nabyvatel </w:t>
      </w:r>
      <w:r w:rsidRPr="00FD2AF9">
        <w:rPr>
          <w:rFonts w:ascii="Arial" w:hAnsi="Arial" w:cs="Arial"/>
          <w:sz w:val="22"/>
          <w:szCs w:val="22"/>
        </w:rPr>
        <w:t xml:space="preserve">je subjektem údajů. Správce </w:t>
      </w:r>
      <w:r>
        <w:rPr>
          <w:rFonts w:ascii="Arial" w:hAnsi="Arial" w:cs="Arial"/>
          <w:sz w:val="22"/>
          <w:szCs w:val="22"/>
        </w:rPr>
        <w:t xml:space="preserve">podle </w:t>
      </w:r>
      <w:r w:rsidRPr="00FD2AF9">
        <w:rPr>
          <w:rFonts w:ascii="Arial" w:hAnsi="Arial" w:cs="Arial"/>
          <w:sz w:val="22"/>
          <w:szCs w:val="22"/>
        </w:rPr>
        <w:t>čl. 13 GDPR</w:t>
      </w:r>
      <w:r>
        <w:rPr>
          <w:rFonts w:ascii="Arial" w:hAnsi="Arial" w:cs="Arial"/>
          <w:sz w:val="22"/>
          <w:szCs w:val="22"/>
        </w:rPr>
        <w:t xml:space="preserve"> </w:t>
      </w:r>
      <w:r w:rsidRPr="00FD2AF9">
        <w:rPr>
          <w:rFonts w:ascii="Arial" w:hAnsi="Arial" w:cs="Arial"/>
          <w:sz w:val="22"/>
          <w:szCs w:val="22"/>
        </w:rPr>
        <w:t xml:space="preserve">níže </w:t>
      </w:r>
      <w:r>
        <w:rPr>
          <w:rFonts w:ascii="Arial" w:hAnsi="Arial" w:cs="Arial"/>
          <w:sz w:val="22"/>
          <w:szCs w:val="22"/>
        </w:rPr>
        <w:t xml:space="preserve">sděluje </w:t>
      </w:r>
      <w:r w:rsidRPr="00FD2AF9">
        <w:rPr>
          <w:rFonts w:ascii="Arial" w:hAnsi="Arial" w:cs="Arial"/>
          <w:sz w:val="22"/>
          <w:szCs w:val="22"/>
        </w:rPr>
        <w:t>subjekt</w:t>
      </w:r>
      <w:r>
        <w:rPr>
          <w:rFonts w:ascii="Arial" w:hAnsi="Arial" w:cs="Arial"/>
          <w:sz w:val="22"/>
          <w:szCs w:val="22"/>
        </w:rPr>
        <w:t>u</w:t>
      </w:r>
      <w:r w:rsidRPr="00FD2AF9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 xml:space="preserve"> tyto informace: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>Totožnost a kontaktní údaje správce jsou uvedeny v záhlaví této smlouvy.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Kontaktní údaje pověřence pro ochranu osobních údajů – e-mailová adresa: </w:t>
      </w:r>
      <w:hyperlink r:id="rId9" w:history="1">
        <w:r w:rsidRPr="00C20402">
          <w:rPr>
            <w:rStyle w:val="Hypertextovodkaz"/>
            <w:rFonts w:ascii="Arial" w:eastAsiaTheme="majorEastAsia" w:hAnsi="Arial" w:cs="Arial"/>
            <w:sz w:val="22"/>
            <w:szCs w:val="22"/>
          </w:rPr>
          <w:t>poverenec@ahapa.cz</w:t>
        </w:r>
      </w:hyperlink>
      <w:r w:rsidRPr="00C20402">
        <w:rPr>
          <w:rFonts w:ascii="Arial" w:hAnsi="Arial" w:cs="Arial"/>
          <w:sz w:val="22"/>
          <w:szCs w:val="22"/>
        </w:rPr>
        <w:t>, poštovní adresa: Pověřenec GDPR SOA v</w:t>
      </w:r>
      <w:r w:rsidR="00B27CBA">
        <w:rPr>
          <w:rFonts w:ascii="Arial" w:hAnsi="Arial" w:cs="Arial"/>
          <w:sz w:val="22"/>
          <w:szCs w:val="22"/>
        </w:rPr>
        <w:t> Hradci Králové</w:t>
      </w:r>
      <w:r w:rsidRPr="00C20402">
        <w:rPr>
          <w:rFonts w:ascii="Arial" w:hAnsi="Arial" w:cs="Arial"/>
          <w:sz w:val="22"/>
          <w:szCs w:val="22"/>
        </w:rPr>
        <w:t>, Karla IV. 42, P. O. Box C34, 530 01 Pardubice.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Účel zpracování Osobních údajů: </w:t>
      </w:r>
      <w:r w:rsidR="000C00D7" w:rsidRPr="00C20402">
        <w:rPr>
          <w:rFonts w:ascii="Arial" w:hAnsi="Arial" w:cs="Arial"/>
          <w:sz w:val="22"/>
          <w:szCs w:val="22"/>
        </w:rPr>
        <w:t>Poskytnutí informace, která je předmětem ochrany autorského práva, h</w:t>
      </w:r>
      <w:r w:rsidRPr="00C20402">
        <w:rPr>
          <w:rFonts w:ascii="Arial" w:hAnsi="Arial" w:cs="Arial"/>
          <w:sz w:val="22"/>
          <w:szCs w:val="22"/>
        </w:rPr>
        <w:t>ospodaření s majetkem státu, ochrana majetku státu, plnění závazků vyplývajících ze smluvního vztahu.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Právní základ pro zpracování: Čl. 6 odst. 1 písm. b) a c) GDPR – zpracování nezbytné pro splnění smlouvy, nezbytné pro plnění právní povinnosti podle dále uvedených zákonů a prováděcích předpisů k těmto zákonům ve znění pozdějších předpisů: </w:t>
      </w:r>
      <w:r w:rsidR="00284E1B" w:rsidRPr="00C20402">
        <w:rPr>
          <w:rFonts w:ascii="Arial" w:hAnsi="Arial" w:cs="Arial"/>
          <w:sz w:val="22"/>
          <w:szCs w:val="22"/>
        </w:rPr>
        <w:t xml:space="preserve">zákon č. 106/1999 Sb., o svobodném přístupu k informacím; </w:t>
      </w:r>
      <w:r w:rsidRPr="00C20402">
        <w:rPr>
          <w:rFonts w:ascii="Arial" w:hAnsi="Arial" w:cs="Arial"/>
          <w:sz w:val="22"/>
          <w:szCs w:val="22"/>
        </w:rPr>
        <w:t>zákon č. 89/2012 Sb., občanský zákoník; zákon č. 219/2000 Sb., o majetku České republiky a jejím vystupování v právních vztazích; zákon č. 121/2000 Sb., o právu autorském, o právech souvisejících s právem autorským a o změně některých zákonů (autorský zákon); zákon č. 340/2015 o zvláštních podmínkách účinnosti některých smluv, uveřejňování těchto smluv a o registru smluv (zákon o registru smluv); zákon č. 499/2004 Sb., o archivnictví a spisové službě a o změně některých zákonů.</w:t>
      </w:r>
    </w:p>
    <w:p w:rsidR="00FD2AF9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Doba, po kterou budou Osobní údaje uloženy: Osobní údaje budou uloženy do provedení skartačního řízení po uplynutí skartační lhůty, která činí </w:t>
      </w:r>
      <w:r w:rsidR="000C00D7" w:rsidRPr="00C20402">
        <w:rPr>
          <w:rFonts w:ascii="Arial" w:hAnsi="Arial" w:cs="Arial"/>
          <w:color w:val="FF0000"/>
          <w:sz w:val="22"/>
          <w:szCs w:val="22"/>
        </w:rPr>
        <w:t>[doplnit dle spisového a skartačního plánu]</w:t>
      </w:r>
      <w:r w:rsidRPr="00C20402">
        <w:rPr>
          <w:rFonts w:ascii="Arial" w:hAnsi="Arial" w:cs="Arial"/>
          <w:sz w:val="22"/>
          <w:szCs w:val="22"/>
        </w:rPr>
        <w:t xml:space="preserve">. Vyžadují-li právní předpisy upravující archivnictví a spisovou službu </w:t>
      </w:r>
      <w:r w:rsidRPr="00C20402">
        <w:rPr>
          <w:rFonts w:ascii="Arial" w:hAnsi="Arial" w:cs="Arial"/>
          <w:sz w:val="22"/>
          <w:szCs w:val="22"/>
        </w:rPr>
        <w:lastRenderedPageBreak/>
        <w:t>delší dobu zpracování, budou Osobní údaje uchovány po dobu vyžadovanou těmito předpisy.</w:t>
      </w:r>
    </w:p>
    <w:p w:rsidR="00FD2AF9" w:rsidRPr="00FD2AF9" w:rsidRDefault="00FD2AF9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FD2AF9">
        <w:rPr>
          <w:rFonts w:ascii="Arial" w:hAnsi="Arial" w:cs="Arial"/>
          <w:sz w:val="22"/>
          <w:szCs w:val="22"/>
        </w:rPr>
        <w:t>Práva subjektu údajů: Subjekt údajů má podle čl. 15 GDPR právo na přístup k 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sobním údajům, které se ho týkají, podle čl. 16 GDPR právo požadovat po správci opravu nepřesných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sobních údajů, které se ho týkají, podle čl. 17 GDPR právo na výmaz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sobních údajů, které se ho týkají. Právo na výmaz nelze uplatnit, pokud jde o zpracování pro účely archivace ve veřejném zájmu, výmaz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>sobních údajů se dle čl. 17 odst. 3 písm. d) GDPR proto v archivních souborech uložených ve Státním oblastním archivu v</w:t>
      </w:r>
      <w:r w:rsidR="00B27CBA">
        <w:rPr>
          <w:rFonts w:ascii="Arial" w:hAnsi="Arial" w:cs="Arial"/>
          <w:sz w:val="22"/>
          <w:szCs w:val="22"/>
        </w:rPr>
        <w:t> Hradci Králové</w:t>
      </w:r>
      <w:r w:rsidRPr="00FD2AF9">
        <w:rPr>
          <w:rFonts w:ascii="Arial" w:hAnsi="Arial" w:cs="Arial"/>
          <w:sz w:val="22"/>
          <w:szCs w:val="22"/>
        </w:rPr>
        <w:t xml:space="preserve"> neprovádí. Subjekt údajů má právo na to, aby správce omezil zpracování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sobních údajů subjektu údajů v případech vyjmenovaných v čl. 18 GDPR. Subjekt údajů má právo požadovat, aby ho správce informoval o příjemcích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sobních údajů podle čl. 19 GDPR. Ustanovení čl. 16, 18 a 19 GDPR se nepoužijí, jsou-li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 údaje zpracovávány pro účely archivnictví. Správce neprovádí zpracování </w:t>
      </w:r>
      <w:r w:rsidR="0098642D">
        <w:rPr>
          <w:rFonts w:ascii="Arial" w:hAnsi="Arial" w:cs="Arial"/>
          <w:sz w:val="22"/>
          <w:szCs w:val="22"/>
        </w:rPr>
        <w:t>O</w:t>
      </w:r>
      <w:r w:rsidRPr="00FD2AF9">
        <w:rPr>
          <w:rFonts w:ascii="Arial" w:hAnsi="Arial" w:cs="Arial"/>
          <w:sz w:val="22"/>
          <w:szCs w:val="22"/>
        </w:rPr>
        <w:t xml:space="preserve">sobních údajů automatizovaně, právo na přenositelnost údajů podle čl. 20 GDPR se proto </w:t>
      </w:r>
      <w:r w:rsidRPr="0098642D">
        <w:rPr>
          <w:rFonts w:ascii="Arial" w:hAnsi="Arial" w:cs="Arial"/>
          <w:sz w:val="22"/>
          <w:szCs w:val="22"/>
        </w:rPr>
        <w:t xml:space="preserve">neuplatní. Vzhledem k výše uvedeným účelům zpracování </w:t>
      </w:r>
      <w:r w:rsidR="0098642D">
        <w:rPr>
          <w:rFonts w:ascii="Arial" w:hAnsi="Arial" w:cs="Arial"/>
          <w:sz w:val="22"/>
          <w:szCs w:val="22"/>
        </w:rPr>
        <w:t>O</w:t>
      </w:r>
      <w:r w:rsidRPr="0098642D">
        <w:rPr>
          <w:rFonts w:ascii="Arial" w:hAnsi="Arial" w:cs="Arial"/>
          <w:sz w:val="22"/>
          <w:szCs w:val="22"/>
        </w:rPr>
        <w:t>sobních údajů a ke skutečnosti, že správce neprovádí zpracování nezbytné pro splnění úkolu podle čl. 6 odst. 1 písm. e) GDPR ani nezbytné z důvodu oprávněných zájmů podle písm. f) téhož odstavce, se právo vznést námitku proti zpracování podle čl. 21 GDPR neuplatní. Subjekt údajů má právo podat stížnost u dozorového úřadu, kterým je Úřad pro ochranu osobních údajů. Poštovní adresa: ÚOOÚ, Pplk. Sochora 27, 170 00 Praha 7,</w:t>
      </w:r>
      <w:r w:rsidRPr="00FD2AF9">
        <w:rPr>
          <w:rFonts w:ascii="Arial" w:hAnsi="Arial" w:cs="Arial"/>
          <w:sz w:val="22"/>
          <w:szCs w:val="22"/>
        </w:rPr>
        <w:t xml:space="preserve"> E-mailová adresa: posta@uoou.cz, ID datové schránky: qkbaa2n.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>Při zpracování Osobních údajů správcem nedochází k automatizovanému rozhodování ani k profilování.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>Příjemci, případně kategorie příjemců: Osobní údaje mohou být předkládány při kontrolní činnosti kontrolním orgánům, ve správním řízení nebo v řízení o přestupku správním orgánům, v trestním řízení orgánům činným v trestním řízení, v soudním řízení soudům. Soukromoprávní smlouvy, jejichž stranou je Česká republika, s výjimkami v zákoně uvedenými, se povinně uveřejňují v registru smluv. Smlouvy se v registru zveřejňují anonymizované.</w:t>
      </w:r>
    </w:p>
    <w:p w:rsidR="00191D80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>Správce nepředává ani nemá v úmyslu předat Osobní údaje do třetí země nebo mezinárodní organizaci.</w:t>
      </w:r>
    </w:p>
    <w:p w:rsidR="00284E1B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>Poskytnutí Osobních údajů je zákonným požadavkem, nezbytným pro identifikaci smluvní strany a pro plnění předmětu smlouvy. Zároveň je poskytnutí Osobních údajů požadavkem, který je nutné uvést do smlouvy, tedy předpokladem nezbytným pro uzavření smlouvy.</w:t>
      </w:r>
    </w:p>
    <w:p w:rsidR="00685FE1" w:rsidRPr="00C20402" w:rsidRDefault="00191D80" w:rsidP="00BD5E36">
      <w:pPr>
        <w:pStyle w:val="Prosttext1"/>
        <w:numPr>
          <w:ilvl w:val="0"/>
          <w:numId w:val="12"/>
        </w:numPr>
        <w:ind w:left="360"/>
        <w:jc w:val="both"/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Aktuální kontaktní údaje správce, kontaktní údaje pověřence pro ochranu osobních údajů, jakož i další informace o zpracování osobních údajů zveřejňuje správce na základě § 8 zákona č. 110/2019 Sb., o zpracování osobních údajů, a to na webové adrese </w:t>
      </w:r>
      <w:r w:rsidR="006F6759" w:rsidRPr="006F6759">
        <w:rPr>
          <w:rFonts w:ascii="Arial" w:hAnsi="Arial" w:cs="Arial"/>
          <w:sz w:val="22"/>
          <w:szCs w:val="22"/>
        </w:rPr>
        <w:t>https://soahradec.gov.cz/gdpr/.</w:t>
      </w:r>
    </w:p>
    <w:p w:rsidR="00685FE1" w:rsidRDefault="00685FE1" w:rsidP="00BD5E36">
      <w:pPr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7D04C2" w:rsidRDefault="00BD5E36" w:rsidP="00BD5E36">
      <w:pPr>
        <w:spacing w:after="0" w:line="240" w:lineRule="auto"/>
        <w:jc w:val="both"/>
        <w:rPr>
          <w:rFonts w:ascii="Arial" w:hAnsi="Arial" w:cs="Arial"/>
        </w:rPr>
      </w:pPr>
      <w:r w:rsidRPr="00BD5E36">
        <w:rPr>
          <w:rFonts w:ascii="Arial" w:hAnsi="Arial" w:cs="Arial"/>
          <w:highlight w:val="yellow"/>
        </w:rPr>
        <w:t>Varianta B - právnická osoba:</w:t>
      </w:r>
    </w:p>
    <w:p w:rsidR="00BD5E36" w:rsidRDefault="00BD5E36" w:rsidP="00BD5E36">
      <w:pPr>
        <w:spacing w:after="0" w:line="240" w:lineRule="auto"/>
        <w:jc w:val="both"/>
        <w:rPr>
          <w:rFonts w:ascii="Arial" w:hAnsi="Arial" w:cs="Arial"/>
        </w:rPr>
      </w:pPr>
    </w:p>
    <w:p w:rsidR="00BD5E36" w:rsidRPr="00C20402" w:rsidRDefault="00BD5E36" w:rsidP="00BD5E36">
      <w:pPr>
        <w:spacing w:after="0" w:line="240" w:lineRule="auto"/>
        <w:jc w:val="both"/>
        <w:rPr>
          <w:rFonts w:ascii="Arial" w:hAnsi="Arial" w:cs="Arial"/>
        </w:rPr>
      </w:pPr>
      <w:r w:rsidRPr="00BD5E36">
        <w:rPr>
          <w:rFonts w:ascii="Arial" w:hAnsi="Arial" w:cs="Arial"/>
        </w:rPr>
        <w:t xml:space="preserve">Ve smyslu nařízení EU č. 2016/679 (dále jen „GDPR") je poskytovatel správcem osobních údajů fyzických osob nabyvatele uvedených ve Smlouvě a tyto fyzické osoby jsou subjektem údajů. Správce informuje subjekty údajů ve smyslu čl. 13 GDPR a § 8 zákona č. 110/2019 Sb., o zpracování osobních údajů, tak, že veškeré tyto informace jsou na internetových stránkách správce: </w:t>
      </w:r>
      <w:r w:rsidR="006F6759">
        <w:rPr>
          <w:rFonts w:ascii="Arial" w:hAnsi="Arial"/>
        </w:rPr>
        <w:t>https://soahradec.gov.cz/gdpr/.</w:t>
      </w:r>
    </w:p>
    <w:p w:rsidR="00BD5E36" w:rsidRDefault="00BD5E36" w:rsidP="00BD5E36">
      <w:pPr>
        <w:spacing w:after="0" w:line="240" w:lineRule="auto"/>
        <w:jc w:val="center"/>
        <w:rPr>
          <w:rFonts w:ascii="Arial" w:hAnsi="Arial" w:cs="Arial"/>
          <w:b/>
        </w:rPr>
      </w:pPr>
    </w:p>
    <w:p w:rsidR="00BD5E36" w:rsidRDefault="00BD5E36" w:rsidP="00BD5E36">
      <w:pPr>
        <w:spacing w:after="0" w:line="240" w:lineRule="auto"/>
        <w:jc w:val="center"/>
        <w:rPr>
          <w:rFonts w:ascii="Arial" w:hAnsi="Arial" w:cs="Arial"/>
          <w:b/>
        </w:rPr>
      </w:pPr>
    </w:p>
    <w:p w:rsidR="00685FE1" w:rsidRPr="00C20402" w:rsidRDefault="00685FE1" w:rsidP="00BD5E36">
      <w:pPr>
        <w:spacing w:after="0" w:line="240" w:lineRule="auto"/>
        <w:jc w:val="center"/>
        <w:rPr>
          <w:rFonts w:ascii="Arial" w:hAnsi="Arial" w:cs="Arial"/>
          <w:b/>
        </w:rPr>
      </w:pPr>
      <w:r w:rsidRPr="00C20402">
        <w:rPr>
          <w:rFonts w:ascii="Arial" w:hAnsi="Arial" w:cs="Arial"/>
          <w:b/>
        </w:rPr>
        <w:t>Článek 7</w:t>
      </w:r>
    </w:p>
    <w:p w:rsidR="00685FE1" w:rsidRPr="00C20402" w:rsidRDefault="00685FE1" w:rsidP="00BD5E36">
      <w:pPr>
        <w:spacing w:after="0" w:line="240" w:lineRule="auto"/>
        <w:jc w:val="both"/>
        <w:rPr>
          <w:rFonts w:ascii="Arial" w:hAnsi="Arial" w:cs="Arial"/>
        </w:rPr>
      </w:pPr>
    </w:p>
    <w:p w:rsidR="000F4674" w:rsidRPr="00C20402" w:rsidRDefault="000F4674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 xml:space="preserve">Nabyvatel může licenci postoupit </w:t>
      </w:r>
      <w:r w:rsidR="00C45F3E" w:rsidRPr="00C20402">
        <w:rPr>
          <w:rFonts w:ascii="Arial" w:hAnsi="Arial" w:cs="Arial"/>
        </w:rPr>
        <w:t xml:space="preserve">nebo poskytnout třetí osobě na základě </w:t>
      </w:r>
      <w:proofErr w:type="spellStart"/>
      <w:r w:rsidR="00C45F3E" w:rsidRPr="00C20402">
        <w:rPr>
          <w:rFonts w:ascii="Arial" w:hAnsi="Arial" w:cs="Arial"/>
        </w:rPr>
        <w:t>podlicenční</w:t>
      </w:r>
      <w:proofErr w:type="spellEnd"/>
      <w:r w:rsidR="00C45F3E" w:rsidRPr="00C20402">
        <w:rPr>
          <w:rFonts w:ascii="Arial" w:hAnsi="Arial" w:cs="Arial"/>
        </w:rPr>
        <w:t xml:space="preserve"> smlouvy </w:t>
      </w:r>
      <w:r w:rsidRPr="00C20402">
        <w:rPr>
          <w:rFonts w:ascii="Arial" w:hAnsi="Arial" w:cs="Arial"/>
        </w:rPr>
        <w:t>zcela nebo zčásti jen s</w:t>
      </w:r>
      <w:r w:rsidR="00C45F3E" w:rsidRPr="00C20402">
        <w:rPr>
          <w:rFonts w:ascii="Arial" w:hAnsi="Arial" w:cs="Arial"/>
        </w:rPr>
        <w:t xml:space="preserve"> předchozím písemným </w:t>
      </w:r>
      <w:r w:rsidRPr="00C20402">
        <w:rPr>
          <w:rFonts w:ascii="Arial" w:hAnsi="Arial" w:cs="Arial"/>
        </w:rPr>
        <w:t>souhlasem poskytovatele.</w:t>
      </w:r>
    </w:p>
    <w:p w:rsidR="000F4674" w:rsidRPr="00C20402" w:rsidRDefault="000F4674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Pokud nabyvatel poruší některé ustanovení této smlouvy, je poskytovatel oprávněn od smlouvy odstoupit. Smlouva se ruší dnem doručení odstoupení nabyvateli.</w:t>
      </w:r>
    </w:p>
    <w:p w:rsidR="009875C7" w:rsidRPr="00C20402" w:rsidRDefault="00D262AD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lastRenderedPageBreak/>
        <w:t>Záležitosti</w:t>
      </w:r>
      <w:r w:rsidR="0064056A" w:rsidRPr="00C20402">
        <w:rPr>
          <w:rFonts w:ascii="Arial" w:hAnsi="Arial" w:cs="Arial"/>
        </w:rPr>
        <w:t xml:space="preserve"> neupravené touto smlouvou se řídí právním řádem České republiky, především občanským zákoníkem a autorským zákonem.</w:t>
      </w:r>
    </w:p>
    <w:p w:rsidR="0064056A" w:rsidRPr="00C20402" w:rsidRDefault="0064056A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V případě, že se některé ustanovení smlouvy stane neplatným, zůstávají ostatní ustanovení nadále v</w:t>
      </w:r>
      <w:r w:rsidR="00D262AD" w:rsidRPr="00C20402">
        <w:rPr>
          <w:rFonts w:ascii="Arial" w:hAnsi="Arial" w:cs="Arial"/>
        </w:rPr>
        <w:t> </w:t>
      </w:r>
      <w:r w:rsidRPr="00C20402">
        <w:rPr>
          <w:rFonts w:ascii="Arial" w:hAnsi="Arial" w:cs="Arial"/>
        </w:rPr>
        <w:t>platnosti</w:t>
      </w:r>
      <w:r w:rsidR="00D262AD" w:rsidRPr="00C20402">
        <w:rPr>
          <w:rFonts w:ascii="Arial" w:hAnsi="Arial" w:cs="Arial"/>
        </w:rPr>
        <w:t>.</w:t>
      </w:r>
    </w:p>
    <w:p w:rsidR="009875C7" w:rsidRPr="00C20402" w:rsidRDefault="009875C7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Tuto smlouvu lze měnit pouze písemně, a to vzestupně číslovanými dodatky podepsanými oběma smluvními stranami.</w:t>
      </w:r>
    </w:p>
    <w:p w:rsidR="009875C7" w:rsidRPr="00C20402" w:rsidRDefault="009875C7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Tato smlouva se vyhotovuje</w:t>
      </w:r>
      <w:r w:rsidR="00047CF2" w:rsidRPr="00C20402">
        <w:rPr>
          <w:rFonts w:ascii="Arial" w:hAnsi="Arial" w:cs="Arial"/>
        </w:rPr>
        <w:t xml:space="preserve"> ve třech</w:t>
      </w:r>
      <w:r w:rsidRPr="00C20402">
        <w:rPr>
          <w:rFonts w:ascii="Arial" w:hAnsi="Arial" w:cs="Arial"/>
        </w:rPr>
        <w:t xml:space="preserve"> stejnopisech, z nichž poskytovatel obdrží dva a nabyvatel jeden.</w:t>
      </w:r>
    </w:p>
    <w:p w:rsidR="00F8356C" w:rsidRPr="00C20402" w:rsidRDefault="00F8356C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  <w:color w:val="000000"/>
        </w:rPr>
        <w:t xml:space="preserve">Smluvní strany prohlašují, že skutečnosti uvedené v této smlouvě nepovažují za obchodní tajemství ve smyslu </w:t>
      </w:r>
      <w:r w:rsidRPr="00C20402">
        <w:rPr>
          <w:rFonts w:ascii="Arial" w:hAnsi="Arial" w:cs="Arial"/>
        </w:rPr>
        <w:t xml:space="preserve">§ 504 </w:t>
      </w:r>
      <w:r w:rsidR="009875C7" w:rsidRPr="00C20402">
        <w:rPr>
          <w:rFonts w:ascii="Arial" w:hAnsi="Arial" w:cs="Arial"/>
        </w:rPr>
        <w:t>občanského zákoníku</w:t>
      </w:r>
      <w:r w:rsidRPr="00C20402">
        <w:rPr>
          <w:rFonts w:ascii="Arial" w:hAnsi="Arial" w:cs="Arial"/>
        </w:rPr>
        <w:t xml:space="preserve"> </w:t>
      </w:r>
      <w:r w:rsidRPr="00C20402">
        <w:rPr>
          <w:rFonts w:ascii="Arial" w:hAnsi="Arial" w:cs="Arial"/>
          <w:color w:val="000000"/>
        </w:rPr>
        <w:t>a udělují svolení k jejich užití a zveřejnění bez stanovení jakýchkoli dalších podmínek.</w:t>
      </w:r>
    </w:p>
    <w:p w:rsidR="0064056A" w:rsidRPr="00C20402" w:rsidRDefault="0064056A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Smluvní strany po přečtení smlouvy prohlašují, že souhlasí s jejím obsahem, že tato byla sepsána na základě pravdivých údajů, jejich pravé a svobodné vůle a nebyla ujednána v tísni ani za jinak jednostranně nevýhodných podmínek. Na důkaz toho připojují své podpisy.</w:t>
      </w:r>
    </w:p>
    <w:p w:rsidR="009875C7" w:rsidRPr="00C20402" w:rsidRDefault="009875C7" w:rsidP="00BD5E3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 xml:space="preserve">Tato smlouva nabývá </w:t>
      </w:r>
      <w:r w:rsidR="002A6919" w:rsidRPr="00C20402">
        <w:rPr>
          <w:rFonts w:ascii="Arial" w:hAnsi="Arial" w:cs="Arial"/>
        </w:rPr>
        <w:t>platnosti a účinnosti dnem podpisu oběma smluvními stranami</w:t>
      </w:r>
      <w:r w:rsidR="00E01241" w:rsidRPr="00C20402">
        <w:rPr>
          <w:rFonts w:ascii="Arial" w:hAnsi="Arial" w:cs="Arial"/>
        </w:rPr>
        <w:t>.</w:t>
      </w:r>
    </w:p>
    <w:p w:rsidR="00083A67" w:rsidRPr="00C20402" w:rsidRDefault="00083A67" w:rsidP="00BD5E36">
      <w:pPr>
        <w:spacing w:after="0" w:line="240" w:lineRule="auto"/>
        <w:jc w:val="both"/>
        <w:rPr>
          <w:rFonts w:ascii="Arial" w:hAnsi="Arial" w:cs="Arial"/>
        </w:rPr>
      </w:pPr>
    </w:p>
    <w:p w:rsidR="00147BEE" w:rsidRPr="00C20402" w:rsidRDefault="00147BEE" w:rsidP="00BD5E36">
      <w:pPr>
        <w:spacing w:after="0" w:line="240" w:lineRule="auto"/>
        <w:jc w:val="both"/>
        <w:rPr>
          <w:rFonts w:ascii="Arial" w:hAnsi="Arial" w:cs="Arial"/>
        </w:rPr>
      </w:pPr>
    </w:p>
    <w:p w:rsidR="00147BEE" w:rsidRPr="00C20402" w:rsidRDefault="00147BEE" w:rsidP="00BD5E36">
      <w:pPr>
        <w:tabs>
          <w:tab w:val="left" w:pos="5387"/>
        </w:tabs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V</w:t>
      </w:r>
      <w:r w:rsidR="00712832" w:rsidRPr="00C20402">
        <w:rPr>
          <w:rFonts w:ascii="Arial" w:hAnsi="Arial" w:cs="Arial"/>
        </w:rPr>
        <w:t> Hradci Králové</w:t>
      </w:r>
      <w:r w:rsidRPr="00C20402">
        <w:rPr>
          <w:rFonts w:ascii="Arial" w:hAnsi="Arial" w:cs="Arial"/>
        </w:rPr>
        <w:t xml:space="preserve"> dne: …………………</w:t>
      </w:r>
      <w:proofErr w:type="gramStart"/>
      <w:r w:rsidRPr="00C20402">
        <w:rPr>
          <w:rFonts w:ascii="Arial" w:hAnsi="Arial" w:cs="Arial"/>
        </w:rPr>
        <w:t>…..</w:t>
      </w:r>
      <w:r w:rsidRPr="00C20402">
        <w:rPr>
          <w:rFonts w:ascii="Arial" w:hAnsi="Arial" w:cs="Arial"/>
        </w:rPr>
        <w:tab/>
        <w:t>V …</w:t>
      </w:r>
      <w:proofErr w:type="gramEnd"/>
      <w:r w:rsidRPr="00C20402">
        <w:rPr>
          <w:rFonts w:ascii="Arial" w:hAnsi="Arial" w:cs="Arial"/>
        </w:rPr>
        <w:t>……… dne ……………………</w:t>
      </w:r>
    </w:p>
    <w:p w:rsidR="00147BEE" w:rsidRPr="00C20402" w:rsidRDefault="00147BEE" w:rsidP="00BD5E36">
      <w:pPr>
        <w:spacing w:after="0" w:line="240" w:lineRule="auto"/>
        <w:jc w:val="both"/>
        <w:rPr>
          <w:rFonts w:ascii="Arial" w:hAnsi="Arial" w:cs="Arial"/>
        </w:rPr>
      </w:pPr>
    </w:p>
    <w:p w:rsidR="00147BEE" w:rsidRDefault="00147BEE" w:rsidP="00BD5E36">
      <w:pPr>
        <w:spacing w:after="0" w:line="240" w:lineRule="auto"/>
        <w:jc w:val="both"/>
        <w:rPr>
          <w:rFonts w:ascii="Arial" w:hAnsi="Arial" w:cs="Arial"/>
        </w:rPr>
      </w:pPr>
    </w:p>
    <w:p w:rsidR="007D04C2" w:rsidRPr="00C20402" w:rsidRDefault="007D04C2" w:rsidP="00BD5E36">
      <w:pPr>
        <w:spacing w:after="0" w:line="240" w:lineRule="auto"/>
        <w:jc w:val="both"/>
        <w:rPr>
          <w:rFonts w:ascii="Arial" w:hAnsi="Arial" w:cs="Arial"/>
        </w:rPr>
      </w:pPr>
    </w:p>
    <w:p w:rsidR="00147BEE" w:rsidRPr="00C20402" w:rsidRDefault="00147BEE" w:rsidP="00BD5E36">
      <w:pPr>
        <w:spacing w:after="0" w:line="240" w:lineRule="auto"/>
        <w:jc w:val="both"/>
        <w:rPr>
          <w:rFonts w:ascii="Arial" w:hAnsi="Arial" w:cs="Arial"/>
        </w:rPr>
      </w:pPr>
    </w:p>
    <w:p w:rsidR="00BD5E36" w:rsidRDefault="00147BEE" w:rsidP="00BD5E36">
      <w:pPr>
        <w:tabs>
          <w:tab w:val="left" w:pos="5103"/>
          <w:tab w:val="left" w:pos="5387"/>
        </w:tabs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…………………………………….</w:t>
      </w:r>
      <w:r w:rsidRPr="00C20402">
        <w:rPr>
          <w:rFonts w:ascii="Arial" w:hAnsi="Arial" w:cs="Arial"/>
        </w:rPr>
        <w:tab/>
      </w:r>
      <w:r w:rsidRPr="00C20402">
        <w:rPr>
          <w:rFonts w:ascii="Arial" w:hAnsi="Arial" w:cs="Arial"/>
        </w:rPr>
        <w:tab/>
        <w:t>………………………………………</w:t>
      </w:r>
    </w:p>
    <w:p w:rsidR="00147BEE" w:rsidRPr="00C20402" w:rsidRDefault="00BD5E36" w:rsidP="00BD5E36">
      <w:pPr>
        <w:tabs>
          <w:tab w:val="left" w:pos="5103"/>
          <w:tab w:val="left" w:pos="5387"/>
        </w:tabs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  <w:color w:val="FF0000"/>
        </w:rPr>
        <w:t>[doplnit]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Pr="00C20402">
        <w:rPr>
          <w:rFonts w:ascii="Arial" w:hAnsi="Arial" w:cs="Arial"/>
          <w:color w:val="FF0000"/>
        </w:rPr>
        <w:t>[doplnit]</w:t>
      </w:r>
      <w:r w:rsidR="00147BEE" w:rsidRPr="00C20402">
        <w:rPr>
          <w:rFonts w:ascii="Arial" w:hAnsi="Arial" w:cs="Arial"/>
        </w:rPr>
        <w:tab/>
      </w:r>
    </w:p>
    <w:p w:rsidR="00147BEE" w:rsidRPr="00C20402" w:rsidRDefault="00147BEE" w:rsidP="00BD5E36">
      <w:pPr>
        <w:tabs>
          <w:tab w:val="left" w:pos="5387"/>
        </w:tabs>
        <w:spacing w:after="0" w:line="240" w:lineRule="auto"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>Za poskytovatele</w:t>
      </w:r>
      <w:r w:rsidRPr="00C20402">
        <w:rPr>
          <w:rFonts w:ascii="Arial" w:hAnsi="Arial" w:cs="Arial"/>
        </w:rPr>
        <w:tab/>
        <w:t>Za nabyvatele</w:t>
      </w:r>
    </w:p>
    <w:p w:rsidR="00A56B1E" w:rsidRPr="00C20402" w:rsidRDefault="00A56B1E" w:rsidP="00BD5E36">
      <w:pPr>
        <w:spacing w:after="0" w:line="240" w:lineRule="auto"/>
        <w:rPr>
          <w:rFonts w:ascii="Arial" w:hAnsi="Arial" w:cs="Arial"/>
        </w:rPr>
      </w:pPr>
    </w:p>
    <w:p w:rsidR="00037AFA" w:rsidRPr="00C20402" w:rsidRDefault="00037AFA" w:rsidP="00BD5E36">
      <w:pPr>
        <w:spacing w:after="0" w:line="240" w:lineRule="auto"/>
        <w:rPr>
          <w:rFonts w:ascii="Arial" w:hAnsi="Arial" w:cs="Arial"/>
        </w:rPr>
      </w:pP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C20402" w:rsidRPr="00C20402" w:rsidRDefault="00C20402" w:rsidP="00BD5E36">
      <w:pPr>
        <w:spacing w:after="0" w:line="240" w:lineRule="auto"/>
        <w:rPr>
          <w:rFonts w:ascii="Arial" w:hAnsi="Arial" w:cs="Arial"/>
        </w:rPr>
      </w:pPr>
    </w:p>
    <w:p w:rsidR="008D31D7" w:rsidRPr="00C20402" w:rsidRDefault="008D31D7" w:rsidP="00BD5E36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C20402" w:rsidRPr="00C20402" w:rsidRDefault="00C20402" w:rsidP="00BD5E36">
      <w:pPr>
        <w:pStyle w:val="Prosttext1"/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Počet </w:t>
      </w:r>
      <w:r w:rsidR="007D04C2">
        <w:rPr>
          <w:rFonts w:ascii="Arial" w:hAnsi="Arial" w:cs="Arial"/>
          <w:sz w:val="22"/>
          <w:szCs w:val="22"/>
        </w:rPr>
        <w:t>listů</w:t>
      </w:r>
      <w:r w:rsidRPr="00C20402">
        <w:rPr>
          <w:rFonts w:ascii="Arial" w:hAnsi="Arial" w:cs="Arial"/>
          <w:sz w:val="22"/>
          <w:szCs w:val="22"/>
        </w:rPr>
        <w:t xml:space="preserve">: </w:t>
      </w:r>
      <w:r w:rsidRPr="00C20402">
        <w:rPr>
          <w:rFonts w:ascii="Arial" w:hAnsi="Arial" w:cs="Arial"/>
          <w:color w:val="FF0000"/>
          <w:sz w:val="22"/>
          <w:szCs w:val="22"/>
        </w:rPr>
        <w:t>[doplnit]</w:t>
      </w:r>
    </w:p>
    <w:p w:rsidR="00C20402" w:rsidRPr="00C20402" w:rsidRDefault="00C20402" w:rsidP="00BD5E36">
      <w:pPr>
        <w:pStyle w:val="Prosttext1"/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Přílohy: </w:t>
      </w:r>
      <w:r w:rsidRPr="00C20402">
        <w:rPr>
          <w:rFonts w:ascii="Arial" w:hAnsi="Arial" w:cs="Arial"/>
          <w:color w:val="FF0000"/>
          <w:sz w:val="22"/>
          <w:szCs w:val="22"/>
        </w:rPr>
        <w:t>[doplnit]</w:t>
      </w:r>
    </w:p>
    <w:p w:rsidR="00C20402" w:rsidRPr="00C20402" w:rsidRDefault="00C20402" w:rsidP="00BD5E36">
      <w:pPr>
        <w:pStyle w:val="Prosttext1"/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C20402">
        <w:rPr>
          <w:rFonts w:ascii="Arial" w:hAnsi="Arial" w:cs="Arial"/>
          <w:sz w:val="22"/>
          <w:szCs w:val="22"/>
        </w:rPr>
        <w:t xml:space="preserve">Počet </w:t>
      </w:r>
      <w:r w:rsidR="00257CDD">
        <w:rPr>
          <w:rFonts w:ascii="Arial" w:hAnsi="Arial" w:cs="Arial"/>
          <w:sz w:val="22"/>
          <w:szCs w:val="22"/>
        </w:rPr>
        <w:t>listů</w:t>
      </w:r>
      <w:r w:rsidRPr="00C20402">
        <w:rPr>
          <w:rFonts w:ascii="Arial" w:hAnsi="Arial" w:cs="Arial"/>
          <w:sz w:val="22"/>
          <w:szCs w:val="22"/>
        </w:rPr>
        <w:t xml:space="preserve"> příloh: </w:t>
      </w:r>
      <w:r w:rsidRPr="00C20402">
        <w:rPr>
          <w:rFonts w:ascii="Arial" w:hAnsi="Arial" w:cs="Arial"/>
          <w:color w:val="FF0000"/>
          <w:sz w:val="22"/>
          <w:szCs w:val="22"/>
        </w:rPr>
        <w:t>[doplnit]</w:t>
      </w:r>
    </w:p>
    <w:p w:rsidR="00C20402" w:rsidRPr="00C20402" w:rsidRDefault="00C20402" w:rsidP="00BD5E36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C20402">
        <w:rPr>
          <w:rFonts w:ascii="Arial" w:hAnsi="Arial" w:cs="Arial"/>
        </w:rPr>
        <w:t xml:space="preserve">Spisový znak/skartační režim: </w:t>
      </w:r>
      <w:r w:rsidRPr="00C20402">
        <w:rPr>
          <w:rFonts w:ascii="Arial" w:hAnsi="Arial" w:cs="Arial"/>
          <w:color w:val="FF0000"/>
        </w:rPr>
        <w:t xml:space="preserve">[doplnit] </w:t>
      </w:r>
      <w:r w:rsidRPr="00C20402">
        <w:rPr>
          <w:rFonts w:ascii="Arial" w:hAnsi="Arial" w:cs="Arial"/>
        </w:rPr>
        <w:t>/</w:t>
      </w:r>
      <w:r w:rsidRPr="00C20402">
        <w:rPr>
          <w:rFonts w:ascii="Arial" w:hAnsi="Arial" w:cs="Arial"/>
          <w:color w:val="FF0000"/>
        </w:rPr>
        <w:t xml:space="preserve"> [doplnit]</w:t>
      </w:r>
    </w:p>
    <w:sectPr w:rsidR="00C20402" w:rsidRPr="00C20402" w:rsidSect="00661A61"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956" w:rsidRDefault="009D4956" w:rsidP="00AE110F">
      <w:pPr>
        <w:spacing w:after="0" w:line="240" w:lineRule="auto"/>
      </w:pPr>
      <w:r>
        <w:separator/>
      </w:r>
    </w:p>
  </w:endnote>
  <w:endnote w:type="continuationSeparator" w:id="0">
    <w:p w:rsidR="009D4956" w:rsidRDefault="009D4956" w:rsidP="00AE1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0670538"/>
      <w:docPartObj>
        <w:docPartGallery w:val="Page Numbers (Bottom of Page)"/>
        <w:docPartUnique/>
      </w:docPartObj>
    </w:sdtPr>
    <w:sdtEndPr/>
    <w:sdtContent>
      <w:p w:rsidR="00191D80" w:rsidRDefault="009D495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675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91D80" w:rsidRDefault="00191D8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3981141"/>
      <w:docPartObj>
        <w:docPartGallery w:val="Page Numbers (Bottom of Page)"/>
        <w:docPartUnique/>
      </w:docPartObj>
    </w:sdtPr>
    <w:sdtEndPr/>
    <w:sdtContent>
      <w:p w:rsidR="00191D80" w:rsidRDefault="009D495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D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1D80" w:rsidRDefault="00191D8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956" w:rsidRDefault="009D4956" w:rsidP="00AE110F">
      <w:pPr>
        <w:spacing w:after="0" w:line="240" w:lineRule="auto"/>
      </w:pPr>
      <w:r>
        <w:separator/>
      </w:r>
    </w:p>
  </w:footnote>
  <w:footnote w:type="continuationSeparator" w:id="0">
    <w:p w:rsidR="009D4956" w:rsidRDefault="009D4956" w:rsidP="00AE110F">
      <w:pPr>
        <w:spacing w:after="0" w:line="240" w:lineRule="auto"/>
      </w:pPr>
      <w:r>
        <w:continuationSeparator/>
      </w:r>
    </w:p>
  </w:footnote>
  <w:footnote w:id="1">
    <w:p w:rsidR="00191D80" w:rsidRPr="00CC6510" w:rsidRDefault="00191D80" w:rsidP="00CC651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Není-li fyzická osoba přihlášena k trvalému pobytu, uvede se adresa bydliště.</w:t>
      </w:r>
    </w:p>
  </w:footnote>
  <w:footnote w:id="2">
    <w:p w:rsidR="00191D80" w:rsidRPr="00CC6510" w:rsidRDefault="00191D80" w:rsidP="00CC651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Uvede se, pokud se liší od adresy místa trvalého pobytu nebo bydliště. Adresou pro doručování se rozumí též elektronická adresa.</w:t>
      </w:r>
    </w:p>
  </w:footnote>
  <w:footnote w:id="3">
    <w:p w:rsidR="00191D80" w:rsidRPr="00CC6510" w:rsidRDefault="00191D80" w:rsidP="00CC651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Uvede se, pokud se liší od adresy sídla. Adresou pro doručování se rozumí též elektronická adresa.</w:t>
      </w:r>
    </w:p>
  </w:footnote>
  <w:footnote w:id="4">
    <w:p w:rsidR="00191D80" w:rsidRPr="00CC6510" w:rsidRDefault="00191D80" w:rsidP="00CC651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Na základě individualizace lze poskytnout licenci i v jiném rozsahu a k jiným způsobům užití, viz § 2376 občanského zákoníku a § 12 </w:t>
      </w:r>
      <w:r w:rsidR="000C00D7">
        <w:rPr>
          <w:rFonts w:ascii="Arial" w:hAnsi="Arial" w:cs="Arial"/>
          <w:sz w:val="18"/>
          <w:szCs w:val="18"/>
        </w:rPr>
        <w:t xml:space="preserve">a násl. </w:t>
      </w:r>
      <w:r w:rsidRPr="00CC6510">
        <w:rPr>
          <w:rFonts w:ascii="Arial" w:hAnsi="Arial" w:cs="Arial"/>
          <w:sz w:val="18"/>
          <w:szCs w:val="18"/>
        </w:rPr>
        <w:t>zákona č. 121/2000 Sb., o právu autorském, o právech souvisejících s právem autorským a o změně některých zákonů, ve znění pozdějších předpisů (dále jen „autorský zákon“).</w:t>
      </w:r>
    </w:p>
  </w:footnote>
  <w:footnote w:id="5">
    <w:p w:rsidR="00191D80" w:rsidRPr="00CC6510" w:rsidRDefault="00191D80" w:rsidP="00CC65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Licence může být poskytnuta ke způsobům užití uvedeným v § 12 autorského zákona.</w:t>
      </w:r>
    </w:p>
  </w:footnote>
  <w:footnote w:id="6">
    <w:p w:rsidR="00191D80" w:rsidRPr="00CC6510" w:rsidRDefault="00191D80" w:rsidP="00CC65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Licence může být </w:t>
      </w:r>
      <w:r>
        <w:rPr>
          <w:rFonts w:ascii="Arial" w:hAnsi="Arial" w:cs="Arial"/>
          <w:sz w:val="18"/>
          <w:szCs w:val="18"/>
        </w:rPr>
        <w:t>omezena na jednotlivé způsoby užití díla; způsoby užití díla mohou být omezeny rozsahem, zejména co do množství, místa nebo času podle § 2376 občanského zákoníku</w:t>
      </w:r>
      <w:r w:rsidRPr="00CC6510">
        <w:rPr>
          <w:rFonts w:ascii="Arial" w:hAnsi="Arial" w:cs="Arial"/>
          <w:sz w:val="18"/>
          <w:szCs w:val="18"/>
        </w:rPr>
        <w:t>.</w:t>
      </w:r>
    </w:p>
  </w:footnote>
  <w:footnote w:id="7">
    <w:p w:rsidR="0085305E" w:rsidRPr="00CC6510" w:rsidRDefault="0085305E" w:rsidP="0085305E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Licence se zásadně poskytuje jako nevýhradní. Jako výhradní lze licenci poskytnout pouze za podmínek podle § 14a odst. 4 </w:t>
      </w:r>
      <w:proofErr w:type="spellStart"/>
      <w:r w:rsidRPr="00CC6510">
        <w:rPr>
          <w:rFonts w:ascii="Arial" w:hAnsi="Arial" w:cs="Arial"/>
          <w:sz w:val="18"/>
          <w:szCs w:val="18"/>
        </w:rPr>
        <w:t>InfZ</w:t>
      </w:r>
      <w:proofErr w:type="spellEnd"/>
      <w:r w:rsidRPr="00CC6510">
        <w:rPr>
          <w:rFonts w:ascii="Arial" w:hAnsi="Arial" w:cs="Arial"/>
          <w:sz w:val="18"/>
          <w:szCs w:val="18"/>
        </w:rPr>
        <w:t>, tedy je-li výhradní licence pro další šíření poskytované informace nezbytná a je-li to ve veřejném zájmu.</w:t>
      </w:r>
    </w:p>
  </w:footnote>
  <w:footnote w:id="8">
    <w:p w:rsidR="00191D80" w:rsidRPr="00CC6510" w:rsidRDefault="00191D80" w:rsidP="00CC651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CC6510">
        <w:rPr>
          <w:rStyle w:val="Znakapoznpodarou"/>
          <w:rFonts w:ascii="Arial" w:hAnsi="Arial" w:cs="Arial"/>
          <w:sz w:val="18"/>
          <w:szCs w:val="18"/>
        </w:rPr>
        <w:footnoteRef/>
      </w:r>
      <w:r w:rsidRPr="00CC6510">
        <w:rPr>
          <w:rFonts w:ascii="Arial" w:hAnsi="Arial" w:cs="Arial"/>
          <w:sz w:val="18"/>
          <w:szCs w:val="18"/>
        </w:rPr>
        <w:t xml:space="preserve"> Odměna za poskytnutí licence nesmí být vyšší než úhrada za poskytnutí informace podle § 17 </w:t>
      </w:r>
      <w:proofErr w:type="spellStart"/>
      <w:r w:rsidRPr="00CC6510">
        <w:rPr>
          <w:rFonts w:ascii="Arial" w:hAnsi="Arial" w:cs="Arial"/>
          <w:sz w:val="18"/>
          <w:szCs w:val="18"/>
        </w:rPr>
        <w:t>InfZ</w:t>
      </w:r>
      <w:proofErr w:type="spellEnd"/>
      <w:r w:rsidRPr="00CC6510">
        <w:rPr>
          <w:rFonts w:ascii="Arial" w:hAnsi="Arial" w:cs="Arial"/>
          <w:sz w:val="18"/>
          <w:szCs w:val="18"/>
        </w:rPr>
        <w:t>, nestanoví-li jinak zvláštní právní předpis nebo licenční smlouva mezi poskytovatelem a tím, kdo právo nakládat s předmětem autorského práva na poskytovatele převedl.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B2D2D"/>
    <w:multiLevelType w:val="hybridMultilevel"/>
    <w:tmpl w:val="C792DE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85C1D"/>
    <w:multiLevelType w:val="hybridMultilevel"/>
    <w:tmpl w:val="5FA6E35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0F22BD7"/>
    <w:multiLevelType w:val="hybridMultilevel"/>
    <w:tmpl w:val="19E85FC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EC23C6"/>
    <w:multiLevelType w:val="hybridMultilevel"/>
    <w:tmpl w:val="4790D06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34C5E17"/>
    <w:multiLevelType w:val="hybridMultilevel"/>
    <w:tmpl w:val="D4E4B57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701E1D"/>
    <w:multiLevelType w:val="hybridMultilevel"/>
    <w:tmpl w:val="04F45EC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E045839"/>
    <w:multiLevelType w:val="hybridMultilevel"/>
    <w:tmpl w:val="9AE2809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83E48AC"/>
    <w:multiLevelType w:val="hybridMultilevel"/>
    <w:tmpl w:val="7F320E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6D3C92"/>
    <w:multiLevelType w:val="hybridMultilevel"/>
    <w:tmpl w:val="E084A59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3D35239"/>
    <w:multiLevelType w:val="hybridMultilevel"/>
    <w:tmpl w:val="5C9C2E6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DA108B1"/>
    <w:multiLevelType w:val="hybridMultilevel"/>
    <w:tmpl w:val="447E170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10B7E81"/>
    <w:multiLevelType w:val="hybridMultilevel"/>
    <w:tmpl w:val="5E3ECF1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11"/>
  </w:num>
  <w:num w:numId="9">
    <w:abstractNumId w:val="10"/>
  </w:num>
  <w:num w:numId="10">
    <w:abstractNumId w:val="6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formsDesign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021"/>
    <w:rsid w:val="000100C0"/>
    <w:rsid w:val="00025606"/>
    <w:rsid w:val="00031D50"/>
    <w:rsid w:val="00037AFA"/>
    <w:rsid w:val="00047CF2"/>
    <w:rsid w:val="00064535"/>
    <w:rsid w:val="00073192"/>
    <w:rsid w:val="00083A67"/>
    <w:rsid w:val="00087D5E"/>
    <w:rsid w:val="00091637"/>
    <w:rsid w:val="000A5F84"/>
    <w:rsid w:val="000C00D7"/>
    <w:rsid w:val="000F065D"/>
    <w:rsid w:val="000F4674"/>
    <w:rsid w:val="00104892"/>
    <w:rsid w:val="00116D2E"/>
    <w:rsid w:val="001301C9"/>
    <w:rsid w:val="001310C0"/>
    <w:rsid w:val="00147BEE"/>
    <w:rsid w:val="00163AB1"/>
    <w:rsid w:val="00170021"/>
    <w:rsid w:val="00191D80"/>
    <w:rsid w:val="0019382C"/>
    <w:rsid w:val="001B01F1"/>
    <w:rsid w:val="00251700"/>
    <w:rsid w:val="00255CD9"/>
    <w:rsid w:val="00257CDD"/>
    <w:rsid w:val="00273256"/>
    <w:rsid w:val="002747A0"/>
    <w:rsid w:val="00284E1B"/>
    <w:rsid w:val="00286BA8"/>
    <w:rsid w:val="002A6919"/>
    <w:rsid w:val="002A731B"/>
    <w:rsid w:val="002F2AA4"/>
    <w:rsid w:val="002F3CEB"/>
    <w:rsid w:val="00323B87"/>
    <w:rsid w:val="003274EC"/>
    <w:rsid w:val="003B5DF1"/>
    <w:rsid w:val="003C3671"/>
    <w:rsid w:val="003E5AA2"/>
    <w:rsid w:val="004109D6"/>
    <w:rsid w:val="00446B6A"/>
    <w:rsid w:val="004807E8"/>
    <w:rsid w:val="004F1DEA"/>
    <w:rsid w:val="0051675D"/>
    <w:rsid w:val="0055598A"/>
    <w:rsid w:val="00582839"/>
    <w:rsid w:val="005B23CA"/>
    <w:rsid w:val="005B2CA4"/>
    <w:rsid w:val="005C53DE"/>
    <w:rsid w:val="005F3F3D"/>
    <w:rsid w:val="0064056A"/>
    <w:rsid w:val="00640617"/>
    <w:rsid w:val="00661A61"/>
    <w:rsid w:val="00685FE1"/>
    <w:rsid w:val="006B6033"/>
    <w:rsid w:val="006D4DA0"/>
    <w:rsid w:val="006D7327"/>
    <w:rsid w:val="006E1442"/>
    <w:rsid w:val="006F1160"/>
    <w:rsid w:val="006F6759"/>
    <w:rsid w:val="006F6E33"/>
    <w:rsid w:val="00712832"/>
    <w:rsid w:val="0072113E"/>
    <w:rsid w:val="007C4C87"/>
    <w:rsid w:val="007C6D5F"/>
    <w:rsid w:val="007D04C2"/>
    <w:rsid w:val="007D7846"/>
    <w:rsid w:val="00801480"/>
    <w:rsid w:val="008260A9"/>
    <w:rsid w:val="008465CE"/>
    <w:rsid w:val="00852E33"/>
    <w:rsid w:val="0085305E"/>
    <w:rsid w:val="00870B4D"/>
    <w:rsid w:val="008A4F9D"/>
    <w:rsid w:val="008A740E"/>
    <w:rsid w:val="008D31D7"/>
    <w:rsid w:val="008D3479"/>
    <w:rsid w:val="008D4786"/>
    <w:rsid w:val="008E2EB6"/>
    <w:rsid w:val="008F42EA"/>
    <w:rsid w:val="00964B17"/>
    <w:rsid w:val="00971BAD"/>
    <w:rsid w:val="00971DF5"/>
    <w:rsid w:val="0098642D"/>
    <w:rsid w:val="009875C7"/>
    <w:rsid w:val="009D4956"/>
    <w:rsid w:val="009F4710"/>
    <w:rsid w:val="00A56B1E"/>
    <w:rsid w:val="00A84368"/>
    <w:rsid w:val="00A86E98"/>
    <w:rsid w:val="00AA790B"/>
    <w:rsid w:val="00AE110F"/>
    <w:rsid w:val="00AE2DB3"/>
    <w:rsid w:val="00AE640A"/>
    <w:rsid w:val="00AF7B75"/>
    <w:rsid w:val="00B27CBA"/>
    <w:rsid w:val="00B664BC"/>
    <w:rsid w:val="00B97A7D"/>
    <w:rsid w:val="00BA6BFB"/>
    <w:rsid w:val="00BB0432"/>
    <w:rsid w:val="00BD5E36"/>
    <w:rsid w:val="00BE1F11"/>
    <w:rsid w:val="00C108B8"/>
    <w:rsid w:val="00C20402"/>
    <w:rsid w:val="00C45F3E"/>
    <w:rsid w:val="00C64710"/>
    <w:rsid w:val="00C745AD"/>
    <w:rsid w:val="00C80FE2"/>
    <w:rsid w:val="00C85AAB"/>
    <w:rsid w:val="00C8687C"/>
    <w:rsid w:val="00C9351D"/>
    <w:rsid w:val="00CC6510"/>
    <w:rsid w:val="00CE788A"/>
    <w:rsid w:val="00D262AD"/>
    <w:rsid w:val="00D543F8"/>
    <w:rsid w:val="00D61FB2"/>
    <w:rsid w:val="00D92E71"/>
    <w:rsid w:val="00DA7D0F"/>
    <w:rsid w:val="00DC2C38"/>
    <w:rsid w:val="00DC334D"/>
    <w:rsid w:val="00DD4AD8"/>
    <w:rsid w:val="00DD4D54"/>
    <w:rsid w:val="00E01241"/>
    <w:rsid w:val="00E77070"/>
    <w:rsid w:val="00E90888"/>
    <w:rsid w:val="00F0751C"/>
    <w:rsid w:val="00F2236F"/>
    <w:rsid w:val="00F309E1"/>
    <w:rsid w:val="00F354DC"/>
    <w:rsid w:val="00F52657"/>
    <w:rsid w:val="00F7283C"/>
    <w:rsid w:val="00F8356C"/>
    <w:rsid w:val="00F9264F"/>
    <w:rsid w:val="00F92F9F"/>
    <w:rsid w:val="00FB75C2"/>
    <w:rsid w:val="00FD2AF9"/>
    <w:rsid w:val="00FD665E"/>
    <w:rsid w:val="00FE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F3F3D"/>
    <w:pPr>
      <w:keepNext/>
      <w:keepLines/>
      <w:spacing w:before="240" w:after="12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100C0"/>
    <w:pPr>
      <w:keepNext/>
      <w:keepLines/>
      <w:spacing w:after="120"/>
      <w:jc w:val="center"/>
      <w:outlineLvl w:val="1"/>
    </w:pPr>
    <w:rPr>
      <w:rFonts w:ascii="Times New Roman" w:eastAsiaTheme="majorEastAsia" w:hAnsi="Times New Roman" w:cstheme="majorBidi"/>
      <w:b/>
      <w:bCs/>
      <w:sz w:val="2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F3F3D"/>
    <w:rPr>
      <w:rFonts w:ascii="Times New Roman" w:eastAsiaTheme="majorEastAsia" w:hAnsi="Times New Roman" w:cstheme="majorBidi"/>
      <w:b/>
      <w:bCs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0100C0"/>
    <w:rPr>
      <w:rFonts w:ascii="Times New Roman" w:eastAsiaTheme="majorEastAsia" w:hAnsi="Times New Roman" w:cstheme="majorBidi"/>
      <w:b/>
      <w:bCs/>
      <w:sz w:val="20"/>
      <w:szCs w:val="26"/>
    </w:rPr>
  </w:style>
  <w:style w:type="paragraph" w:styleId="Odstavecseseznamem">
    <w:name w:val="List Paragraph"/>
    <w:basedOn w:val="Normln"/>
    <w:uiPriority w:val="34"/>
    <w:qFormat/>
    <w:rsid w:val="00104892"/>
    <w:pPr>
      <w:ind w:left="720"/>
      <w:contextualSpacing/>
    </w:pPr>
  </w:style>
  <w:style w:type="paragraph" w:styleId="Bezmezer">
    <w:name w:val="No Spacing"/>
    <w:uiPriority w:val="1"/>
    <w:qFormat/>
    <w:rsid w:val="001B01F1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E11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E110F"/>
    <w:rPr>
      <w:sz w:val="20"/>
      <w:szCs w:val="20"/>
    </w:rPr>
  </w:style>
  <w:style w:type="character" w:styleId="Znakapoznpodarou">
    <w:name w:val="footnote reference"/>
    <w:basedOn w:val="Standardnpsmoodstavce"/>
    <w:semiHidden/>
    <w:unhideWhenUsed/>
    <w:rsid w:val="00AE110F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661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1A61"/>
  </w:style>
  <w:style w:type="paragraph" w:styleId="Zpat">
    <w:name w:val="footer"/>
    <w:basedOn w:val="Normln"/>
    <w:link w:val="ZpatChar"/>
    <w:uiPriority w:val="99"/>
    <w:unhideWhenUsed/>
    <w:rsid w:val="00661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1A61"/>
  </w:style>
  <w:style w:type="character" w:styleId="Hypertextovodkaz">
    <w:name w:val="Hyperlink"/>
    <w:uiPriority w:val="99"/>
    <w:unhideWhenUsed/>
    <w:rsid w:val="00191D80"/>
    <w:rPr>
      <w:color w:val="0000FF"/>
      <w:u w:val="single"/>
    </w:rPr>
  </w:style>
  <w:style w:type="paragraph" w:customStyle="1" w:styleId="Prosttext1">
    <w:name w:val="Prostý text1"/>
    <w:basedOn w:val="Normln"/>
    <w:rsid w:val="00191D80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F3F3D"/>
    <w:pPr>
      <w:keepNext/>
      <w:keepLines/>
      <w:spacing w:before="240" w:after="12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100C0"/>
    <w:pPr>
      <w:keepNext/>
      <w:keepLines/>
      <w:spacing w:after="120"/>
      <w:jc w:val="center"/>
      <w:outlineLvl w:val="1"/>
    </w:pPr>
    <w:rPr>
      <w:rFonts w:ascii="Times New Roman" w:eastAsiaTheme="majorEastAsia" w:hAnsi="Times New Roman" w:cstheme="majorBidi"/>
      <w:b/>
      <w:bCs/>
      <w:sz w:val="2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F3F3D"/>
    <w:rPr>
      <w:rFonts w:ascii="Times New Roman" w:eastAsiaTheme="majorEastAsia" w:hAnsi="Times New Roman" w:cstheme="majorBidi"/>
      <w:b/>
      <w:bCs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0100C0"/>
    <w:rPr>
      <w:rFonts w:ascii="Times New Roman" w:eastAsiaTheme="majorEastAsia" w:hAnsi="Times New Roman" w:cstheme="majorBidi"/>
      <w:b/>
      <w:bCs/>
      <w:sz w:val="20"/>
      <w:szCs w:val="26"/>
    </w:rPr>
  </w:style>
  <w:style w:type="paragraph" w:styleId="Odstavecseseznamem">
    <w:name w:val="List Paragraph"/>
    <w:basedOn w:val="Normln"/>
    <w:uiPriority w:val="34"/>
    <w:qFormat/>
    <w:rsid w:val="00104892"/>
    <w:pPr>
      <w:ind w:left="720"/>
      <w:contextualSpacing/>
    </w:pPr>
  </w:style>
  <w:style w:type="paragraph" w:styleId="Bezmezer">
    <w:name w:val="No Spacing"/>
    <w:uiPriority w:val="1"/>
    <w:qFormat/>
    <w:rsid w:val="001B01F1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E11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E110F"/>
    <w:rPr>
      <w:sz w:val="20"/>
      <w:szCs w:val="20"/>
    </w:rPr>
  </w:style>
  <w:style w:type="character" w:styleId="Znakapoznpodarou">
    <w:name w:val="footnote reference"/>
    <w:basedOn w:val="Standardnpsmoodstavce"/>
    <w:semiHidden/>
    <w:unhideWhenUsed/>
    <w:rsid w:val="00AE110F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661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1A61"/>
  </w:style>
  <w:style w:type="paragraph" w:styleId="Zpat">
    <w:name w:val="footer"/>
    <w:basedOn w:val="Normln"/>
    <w:link w:val="ZpatChar"/>
    <w:uiPriority w:val="99"/>
    <w:unhideWhenUsed/>
    <w:rsid w:val="00661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1A61"/>
  </w:style>
  <w:style w:type="character" w:styleId="Hypertextovodkaz">
    <w:name w:val="Hyperlink"/>
    <w:uiPriority w:val="99"/>
    <w:unhideWhenUsed/>
    <w:rsid w:val="00191D80"/>
    <w:rPr>
      <w:color w:val="0000FF"/>
      <w:u w:val="single"/>
    </w:rPr>
  </w:style>
  <w:style w:type="paragraph" w:customStyle="1" w:styleId="Prosttext1">
    <w:name w:val="Prostý text1"/>
    <w:basedOn w:val="Normln"/>
    <w:rsid w:val="00191D80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poverenec@ahapa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5C294-0838-4E1A-8D54-E21593FC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1509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Kolaříková Tereza (MHMP, RED)</dc:creator>
  <cp:lastModifiedBy>root</cp:lastModifiedBy>
  <cp:revision>2</cp:revision>
  <cp:lastPrinted>2016-05-30T14:21:00Z</cp:lastPrinted>
  <dcterms:created xsi:type="dcterms:W3CDTF">2026-08-31T13:53:00Z</dcterms:created>
  <dcterms:modified xsi:type="dcterms:W3CDTF">2026-08-31T13:53:00Z</dcterms:modified>
</cp:coreProperties>
</file>