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8A5CD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Záznam o u</w:t>
      </w:r>
      <w:r w:rsidR="007C11E3">
        <w:rPr>
          <w:rFonts w:ascii="Arial" w:hAnsi="Arial" w:cs="Arial"/>
          <w:b/>
          <w:color w:val="FF0000"/>
        </w:rPr>
        <w:t>snesení o zastavení kárného ř</w:t>
      </w:r>
      <w:r w:rsidR="003E3D15">
        <w:rPr>
          <w:rFonts w:ascii="Arial" w:hAnsi="Arial" w:cs="Arial"/>
          <w:b/>
          <w:color w:val="FF0000"/>
        </w:rPr>
        <w:t>ízení podle § 96 odst. 4 písm. f</w:t>
      </w:r>
      <w:r w:rsidR="007C11E3">
        <w:rPr>
          <w:rFonts w:ascii="Arial" w:hAnsi="Arial" w:cs="Arial"/>
          <w:b/>
          <w:color w:val="FF0000"/>
        </w:rPr>
        <w:t>) zákona o</w:t>
      </w:r>
      <w:r>
        <w:rPr>
          <w:rFonts w:ascii="Arial" w:hAnsi="Arial" w:cs="Arial"/>
          <w:b/>
          <w:color w:val="FF0000"/>
        </w:rPr>
        <w:t> </w:t>
      </w:r>
      <w:r w:rsidR="007C11E3">
        <w:rPr>
          <w:rFonts w:ascii="Arial" w:hAnsi="Arial" w:cs="Arial"/>
          <w:b/>
          <w:color w:val="FF0000"/>
        </w:rPr>
        <w:t>státní službě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091" w:rsidRPr="00EB08E6" w:rsidRDefault="00132091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8A5CD1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ZÁZNAM 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USNESENÍ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zastavení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řízení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CC48C9" w:rsidRPr="00CC48C9">
        <w:rPr>
          <w:rFonts w:ascii="Arial" w:hAnsi="Arial" w:cs="Arial"/>
        </w:rPr>
        <w:t>,</w:t>
      </w:r>
      <w:r>
        <w:rPr>
          <w:rFonts w:ascii="Arial" w:hAnsi="Arial" w:cs="Arial"/>
          <w:i/>
          <w:color w:val="FF0000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CC48C9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CC48C9" w:rsidRPr="00CC48C9">
        <w:rPr>
          <w:rFonts w:ascii="Arial" w:hAnsi="Arial" w:cs="Arial"/>
          <w:szCs w:val="20"/>
        </w:rPr>
        <w:t>,</w:t>
      </w:r>
      <w:r w:rsidRPr="00CC48C9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r w:rsidR="00DA1A7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7F01A7" w:rsidRDefault="007F01A7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  <w:b/>
        </w:rPr>
        <w:t>kárné řízení,</w:t>
      </w:r>
      <w:r w:rsidRPr="00243225">
        <w:rPr>
          <w:rFonts w:ascii="Arial" w:hAnsi="Arial" w:cs="Arial"/>
          <w:b/>
          <w:color w:val="FF0000"/>
        </w:rPr>
        <w:t xml:space="preserve"> </w:t>
      </w:r>
      <w:r w:rsidRPr="003802D7">
        <w:rPr>
          <w:rFonts w:ascii="Arial" w:hAnsi="Arial" w:cs="Arial"/>
          <w:b/>
        </w:rPr>
        <w:t xml:space="preserve">vedené pod </w:t>
      </w:r>
      <w:proofErr w:type="spellStart"/>
      <w:r w:rsidRPr="003802D7">
        <w:rPr>
          <w:rFonts w:ascii="Arial" w:hAnsi="Arial" w:cs="Arial"/>
          <w:b/>
        </w:rPr>
        <w:t>sp.zn</w:t>
      </w:r>
      <w:proofErr w:type="spellEnd"/>
      <w:r w:rsidRPr="003802D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 </w:t>
      </w:r>
      <w:r w:rsidRPr="00C04EF7">
        <w:rPr>
          <w:rFonts w:ascii="Arial" w:eastAsia="Times New Roman" w:hAnsi="Arial" w:cs="Arial"/>
          <w:b/>
          <w:color w:val="FF0000"/>
          <w:lang w:eastAsia="cs-CZ"/>
        </w:rPr>
        <w:t>XXXXXX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7C11E3">
        <w:rPr>
          <w:rFonts w:ascii="Arial" w:eastAsia="Times New Roman" w:hAnsi="Arial" w:cs="Arial"/>
          <w:b/>
          <w:lang w:eastAsia="cs-CZ"/>
        </w:rPr>
        <w:t>vůči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  <w:r w:rsidR="007F01A7" w:rsidRPr="007F01A7">
        <w:rPr>
          <w:rFonts w:ascii="Arial" w:eastAsia="Times New Roman" w:hAnsi="Arial" w:cs="Arial"/>
          <w:b/>
          <w:lang w:eastAsia="cs-CZ"/>
        </w:rPr>
        <w:t>,</w:t>
      </w:r>
    </w:p>
    <w:p w:rsidR="007C11E3" w:rsidRDefault="007C11E3" w:rsidP="00FA6FB9">
      <w:pPr>
        <w:spacing w:after="0" w:line="240" w:lineRule="auto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po</w:t>
      </w:r>
      <w:r w:rsidRPr="003802D7">
        <w:rPr>
          <w:rFonts w:ascii="Arial" w:hAnsi="Arial" w:cs="Arial"/>
          <w:b/>
        </w:rPr>
        <w:t xml:space="preserve">dle </w:t>
      </w:r>
      <w:r>
        <w:rPr>
          <w:rFonts w:ascii="Arial" w:hAnsi="Arial" w:cs="Arial"/>
          <w:b/>
        </w:rPr>
        <w:t>§ 96</w:t>
      </w:r>
      <w:r w:rsidRPr="00D4055C">
        <w:rPr>
          <w:rFonts w:ascii="Arial" w:hAnsi="Arial" w:cs="Arial"/>
          <w:b/>
        </w:rPr>
        <w:t xml:space="preserve"> odst. </w:t>
      </w:r>
      <w:r w:rsidR="003E3D15">
        <w:rPr>
          <w:rFonts w:ascii="Arial" w:hAnsi="Arial" w:cs="Arial"/>
          <w:b/>
        </w:rPr>
        <w:t>4 písm. f</w:t>
      </w:r>
      <w:r>
        <w:rPr>
          <w:rFonts w:ascii="Arial" w:hAnsi="Arial" w:cs="Arial"/>
          <w:b/>
        </w:rPr>
        <w:t>) zákona o státní službě</w:t>
      </w:r>
    </w:p>
    <w:p w:rsidR="007C11E3" w:rsidRPr="007F01A7" w:rsidRDefault="007C11E3" w:rsidP="007F01A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7F01A7">
        <w:rPr>
          <w:rFonts w:ascii="Arial" w:hAnsi="Arial" w:cs="Arial"/>
          <w:b/>
          <w:spacing w:val="40"/>
        </w:rPr>
        <w:t>zastavuje</w:t>
      </w:r>
      <w:r w:rsidR="007F01A7">
        <w:rPr>
          <w:rFonts w:ascii="Arial" w:hAnsi="Arial" w:cs="Arial"/>
          <w:b/>
          <w:spacing w:val="40"/>
        </w:rPr>
        <w:t>,</w:t>
      </w:r>
    </w:p>
    <w:p w:rsidR="007C11E3" w:rsidRPr="007F01A7" w:rsidRDefault="007C11E3" w:rsidP="007F01A7">
      <w:pPr>
        <w:spacing w:after="0" w:line="240" w:lineRule="auto"/>
        <w:jc w:val="center"/>
        <w:outlineLvl w:val="0"/>
        <w:rPr>
          <w:rFonts w:ascii="Arial" w:hAnsi="Arial" w:cs="Arial"/>
          <w:b/>
          <w:i/>
          <w:color w:val="FF0000"/>
        </w:rPr>
      </w:pPr>
      <w:r w:rsidRPr="007F01A7">
        <w:rPr>
          <w:rFonts w:ascii="Arial" w:hAnsi="Arial" w:cs="Arial"/>
          <w:b/>
        </w:rPr>
        <w:t xml:space="preserve">neboť </w:t>
      </w:r>
      <w:r w:rsidR="007D7B26" w:rsidRPr="007D7B26">
        <w:rPr>
          <w:rFonts w:ascii="Arial" w:hAnsi="Arial" w:cs="Arial"/>
          <w:b/>
        </w:rPr>
        <w:t xml:space="preserve">státní </w:t>
      </w:r>
      <w:r w:rsidR="007D7B26" w:rsidRPr="007D7B26">
        <w:rPr>
          <w:rFonts w:ascii="Arial" w:hAnsi="Arial" w:cs="Arial"/>
          <w:b/>
          <w:color w:val="FF0000"/>
        </w:rPr>
        <w:t xml:space="preserve">zaměstnanec/zaměstnankyně </w:t>
      </w:r>
      <w:r w:rsidR="003E3D15" w:rsidRPr="003E3D15">
        <w:rPr>
          <w:rFonts w:ascii="Arial" w:hAnsi="Arial" w:cs="Arial"/>
          <w:b/>
          <w:color w:val="FF0000"/>
        </w:rPr>
        <w:t>zemřel</w:t>
      </w:r>
      <w:r w:rsidR="003E3D15">
        <w:rPr>
          <w:rFonts w:ascii="Arial" w:hAnsi="Arial" w:cs="Arial"/>
          <w:b/>
          <w:color w:val="FF0000"/>
        </w:rPr>
        <w:t>/a</w:t>
      </w:r>
      <w:r w:rsidR="003E3D15" w:rsidRPr="003E3D15">
        <w:rPr>
          <w:rFonts w:ascii="Arial" w:hAnsi="Arial" w:cs="Arial"/>
          <w:b/>
          <w:color w:val="FF0000"/>
        </w:rPr>
        <w:t xml:space="preserve"> </w:t>
      </w:r>
      <w:r w:rsidR="003E3D15">
        <w:rPr>
          <w:rFonts w:ascii="Arial" w:hAnsi="Arial" w:cs="Arial"/>
          <w:b/>
          <w:color w:val="FF0000"/>
        </w:rPr>
        <w:t xml:space="preserve">// </w:t>
      </w:r>
      <w:r w:rsidR="003E3D15" w:rsidRPr="003E3D15">
        <w:rPr>
          <w:rFonts w:ascii="Arial" w:hAnsi="Arial" w:cs="Arial"/>
          <w:b/>
          <w:color w:val="FF0000"/>
        </w:rPr>
        <w:t>přestal</w:t>
      </w:r>
      <w:r w:rsidR="003E3D15">
        <w:rPr>
          <w:rFonts w:ascii="Arial" w:hAnsi="Arial" w:cs="Arial"/>
          <w:b/>
          <w:color w:val="FF0000"/>
        </w:rPr>
        <w:t>/a</w:t>
      </w:r>
      <w:r w:rsidR="003E3D15" w:rsidRPr="003E3D15">
        <w:rPr>
          <w:rFonts w:ascii="Arial" w:hAnsi="Arial" w:cs="Arial"/>
          <w:b/>
          <w:color w:val="FF0000"/>
        </w:rPr>
        <w:t xml:space="preserve"> </w:t>
      </w:r>
      <w:r w:rsidR="003E3D15" w:rsidRPr="003E3D15">
        <w:rPr>
          <w:rFonts w:ascii="Arial" w:hAnsi="Arial" w:cs="Arial"/>
          <w:b/>
        </w:rPr>
        <w:t>být státním zaměstnancem</w:t>
      </w:r>
      <w:r w:rsidR="007F01A7" w:rsidRPr="007F01A7">
        <w:rPr>
          <w:rFonts w:ascii="Arial" w:hAnsi="Arial" w:cs="Arial"/>
          <w:b/>
        </w:rPr>
        <w:t>.</w:t>
      </w:r>
    </w:p>
    <w:p w:rsidR="007C11E3" w:rsidRDefault="007C11E3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>Ulice č.p.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="008231EC" w:rsidRPr="002E4532">
        <w:rPr>
          <w:rFonts w:ascii="Arial" w:eastAsia="Times New Roman" w:hAnsi="Arial" w:cs="Arial"/>
          <w:color w:val="FF0000"/>
          <w:lang w:eastAsia="cs-CZ"/>
        </w:rPr>
        <w:t>byl/a</w:t>
      </w:r>
      <w:r w:rsidRPr="002E453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</w:t>
      </w:r>
      <w:r w:rsidR="008231EC" w:rsidRPr="002E4532">
        <w:rPr>
          <w:rFonts w:ascii="Arial" w:hAnsi="Arial" w:cs="Arial"/>
          <w:color w:val="FF0000"/>
        </w:rPr>
        <w:t>byl/a</w:t>
      </w:r>
      <w:r w:rsidRPr="002E4532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8231EC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534F8" w:rsidRPr="00980BAA">
        <w:rPr>
          <w:rFonts w:ascii="Arial" w:hAnsi="Arial" w:cs="Arial"/>
          <w:i/>
          <w:color w:val="FF0000"/>
        </w:rPr>
        <w:t xml:space="preserve">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</w:t>
      </w:r>
      <w:r w:rsidR="008534F8" w:rsidRPr="00980BAA">
        <w:rPr>
          <w:rFonts w:ascii="Arial" w:hAnsi="Arial" w:cs="Arial"/>
          <w:i/>
          <w:color w:val="FF0000"/>
        </w:rPr>
        <w:lastRenderedPageBreak/>
        <w:t>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C2723C" w:rsidRPr="0072094B" w:rsidRDefault="008534F8" w:rsidP="008231E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8231EC">
        <w:rPr>
          <w:rFonts w:ascii="Arial" w:eastAsia="Times New Roman" w:hAnsi="Arial" w:cs="Arial"/>
          <w:i/>
          <w:color w:val="FF0000"/>
          <w:lang w:eastAsia="cs-CZ"/>
        </w:rPr>
        <w:t xml:space="preserve">stručně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popsat průběh kárného řízení </w:t>
      </w:r>
      <w:r w:rsidR="00FA6FB9" w:rsidRPr="0072094B">
        <w:rPr>
          <w:rFonts w:ascii="Arial" w:eastAsia="Times New Roman" w:hAnsi="Arial" w:cs="Arial"/>
          <w:i/>
          <w:color w:val="FF0000"/>
          <w:lang w:eastAsia="cs-CZ"/>
        </w:rPr>
        <w:t>(od podnětu k zahájení kárného řízení a oznámení o</w:t>
      </w:r>
      <w:r w:rsidR="00FA6FB9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FA6FB9" w:rsidRPr="0072094B">
        <w:rPr>
          <w:rFonts w:ascii="Arial" w:eastAsia="Times New Roman" w:hAnsi="Arial" w:cs="Arial"/>
          <w:i/>
          <w:color w:val="FF0000"/>
          <w:lang w:eastAsia="cs-CZ"/>
        </w:rPr>
        <w:t xml:space="preserve">zahájení kárného řízení </w:t>
      </w:r>
      <w:r w:rsidR="00FA6FB9">
        <w:rPr>
          <w:rFonts w:ascii="Arial" w:eastAsia="Times New Roman" w:hAnsi="Arial" w:cs="Arial"/>
          <w:i/>
          <w:color w:val="FF0000"/>
          <w:lang w:eastAsia="cs-CZ"/>
        </w:rPr>
        <w:t xml:space="preserve">až po fázi, </w:t>
      </w:r>
      <w:r w:rsidR="0055524C">
        <w:rPr>
          <w:rFonts w:ascii="Arial" w:eastAsia="Times New Roman" w:hAnsi="Arial" w:cs="Arial"/>
          <w:i/>
          <w:color w:val="FF0000"/>
          <w:lang w:eastAsia="cs-CZ"/>
        </w:rPr>
        <w:t xml:space="preserve">kdy byla zjištěna skutečnost - </w:t>
      </w:r>
      <w:r w:rsidR="00FA6FB9">
        <w:rPr>
          <w:rFonts w:ascii="Arial" w:eastAsia="Times New Roman" w:hAnsi="Arial" w:cs="Arial"/>
          <w:i/>
          <w:color w:val="FF0000"/>
          <w:lang w:eastAsia="cs-CZ"/>
        </w:rPr>
        <w:t>opatřen podklad, kter</w:t>
      </w:r>
      <w:r w:rsidR="0055524C">
        <w:rPr>
          <w:rFonts w:ascii="Arial" w:eastAsia="Times New Roman" w:hAnsi="Arial" w:cs="Arial"/>
          <w:i/>
          <w:color w:val="FF0000"/>
          <w:lang w:eastAsia="cs-CZ"/>
        </w:rPr>
        <w:t>á</w:t>
      </w:r>
      <w:r w:rsidR="00FA6FB9">
        <w:rPr>
          <w:rFonts w:ascii="Arial" w:eastAsia="Times New Roman" w:hAnsi="Arial" w:cs="Arial"/>
          <w:i/>
          <w:color w:val="FF0000"/>
          <w:lang w:eastAsia="cs-CZ"/>
        </w:rPr>
        <w:t xml:space="preserve"> je základem pro vydání usnesení)</w:t>
      </w:r>
      <w:r w:rsidR="008231EC">
        <w:rPr>
          <w:rFonts w:ascii="Arial" w:eastAsia="Times New Roman" w:hAnsi="Arial" w:cs="Arial"/>
          <w:i/>
          <w:color w:val="FF0000"/>
          <w:lang w:eastAsia="cs-CZ"/>
        </w:rPr>
        <w:t xml:space="preserve">. Následuje konstatování skutečnosti, že kárně obviněný státní zaměstnanec přestal být státním zaměstnancem, resp. zemřel, což vyplývá z příslušného podkladu (např. rozhodnutí o skončení služebního poměru, úmrtní list). Poté bude popsána stručná úvaha směřující k závěru, že je naplněn důvod pro zastavení kárného řízení, která v daném případě </w:t>
      </w:r>
      <w:r w:rsidR="008231EC">
        <w:rPr>
          <w:rFonts w:ascii="Arial" w:hAnsi="Arial" w:cs="Arial"/>
          <w:i/>
          <w:color w:val="FF0000"/>
        </w:rPr>
        <w:t xml:space="preserve">spočívá v konstatování, že s ohledem na prokázání skutečnosti, že kárně obviněný státní zaměstnanec </w:t>
      </w:r>
      <w:r w:rsidR="008231EC">
        <w:rPr>
          <w:rFonts w:ascii="Arial" w:eastAsia="Times New Roman" w:hAnsi="Arial" w:cs="Arial"/>
          <w:i/>
          <w:color w:val="FF0000"/>
          <w:lang w:eastAsia="cs-CZ"/>
        </w:rPr>
        <w:t>přestal být státním zaměstnancem, resp. zemřel</w:t>
      </w:r>
      <w:r w:rsidR="008231EC">
        <w:rPr>
          <w:rFonts w:ascii="Arial" w:hAnsi="Arial" w:cs="Arial"/>
          <w:i/>
          <w:color w:val="FF0000"/>
        </w:rPr>
        <w:t>, je naplněn důvod pro zastavení kárného řízení podle § 96 odst. 4 písm. f</w:t>
      </w:r>
      <w:r w:rsidR="008231EC" w:rsidRPr="00C137BF">
        <w:rPr>
          <w:rFonts w:ascii="Arial" w:hAnsi="Arial" w:cs="Arial"/>
          <w:i/>
          <w:color w:val="FF0000"/>
        </w:rPr>
        <w:t>) zákona o státní službě</w:t>
      </w:r>
      <w:r w:rsidR="0072094B" w:rsidRPr="0072094B">
        <w:rPr>
          <w:rFonts w:ascii="Arial" w:hAnsi="Arial" w:cs="Arial"/>
          <w:i/>
          <w:color w:val="FF0000"/>
        </w:rPr>
        <w:t>.</w:t>
      </w:r>
      <w:r w:rsidR="008231EC">
        <w:rPr>
          <w:rFonts w:ascii="Arial" w:hAnsi="Arial" w:cs="Arial"/>
          <w:i/>
          <w:color w:val="FF0000"/>
        </w:rPr>
        <w:t>]</w:t>
      </w:r>
    </w:p>
    <w:p w:rsidR="009C65C1" w:rsidRDefault="009C65C1" w:rsidP="002B24C6">
      <w:pPr>
        <w:overflowPunct w:val="0"/>
        <w:adjustRightInd w:val="0"/>
        <w:spacing w:after="0" w:line="240" w:lineRule="auto"/>
        <w:rPr>
          <w:rFonts w:ascii="Arial" w:eastAsia="Times New Roman" w:hAnsi="Arial" w:cs="Arial"/>
          <w:b/>
          <w:spacing w:val="40"/>
          <w:lang w:eastAsia="cs-CZ"/>
        </w:rPr>
      </w:pPr>
    </w:p>
    <w:p w:rsidR="00132091" w:rsidRPr="00D30025" w:rsidRDefault="0013209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t>Poučení:</w:t>
      </w:r>
    </w:p>
    <w:p w:rsidR="0099698B" w:rsidRDefault="0099698B" w:rsidP="002B24C6">
      <w:pPr>
        <w:spacing w:line="240" w:lineRule="auto"/>
        <w:contextualSpacing/>
        <w:jc w:val="center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t xml:space="preserve">Proti tomuto </w:t>
      </w:r>
      <w:r w:rsidR="00132091">
        <w:rPr>
          <w:rFonts w:ascii="Arial" w:eastAsia="Times New Roman" w:hAnsi="Arial" w:cs="Arial"/>
          <w:lang w:eastAsia="cs-CZ"/>
        </w:rPr>
        <w:t>usnesení</w:t>
      </w:r>
      <w:r w:rsidRPr="00EB08E6">
        <w:rPr>
          <w:rFonts w:ascii="Arial" w:eastAsia="Times New Roman" w:hAnsi="Arial" w:cs="Arial"/>
          <w:lang w:eastAsia="cs-CZ"/>
        </w:rPr>
        <w:t xml:space="preserve"> </w:t>
      </w:r>
      <w:r w:rsidR="002B24C6">
        <w:rPr>
          <w:rFonts w:ascii="Arial" w:eastAsia="Times New Roman" w:hAnsi="Arial" w:cs="Arial"/>
          <w:lang w:eastAsia="cs-CZ"/>
        </w:rPr>
        <w:t>se podle § 76 odst. 5 správního řádu nelze odvolat.</w:t>
      </w:r>
    </w:p>
    <w:p w:rsidR="009C65C1" w:rsidRDefault="009C65C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Pr="0039017A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2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3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75D" w:rsidRDefault="0068475D" w:rsidP="001F56B6">
      <w:pPr>
        <w:spacing w:after="0" w:line="240" w:lineRule="auto"/>
      </w:pPr>
      <w:r>
        <w:separator/>
      </w:r>
    </w:p>
  </w:endnote>
  <w:endnote w:type="continuationSeparator" w:id="0">
    <w:p w:rsidR="0068475D" w:rsidRDefault="0068475D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2E4532">
          <w:rPr>
            <w:rFonts w:ascii="Arial" w:hAnsi="Arial" w:cs="Arial"/>
            <w:noProof/>
          </w:rPr>
          <w:t>1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75D" w:rsidRDefault="0068475D" w:rsidP="001F56B6">
      <w:pPr>
        <w:spacing w:after="0" w:line="240" w:lineRule="auto"/>
      </w:pPr>
      <w:r>
        <w:separator/>
      </w:r>
    </w:p>
  </w:footnote>
  <w:footnote w:type="continuationSeparator" w:id="0">
    <w:p w:rsidR="0068475D" w:rsidRDefault="0068475D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3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3E3D15">
      <w:rPr>
        <w:rFonts w:ascii="Arial" w:hAnsi="Arial" w:cs="Arial"/>
      </w:rPr>
      <w:t>20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6204"/>
    <w:rsid w:val="00032A8C"/>
    <w:rsid w:val="000330F8"/>
    <w:rsid w:val="00054F4F"/>
    <w:rsid w:val="0008117D"/>
    <w:rsid w:val="000B7D1F"/>
    <w:rsid w:val="00132091"/>
    <w:rsid w:val="00134921"/>
    <w:rsid w:val="00141479"/>
    <w:rsid w:val="001450C0"/>
    <w:rsid w:val="0019322E"/>
    <w:rsid w:val="001C7B11"/>
    <w:rsid w:val="001E0B8C"/>
    <w:rsid w:val="001F0985"/>
    <w:rsid w:val="001F56B6"/>
    <w:rsid w:val="00210D0D"/>
    <w:rsid w:val="00227B82"/>
    <w:rsid w:val="00234EA5"/>
    <w:rsid w:val="00270934"/>
    <w:rsid w:val="002709AE"/>
    <w:rsid w:val="002968D0"/>
    <w:rsid w:val="002A5DAB"/>
    <w:rsid w:val="002B24C6"/>
    <w:rsid w:val="002D29A1"/>
    <w:rsid w:val="002E0130"/>
    <w:rsid w:val="002E4532"/>
    <w:rsid w:val="002E5074"/>
    <w:rsid w:val="003302ED"/>
    <w:rsid w:val="003317D8"/>
    <w:rsid w:val="00335B27"/>
    <w:rsid w:val="00365D22"/>
    <w:rsid w:val="00376A61"/>
    <w:rsid w:val="00396222"/>
    <w:rsid w:val="003E3D15"/>
    <w:rsid w:val="0040750B"/>
    <w:rsid w:val="0043429E"/>
    <w:rsid w:val="0044474E"/>
    <w:rsid w:val="00451163"/>
    <w:rsid w:val="00500578"/>
    <w:rsid w:val="005063C6"/>
    <w:rsid w:val="005511EA"/>
    <w:rsid w:val="0055524C"/>
    <w:rsid w:val="005573E0"/>
    <w:rsid w:val="005D4670"/>
    <w:rsid w:val="00600CAB"/>
    <w:rsid w:val="00617AE8"/>
    <w:rsid w:val="0065120B"/>
    <w:rsid w:val="00656FE4"/>
    <w:rsid w:val="0068475D"/>
    <w:rsid w:val="006A642E"/>
    <w:rsid w:val="006B1E54"/>
    <w:rsid w:val="0072094B"/>
    <w:rsid w:val="00747283"/>
    <w:rsid w:val="007705DD"/>
    <w:rsid w:val="0077686B"/>
    <w:rsid w:val="00792719"/>
    <w:rsid w:val="007B0C1A"/>
    <w:rsid w:val="007C11E3"/>
    <w:rsid w:val="007D7B26"/>
    <w:rsid w:val="007E4E43"/>
    <w:rsid w:val="007F01A7"/>
    <w:rsid w:val="00810A34"/>
    <w:rsid w:val="008231EC"/>
    <w:rsid w:val="008534F8"/>
    <w:rsid w:val="00881691"/>
    <w:rsid w:val="008A0296"/>
    <w:rsid w:val="008A5CD1"/>
    <w:rsid w:val="00906864"/>
    <w:rsid w:val="00930068"/>
    <w:rsid w:val="00980BAA"/>
    <w:rsid w:val="0099698B"/>
    <w:rsid w:val="009C65C1"/>
    <w:rsid w:val="009E3006"/>
    <w:rsid w:val="009E412F"/>
    <w:rsid w:val="00A44801"/>
    <w:rsid w:val="00A80F55"/>
    <w:rsid w:val="00AD0B6C"/>
    <w:rsid w:val="00AF163E"/>
    <w:rsid w:val="00B56273"/>
    <w:rsid w:val="00B82812"/>
    <w:rsid w:val="00BA4E6A"/>
    <w:rsid w:val="00BD3A69"/>
    <w:rsid w:val="00BF6379"/>
    <w:rsid w:val="00C14E99"/>
    <w:rsid w:val="00C2723C"/>
    <w:rsid w:val="00C41BB1"/>
    <w:rsid w:val="00C52994"/>
    <w:rsid w:val="00C70B5E"/>
    <w:rsid w:val="00C75984"/>
    <w:rsid w:val="00C9026B"/>
    <w:rsid w:val="00CC48C9"/>
    <w:rsid w:val="00CE0A08"/>
    <w:rsid w:val="00CE1C02"/>
    <w:rsid w:val="00CE7A4C"/>
    <w:rsid w:val="00D114B7"/>
    <w:rsid w:val="00D30025"/>
    <w:rsid w:val="00D422B0"/>
    <w:rsid w:val="00D579F8"/>
    <w:rsid w:val="00D720BD"/>
    <w:rsid w:val="00DA1A7D"/>
    <w:rsid w:val="00DE42D3"/>
    <w:rsid w:val="00DE74D3"/>
    <w:rsid w:val="00E046CF"/>
    <w:rsid w:val="00E2199D"/>
    <w:rsid w:val="00E70035"/>
    <w:rsid w:val="00EB08E6"/>
    <w:rsid w:val="00EC05DF"/>
    <w:rsid w:val="00EE3F3E"/>
    <w:rsid w:val="00F047AA"/>
    <w:rsid w:val="00FA6FB9"/>
    <w:rsid w:val="00FA7218"/>
    <w:rsid w:val="00FC3CC5"/>
    <w:rsid w:val="00FD5348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4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4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6E97C-BC75-4D1B-8150-64D60B89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4</cp:revision>
  <dcterms:created xsi:type="dcterms:W3CDTF">2016-10-12T10:12:00Z</dcterms:created>
  <dcterms:modified xsi:type="dcterms:W3CDTF">2016-10-12T11:41:00Z</dcterms:modified>
</cp:coreProperties>
</file>