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802DC" w14:textId="77777777"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14:paraId="4B129DD1" w14:textId="77777777"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</w:t>
      </w:r>
      <w:r w:rsidR="00240805">
        <w:rPr>
          <w:rFonts w:ascii="Arial" w:hAnsi="Arial" w:cs="Arial"/>
          <w:b/>
          <w:color w:val="FF0000"/>
        </w:rPr>
        <w:t xml:space="preserve">2 </w:t>
      </w:r>
      <w:r w:rsidRPr="00EF49A0">
        <w:rPr>
          <w:rFonts w:ascii="Arial" w:hAnsi="Arial" w:cs="Arial"/>
          <w:b/>
          <w:color w:val="FF0000"/>
        </w:rPr>
        <w:t>zákona o státní službě</w:t>
      </w:r>
      <w:r w:rsidR="007D633B">
        <w:rPr>
          <w:rFonts w:ascii="Arial" w:hAnsi="Arial" w:cs="Arial"/>
          <w:b/>
          <w:color w:val="FF0000"/>
        </w:rPr>
        <w:t xml:space="preserve"> – zařazení na služební místo v témže služebním úřadu ve </w:t>
      </w:r>
      <w:r w:rsidR="005B5AD6">
        <w:rPr>
          <w:rFonts w:ascii="Arial" w:hAnsi="Arial" w:cs="Arial"/>
          <w:b/>
          <w:color w:val="FF0000"/>
        </w:rPr>
        <w:t>vyšší</w:t>
      </w:r>
      <w:r w:rsidR="007D633B">
        <w:rPr>
          <w:rFonts w:ascii="Arial" w:hAnsi="Arial" w:cs="Arial"/>
          <w:b/>
          <w:color w:val="FF0000"/>
        </w:rPr>
        <w:t xml:space="preserve"> platové třídě</w:t>
      </w:r>
    </w:p>
    <w:p w14:paraId="243D4A59" w14:textId="77777777"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14:paraId="5E59EFA1" w14:textId="77777777"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3B4ACF47" w14:textId="77777777"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14:paraId="3FFE9DD3" w14:textId="77777777"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14:paraId="25F988FC" w14:textId="77777777"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71090383" w14:textId="77777777" w:rsidR="00B90CCA" w:rsidRDefault="00B90CCA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14:paraId="01D89BE0" w14:textId="77777777" w:rsidR="0013102F" w:rsidRPr="00EF49A0" w:rsidRDefault="00B90CCA" w:rsidP="00240805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14:paraId="6DE08769" w14:textId="77777777"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14:paraId="59B7B956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784E0243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63B9C55D" w14:textId="77777777"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68D578E5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608BC98C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6DBFF053" w14:textId="77777777"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777392A4" w14:textId="77777777" w:rsidR="0013102F" w:rsidRPr="00EF49A0" w:rsidRDefault="0013102F" w:rsidP="0024080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27CD8C66" w14:textId="77777777" w:rsidR="0013102F" w:rsidRPr="00240805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138FF169" w14:textId="77777777" w:rsidR="00A40649" w:rsidRPr="00240805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14:paraId="142D0025" w14:textId="77777777"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 w:rsidR="00ED2939">
        <w:rPr>
          <w:rFonts w:ascii="Arial" w:eastAsia="Times New Roman" w:hAnsi="Arial" w:cs="Arial"/>
          <w:lang w:eastAsia="cs-CZ"/>
        </w:rPr>
        <w:t>ákon o státní službě“), ve věci</w:t>
      </w:r>
      <w:r w:rsidR="00ED2939"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A37FB9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14:paraId="1D6B4B5C" w14:textId="77777777"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836B993" w14:textId="77777777"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D77F31">
        <w:rPr>
          <w:rFonts w:ascii="Arial" w:hAnsi="Arial" w:cs="Arial"/>
          <w:b/>
          <w:sz w:val="22"/>
          <w:szCs w:val="22"/>
        </w:rPr>
        <w:t xml:space="preserve"> odst. </w:t>
      </w:r>
      <w:r w:rsidR="00D77F31" w:rsidRPr="00D26CC4">
        <w:rPr>
          <w:rFonts w:ascii="Arial" w:hAnsi="Arial" w:cs="Arial"/>
          <w:b/>
          <w:sz w:val="22"/>
          <w:szCs w:val="22"/>
        </w:rPr>
        <w:t>2</w:t>
      </w:r>
      <w:r w:rsidR="00D77F3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sz w:val="22"/>
          <w:szCs w:val="22"/>
        </w:rPr>
        <w:t xml:space="preserve">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14:paraId="267A1C3D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359A0FDA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725EE0CE" w14:textId="77777777"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3CE32B08" w14:textId="77777777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(např. referent</w:t>
      </w:r>
      <w:r w:rsidR="009763C7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9763C7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referent</w:t>
      </w:r>
      <w:r w:rsidR="009763C7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9763C7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rada)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71F6B6D5" w14:textId="77777777"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14:paraId="20D0FCEC" w14:textId="77777777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lastRenderedPageBreak/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>.</w:t>
      </w:r>
    </w:p>
    <w:p w14:paraId="0C83A0CF" w14:textId="77777777"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30BCEC15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 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č.j.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5AB9B506" w14:textId="77777777"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14:paraId="21628764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odst. 2 zákona o státní službě mění na dobu neurčitou.</w:t>
      </w:r>
    </w:p>
    <w:p w14:paraId="5BF0C37F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14:paraId="3E88B382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1D5B49EF" w14:textId="2E94B42E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</w:t>
      </w:r>
      <w:proofErr w:type="gramStart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…….</w:t>
      </w:r>
      <w:proofErr w:type="gramEnd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.</w:t>
      </w:r>
      <w:r w:rsidR="00184975">
        <w:rPr>
          <w:rFonts w:ascii="Arial" w:hAnsi="Arial" w:cs="Arial"/>
          <w:b/>
          <w:color w:val="FF0000"/>
          <w:sz w:val="22"/>
          <w:szCs w:val="22"/>
        </w:rPr>
        <w:t>/na dobu neurčitou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4E50BD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14:paraId="52302925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1CA749AF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14:paraId="58C27EDD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podle § 144 odst. 1, § 145 odst. 1 a 2 zákona o státní službě ve spojení s § 123 odst. 1 zákoníku práce a podle přílohy č. 1 zákona o státní službě zařazuje do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</w:t>
      </w:r>
      <w:r w:rsidRPr="00E13099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Fonts w:ascii="Arial" w:hAnsi="Arial" w:cs="Arial"/>
          <w:b/>
          <w:sz w:val="22"/>
          <w:szCs w:val="22"/>
        </w:rPr>
        <w:t xml:space="preserve"> 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3889B848" w14:textId="77777777"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BA3172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BA3172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14:paraId="166F6D63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14:paraId="4BC43087" w14:textId="77777777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40868269" w14:textId="77777777"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0345C80C" w14:textId="77777777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14:paraId="271815EE" w14:textId="77777777"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14:paraId="620E0D53" w14:textId="77777777"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50220D08" w14:textId="77777777"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č.j.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13793E" w:rsidRPr="00250941">
        <w:rPr>
          <w:rFonts w:ascii="Arial" w:eastAsia="Times New Roman" w:hAnsi="Arial" w:cs="Arial"/>
          <w:lang w:eastAsia="cs-CZ"/>
        </w:rPr>
        <w:t>v</w:t>
      </w:r>
      <w:r w:rsidR="0013793E">
        <w:rPr>
          <w:rFonts w:ascii="Arial" w:eastAsia="Times New Roman" w:hAnsi="Arial" w:cs="Arial"/>
          <w:lang w:eastAsia="cs-CZ"/>
        </w:rPr>
        <w:t> </w:t>
      </w:r>
      <w:r w:rsidR="0013793E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13793E" w:rsidRPr="00250941">
        <w:rPr>
          <w:rFonts w:ascii="Arial" w:eastAsia="Times New Roman" w:hAnsi="Arial" w:cs="Arial"/>
          <w:lang w:eastAsia="cs-CZ"/>
        </w:rPr>
        <w:t xml:space="preserve">služby </w:t>
      </w:r>
      <w:r w:rsidR="0013793E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13793E" w:rsidRPr="00250941">
        <w:rPr>
          <w:rFonts w:ascii="Arial" w:hAnsi="Arial" w:cs="Arial"/>
          <w:i/>
          <w:color w:val="FF0000"/>
        </w:rPr>
        <w:t>označení oboru</w:t>
      </w:r>
      <w:r w:rsidR="0013793E">
        <w:rPr>
          <w:rFonts w:ascii="Arial" w:hAnsi="Arial" w:cs="Arial"/>
          <w:i/>
          <w:color w:val="FF0000"/>
        </w:rPr>
        <w:t>/oborů</w:t>
      </w:r>
      <w:r w:rsidR="0013793E" w:rsidRPr="00250941">
        <w:rPr>
          <w:rFonts w:ascii="Arial" w:hAnsi="Arial" w:cs="Arial"/>
          <w:i/>
          <w:color w:val="FF0000"/>
        </w:rPr>
        <w:t xml:space="preserve"> služby</w:t>
      </w:r>
      <w:r w:rsidR="0013793E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14:paraId="455ACA9E" w14:textId="77777777"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471BD9A7" w14:textId="40DAD4E4" w:rsidR="009E3EF2" w:rsidRPr="009E3EF2" w:rsidRDefault="009E3EF2" w:rsidP="009E3E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>
        <w:rPr>
          <w:rFonts w:ascii="Arial" w:eastAsia="Times New Roman" w:hAnsi="Arial" w:cs="Arial"/>
        </w:rPr>
        <w:t>2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 s</w:t>
      </w:r>
      <w:r w:rsidRPr="009E3EF2">
        <w:rPr>
          <w:rFonts w:ascii="Arial" w:eastAsia="Times New Roman" w:hAnsi="Arial" w:cs="Arial"/>
        </w:rPr>
        <w:t>tátní zaměstnanec zařadí se svým souhlasem na jiné služební místo v témže služebním úřadě ve stejném oboru služby, zařazené ve stejné nebo nižší platové třídě, jako je dosavadní služební místo, splňuje-li předpoklady a</w:t>
      </w:r>
      <w:r>
        <w:rPr>
          <w:rFonts w:ascii="Arial" w:eastAsia="Times New Roman" w:hAnsi="Arial" w:cs="Arial"/>
        </w:rPr>
        <w:t> </w:t>
      </w:r>
      <w:r w:rsidRPr="009E3EF2">
        <w:rPr>
          <w:rFonts w:ascii="Arial" w:eastAsia="Times New Roman" w:hAnsi="Arial" w:cs="Arial"/>
        </w:rPr>
        <w:t xml:space="preserve">požadavky </w:t>
      </w:r>
      <w:r w:rsidRPr="009E3EF2">
        <w:rPr>
          <w:rFonts w:ascii="Arial" w:eastAsia="Times New Roman" w:hAnsi="Arial" w:cs="Arial"/>
        </w:rPr>
        <w:lastRenderedPageBreak/>
        <w:t>stanovené pro jiné služební místo a dohodne-li se na zařazení písemně služební orgán s</w:t>
      </w:r>
      <w:r w:rsidR="002D7690">
        <w:rPr>
          <w:rFonts w:ascii="Arial" w:eastAsia="Times New Roman" w:hAnsi="Arial" w:cs="Arial"/>
        </w:rPr>
        <w:t> </w:t>
      </w:r>
      <w:r w:rsidRPr="009E3EF2">
        <w:rPr>
          <w:rFonts w:ascii="Arial" w:eastAsia="Times New Roman" w:hAnsi="Arial" w:cs="Arial"/>
        </w:rPr>
        <w:t>novým bezprostředně nadřízeným představeným, nebo se stávajícím bezprostředně nadřízeným představeným, jde-li o služební místo, které je v podřízenosti stejného bezprostředně nadřízeného představeného; pokud podle 2 po sobě jdoucích služebních hodnocení dosahoval ve službě vynikajících výsledků, lze státního zaměstnance zařadit i na služební místo zařazené v platové třídě o 1 platovou třídu vyšší, než je dosavadní služební místo.</w:t>
      </w:r>
    </w:p>
    <w:p w14:paraId="1279B5BC" w14:textId="77777777" w:rsidR="00D1323D" w:rsidRPr="00EF49A0" w:rsidRDefault="00D1323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23DAD82" w14:textId="77777777" w:rsidR="00143715" w:rsidRDefault="00651C73" w:rsidP="003E5D08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</w:t>
      </w:r>
      <w:r w:rsidR="00D01BBA" w:rsidRPr="00B31160">
        <w:rPr>
          <w:rFonts w:ascii="Arial" w:hAnsi="Arial" w:cs="Arial"/>
        </w:rPr>
        <w:t>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</w:t>
      </w:r>
      <w:r w:rsidR="00D01BBA" w:rsidRPr="00B31160">
        <w:rPr>
          <w:rFonts w:ascii="Arial" w:hAnsi="Arial" w:cs="Arial"/>
        </w:rPr>
        <w:t xml:space="preserve">zákonné podmínky, </w:t>
      </w:r>
      <w:r w:rsidR="007D617F" w:rsidRPr="00B31160">
        <w:rPr>
          <w:rFonts w:ascii="Arial" w:hAnsi="Arial" w:cs="Arial"/>
        </w:rPr>
        <w:t xml:space="preserve">aby </w:t>
      </w:r>
      <w:r w:rsidR="007D617F" w:rsidRPr="00B31160">
        <w:rPr>
          <w:rFonts w:ascii="Arial" w:hAnsi="Arial" w:cs="Arial"/>
          <w:color w:val="FF0000"/>
        </w:rPr>
        <w:t xml:space="preserve">mohl/a </w:t>
      </w:r>
      <w:r w:rsidR="007D617F" w:rsidRPr="00B31160">
        <w:rPr>
          <w:rFonts w:ascii="Arial" w:hAnsi="Arial" w:cs="Arial"/>
        </w:rPr>
        <w:t>být</w:t>
      </w:r>
      <w:r w:rsidR="00C03892" w:rsidRPr="00B31160">
        <w:rPr>
          <w:rFonts w:ascii="Arial" w:hAnsi="Arial" w:cs="Arial"/>
        </w:rPr>
        <w:t xml:space="preserve"> podle § 49 odst. </w:t>
      </w:r>
      <w:r w:rsidR="00C03892" w:rsidRPr="004C6BA4">
        <w:rPr>
          <w:rFonts w:ascii="Arial" w:hAnsi="Arial" w:cs="Arial"/>
        </w:rPr>
        <w:t>2</w:t>
      </w:r>
      <w:r w:rsidR="00C03892" w:rsidRPr="00B31160">
        <w:rPr>
          <w:rFonts w:ascii="Arial" w:hAnsi="Arial" w:cs="Arial"/>
          <w:color w:val="FF0000"/>
        </w:rPr>
        <w:t xml:space="preserve"> </w:t>
      </w:r>
      <w:r w:rsidR="00C03892" w:rsidRPr="00B31160">
        <w:rPr>
          <w:rFonts w:ascii="Arial" w:hAnsi="Arial" w:cs="Arial"/>
        </w:rPr>
        <w:t>zákona o státní službě</w:t>
      </w:r>
      <w:r w:rsidR="007D617F" w:rsidRPr="00B31160">
        <w:rPr>
          <w:rFonts w:ascii="Arial" w:hAnsi="Arial" w:cs="Arial"/>
        </w:rPr>
        <w:t xml:space="preserve"> </w:t>
      </w:r>
      <w:r w:rsidR="007D617F" w:rsidRPr="00B31160">
        <w:rPr>
          <w:rFonts w:ascii="Arial" w:hAnsi="Arial" w:cs="Arial"/>
          <w:color w:val="FF0000"/>
        </w:rPr>
        <w:t xml:space="preserve">zařazen/a </w:t>
      </w:r>
      <w:r w:rsidR="007D617F" w:rsidRPr="00B31160">
        <w:rPr>
          <w:rFonts w:ascii="Arial" w:hAnsi="Arial" w:cs="Arial"/>
        </w:rPr>
        <w:t xml:space="preserve">na služební místo </w:t>
      </w:r>
      <w:r w:rsidR="007D617F" w:rsidRPr="00B31160">
        <w:rPr>
          <w:rFonts w:ascii="Arial" w:hAnsi="Arial" w:cs="Arial"/>
          <w:i/>
          <w:color w:val="FF0000"/>
        </w:rPr>
        <w:t>(označení služebního místa)</w:t>
      </w:r>
      <w:r w:rsidR="007D617F" w:rsidRPr="00B31160">
        <w:rPr>
          <w:rFonts w:ascii="Arial" w:hAnsi="Arial" w:cs="Arial"/>
          <w:color w:val="FF0000"/>
        </w:rPr>
        <w:t xml:space="preserve"> na/v </w:t>
      </w:r>
      <w:r w:rsidR="007D617F" w:rsidRPr="00B31160">
        <w:rPr>
          <w:rFonts w:ascii="Arial" w:hAnsi="Arial" w:cs="Arial"/>
          <w:i/>
          <w:color w:val="FF0000"/>
        </w:rPr>
        <w:t>(označení služebního úřadu)</w:t>
      </w:r>
      <w:r w:rsidR="007D617F" w:rsidRPr="00B31160">
        <w:rPr>
          <w:rFonts w:ascii="Arial" w:hAnsi="Arial" w:cs="Arial"/>
          <w:color w:val="FF0000"/>
        </w:rPr>
        <w:t xml:space="preserve"> </w:t>
      </w:r>
      <w:r w:rsidR="007D617F" w:rsidRPr="00B31160">
        <w:rPr>
          <w:rFonts w:ascii="Arial" w:hAnsi="Arial" w:cs="Arial"/>
        </w:rPr>
        <w:t>(dále jen „služební místo“)</w:t>
      </w:r>
      <w:r w:rsidR="00143715">
        <w:rPr>
          <w:rFonts w:ascii="Arial" w:hAnsi="Arial" w:cs="Arial"/>
        </w:rPr>
        <w:t xml:space="preserve">. </w:t>
      </w:r>
    </w:p>
    <w:p w14:paraId="7336479D" w14:textId="77777777" w:rsidR="00143715" w:rsidRDefault="00143715" w:rsidP="003E5D08">
      <w:pPr>
        <w:spacing w:after="0" w:line="240" w:lineRule="auto"/>
        <w:jc w:val="both"/>
        <w:rPr>
          <w:rFonts w:ascii="Arial" w:hAnsi="Arial" w:cs="Arial"/>
        </w:rPr>
      </w:pPr>
    </w:p>
    <w:p w14:paraId="046647C0" w14:textId="77777777" w:rsidR="007D617F" w:rsidRPr="00B31160" w:rsidRDefault="00143715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E24089" w:rsidRPr="00B31160">
        <w:rPr>
          <w:rFonts w:ascii="Arial" w:hAnsi="Arial" w:cs="Arial"/>
        </w:rPr>
        <w:t xml:space="preserve">edná </w:t>
      </w:r>
      <w:r w:rsidR="008E2BCE">
        <w:rPr>
          <w:rFonts w:ascii="Arial" w:hAnsi="Arial" w:cs="Arial"/>
        </w:rPr>
        <w:t xml:space="preserve">se </w:t>
      </w:r>
      <w:r w:rsidR="00E24089" w:rsidRPr="00B31160">
        <w:rPr>
          <w:rFonts w:ascii="Arial" w:hAnsi="Arial" w:cs="Arial"/>
        </w:rPr>
        <w:t>o</w:t>
      </w:r>
      <w:r w:rsidR="003E5D08">
        <w:rPr>
          <w:rFonts w:ascii="Arial" w:hAnsi="Arial" w:cs="Arial"/>
        </w:rPr>
        <w:t> </w:t>
      </w:r>
      <w:r w:rsidR="00E24089" w:rsidRPr="00B31160">
        <w:rPr>
          <w:rFonts w:ascii="Arial" w:hAnsi="Arial" w:cs="Arial"/>
        </w:rPr>
        <w:t xml:space="preserve">služební místo v témže služebním úřadu </w:t>
      </w:r>
      <w:r>
        <w:rPr>
          <w:rFonts w:ascii="Arial" w:hAnsi="Arial" w:cs="Arial"/>
        </w:rPr>
        <w:t xml:space="preserve">a je na něm </w:t>
      </w:r>
      <w:r w:rsidR="00E24089" w:rsidRPr="00B31160">
        <w:rPr>
          <w:rFonts w:ascii="Arial" w:hAnsi="Arial" w:cs="Arial"/>
        </w:rPr>
        <w:t xml:space="preserve">vykonáván tentýž obor služby 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(</w:t>
      </w:r>
      <w:r w:rsidR="00F17D69" w:rsidRPr="00B31160">
        <w:rPr>
          <w:rFonts w:ascii="Arial" w:hAnsi="Arial" w:cs="Arial"/>
          <w:color w:val="FF0000"/>
        </w:rPr>
        <w:t>označení oboru služby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)</w:t>
      </w:r>
      <w:r w:rsidR="00B31160" w:rsidRPr="00861EF6">
        <w:rPr>
          <w:rFonts w:ascii="Arial" w:eastAsia="Times New Roman" w:hAnsi="Arial" w:cs="Arial"/>
          <w:lang w:eastAsia="cs-CZ"/>
        </w:rPr>
        <w:t xml:space="preserve">, v němž </w:t>
      </w:r>
      <w:r w:rsidR="00B31160" w:rsidRPr="00B31160">
        <w:rPr>
          <w:rFonts w:ascii="Arial" w:hAnsi="Arial" w:cs="Arial"/>
        </w:rPr>
        <w:t xml:space="preserve">státní </w:t>
      </w:r>
      <w:r w:rsidR="00B31160" w:rsidRPr="00861EF6">
        <w:rPr>
          <w:rFonts w:ascii="Arial" w:hAnsi="Arial" w:cs="Arial"/>
          <w:color w:val="FF0000"/>
        </w:rPr>
        <w:t>zaměstnanec/</w:t>
      </w:r>
      <w:r w:rsidR="00B31160" w:rsidRPr="00B31160">
        <w:rPr>
          <w:rFonts w:ascii="Arial" w:hAnsi="Arial" w:cs="Arial"/>
          <w:color w:val="FF0000"/>
        </w:rPr>
        <w:t xml:space="preserve">zaměstnankyně </w:t>
      </w:r>
      <w:r w:rsidR="00B31160" w:rsidRPr="00B31160">
        <w:rPr>
          <w:rFonts w:ascii="Arial" w:hAnsi="Arial" w:cs="Arial"/>
        </w:rPr>
        <w:t>vykonává službu i na dosavadním služebním místě</w:t>
      </w:r>
      <w:r w:rsidR="007D617F" w:rsidRPr="00B31160">
        <w:rPr>
          <w:rFonts w:ascii="Arial" w:hAnsi="Arial" w:cs="Arial"/>
        </w:rPr>
        <w:t>.</w:t>
      </w:r>
    </w:p>
    <w:p w14:paraId="62DB5203" w14:textId="77777777" w:rsidR="007D617F" w:rsidRDefault="007D617F" w:rsidP="00834B9B">
      <w:pPr>
        <w:spacing w:after="0" w:line="240" w:lineRule="auto"/>
        <w:jc w:val="both"/>
        <w:rPr>
          <w:rFonts w:ascii="Arial" w:hAnsi="Arial" w:cs="Arial"/>
        </w:rPr>
      </w:pPr>
    </w:p>
    <w:p w14:paraId="12E61EF3" w14:textId="77777777" w:rsidR="0017239D" w:rsidRPr="00701A12" w:rsidRDefault="006E728E" w:rsidP="00834B9B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011011">
        <w:rPr>
          <w:rFonts w:ascii="Arial" w:hAnsi="Arial" w:cs="Arial"/>
        </w:rPr>
        <w:t>Služební místo je</w:t>
      </w:r>
      <w:r w:rsidR="0017239D" w:rsidRPr="00011011">
        <w:rPr>
          <w:rFonts w:ascii="Arial" w:hAnsi="Arial" w:cs="Arial"/>
        </w:rPr>
        <w:t xml:space="preserve"> zařazeno v</w:t>
      </w:r>
      <w:r w:rsidR="0017239D" w:rsidRPr="00011011">
        <w:rPr>
          <w:rFonts w:ascii="Arial" w:hAnsi="Arial" w:cs="Arial"/>
          <w:color w:val="FF0000"/>
        </w:rPr>
        <w:t xml:space="preserve"> </w:t>
      </w:r>
      <w:r w:rsidR="008F2138" w:rsidRPr="00011011">
        <w:rPr>
          <w:rFonts w:ascii="Arial" w:hAnsi="Arial" w:cs="Arial"/>
          <w:color w:val="FF0000"/>
        </w:rPr>
        <w:t xml:space="preserve">X. </w:t>
      </w:r>
      <w:r w:rsidR="0017239D" w:rsidRPr="00011011">
        <w:rPr>
          <w:rFonts w:ascii="Arial" w:hAnsi="Arial" w:cs="Arial"/>
        </w:rPr>
        <w:t xml:space="preserve">platové třídě, </w:t>
      </w:r>
      <w:r w:rsidR="008F2138" w:rsidRPr="00011011">
        <w:rPr>
          <w:rFonts w:ascii="Arial" w:hAnsi="Arial" w:cs="Arial"/>
        </w:rPr>
        <w:t xml:space="preserve">tj. v platové třídě </w:t>
      </w:r>
      <w:r w:rsidR="00250463" w:rsidRPr="00011011">
        <w:rPr>
          <w:rFonts w:ascii="Arial" w:hAnsi="Arial" w:cs="Arial"/>
        </w:rPr>
        <w:t xml:space="preserve">o jednu platovou třídu vyšší, než je dosavadní služební místo </w:t>
      </w:r>
      <w:r w:rsidR="0017239D" w:rsidRPr="00011011">
        <w:rPr>
          <w:rFonts w:ascii="Arial" w:hAnsi="Arial" w:cs="Arial"/>
          <w:color w:val="FF0000"/>
        </w:rPr>
        <w:t>státní</w:t>
      </w:r>
      <w:r w:rsidR="00250463" w:rsidRPr="00011011">
        <w:rPr>
          <w:rFonts w:ascii="Arial" w:hAnsi="Arial" w:cs="Arial"/>
          <w:color w:val="FF0000"/>
        </w:rPr>
        <w:t>ho</w:t>
      </w:r>
      <w:r w:rsidR="0017239D" w:rsidRPr="00011011">
        <w:rPr>
          <w:rFonts w:ascii="Arial" w:hAnsi="Arial" w:cs="Arial"/>
        </w:rPr>
        <w:t xml:space="preserve"> </w:t>
      </w:r>
      <w:r w:rsidR="0017239D" w:rsidRPr="00011011">
        <w:rPr>
          <w:rFonts w:ascii="Arial" w:hAnsi="Arial" w:cs="Arial"/>
          <w:color w:val="FF0000"/>
        </w:rPr>
        <w:t>zaměstnanc</w:t>
      </w:r>
      <w:r w:rsidR="00250463" w:rsidRPr="00011011">
        <w:rPr>
          <w:rFonts w:ascii="Arial" w:hAnsi="Arial" w:cs="Arial"/>
          <w:color w:val="FF0000"/>
        </w:rPr>
        <w:t>e</w:t>
      </w:r>
      <w:r w:rsidR="0017239D" w:rsidRPr="00011011">
        <w:rPr>
          <w:rFonts w:ascii="Arial" w:hAnsi="Arial" w:cs="Arial"/>
          <w:color w:val="FF0000"/>
        </w:rPr>
        <w:t>/</w:t>
      </w:r>
      <w:r w:rsidR="00250463" w:rsidRPr="00011011">
        <w:rPr>
          <w:rFonts w:ascii="Arial" w:hAnsi="Arial" w:cs="Arial"/>
          <w:color w:val="FF0000"/>
        </w:rPr>
        <w:t xml:space="preserve">státní </w:t>
      </w:r>
      <w:r w:rsidR="0017239D" w:rsidRPr="00011011">
        <w:rPr>
          <w:rFonts w:ascii="Arial" w:hAnsi="Arial" w:cs="Arial"/>
          <w:color w:val="FF0000"/>
        </w:rPr>
        <w:t>zaměstnankyně</w:t>
      </w:r>
      <w:r w:rsidR="00250463" w:rsidRPr="00011011">
        <w:rPr>
          <w:rFonts w:ascii="Arial" w:hAnsi="Arial" w:cs="Arial"/>
        </w:rPr>
        <w:t>.</w:t>
      </w:r>
      <w:r w:rsidR="00011011">
        <w:rPr>
          <w:rFonts w:ascii="Arial" w:hAnsi="Arial" w:cs="Arial"/>
        </w:rPr>
        <w:t xml:space="preserve"> </w:t>
      </w:r>
      <w:r w:rsidR="00011011" w:rsidRPr="00B31160">
        <w:rPr>
          <w:rFonts w:ascii="Arial" w:hAnsi="Arial" w:cs="Arial"/>
        </w:rPr>
        <w:t xml:space="preserve">Státní </w:t>
      </w:r>
      <w:r w:rsidR="00011011" w:rsidRPr="00B31160">
        <w:rPr>
          <w:rFonts w:ascii="Arial" w:hAnsi="Arial" w:cs="Arial"/>
          <w:color w:val="FF0000"/>
        </w:rPr>
        <w:t>zaměstnanec/zaměstnankyně</w:t>
      </w:r>
      <w:r w:rsidR="00011011">
        <w:rPr>
          <w:rFonts w:ascii="Arial" w:hAnsi="Arial" w:cs="Arial"/>
          <w:color w:val="FF0000"/>
        </w:rPr>
        <w:t xml:space="preserve"> </w:t>
      </w:r>
      <w:r w:rsidR="00011011" w:rsidRPr="00701A12">
        <w:rPr>
          <w:rFonts w:ascii="Arial" w:hAnsi="Arial" w:cs="Arial"/>
        </w:rPr>
        <w:t>však</w:t>
      </w:r>
      <w:r w:rsidR="00011011" w:rsidRPr="00701A12">
        <w:rPr>
          <w:rFonts w:ascii="Arial" w:hAnsi="Arial" w:cs="Arial"/>
          <w:color w:val="FF0000"/>
        </w:rPr>
        <w:t xml:space="preserve"> </w:t>
      </w:r>
      <w:r w:rsidR="00701A12" w:rsidRPr="00701A12">
        <w:rPr>
          <w:rFonts w:ascii="Arial" w:hAnsi="Arial" w:cs="Arial"/>
          <w:color w:val="FF0000"/>
        </w:rPr>
        <w:t xml:space="preserve">dosahoval/a </w:t>
      </w:r>
      <w:r w:rsidR="00701A12" w:rsidRPr="00701A12">
        <w:rPr>
          <w:rFonts w:ascii="Arial" w:hAnsi="Arial" w:cs="Arial"/>
        </w:rPr>
        <w:t>podle závěrů 2 po sobě jdoucích služebních hodnocení ve službě vynikajících výsledků</w:t>
      </w:r>
      <w:r w:rsidR="00701A12">
        <w:rPr>
          <w:rFonts w:ascii="Arial" w:hAnsi="Arial" w:cs="Arial"/>
        </w:rPr>
        <w:t xml:space="preserve"> (služební hodnocení, </w:t>
      </w:r>
      <w:r w:rsidR="00701A12" w:rsidRPr="00EF49A0">
        <w:rPr>
          <w:rFonts w:ascii="Arial" w:eastAsia="Times New Roman" w:hAnsi="Arial" w:cs="Arial"/>
        </w:rPr>
        <w:t xml:space="preserve">č.j. </w:t>
      </w:r>
      <w:r w:rsidR="00701A12" w:rsidRPr="00FD131F">
        <w:rPr>
          <w:rFonts w:ascii="Arial" w:eastAsia="Times New Roman" w:hAnsi="Arial" w:cs="Arial"/>
          <w:color w:val="FF0000"/>
        </w:rPr>
        <w:t>XXXX</w:t>
      </w:r>
      <w:r w:rsidR="00701A12">
        <w:rPr>
          <w:rFonts w:ascii="Arial" w:eastAsia="Times New Roman" w:hAnsi="Arial" w:cs="Arial"/>
          <w:color w:val="FF0000"/>
        </w:rPr>
        <w:t xml:space="preserve"> </w:t>
      </w:r>
      <w:r w:rsidR="00701A12" w:rsidRPr="00EF49A0">
        <w:rPr>
          <w:rFonts w:ascii="Arial" w:eastAsia="Times New Roman" w:hAnsi="Arial" w:cs="Arial"/>
        </w:rPr>
        <w:t xml:space="preserve">ze dne </w:t>
      </w:r>
      <w:r w:rsidR="00701A12" w:rsidRPr="00EF49A0">
        <w:rPr>
          <w:rFonts w:ascii="Arial" w:eastAsia="Times New Roman" w:hAnsi="Arial" w:cs="Arial"/>
          <w:color w:val="FF0000"/>
        </w:rPr>
        <w:t xml:space="preserve">X. měsíc </w:t>
      </w:r>
      <w:r w:rsidR="00701A12" w:rsidRPr="00EF49A0">
        <w:rPr>
          <w:rFonts w:ascii="Arial" w:eastAsia="Times New Roman" w:hAnsi="Arial" w:cs="Arial"/>
        </w:rPr>
        <w:t>20</w:t>
      </w:r>
      <w:r w:rsidR="00701A12" w:rsidRPr="00EF49A0">
        <w:rPr>
          <w:rFonts w:ascii="Arial" w:eastAsia="Times New Roman" w:hAnsi="Arial" w:cs="Arial"/>
          <w:color w:val="FF0000"/>
        </w:rPr>
        <w:t>XX</w:t>
      </w:r>
      <w:r w:rsidR="00C13EB3" w:rsidRPr="00C13EB3">
        <w:rPr>
          <w:rFonts w:ascii="Arial" w:eastAsia="Times New Roman" w:hAnsi="Arial" w:cs="Arial"/>
        </w:rPr>
        <w:t>,</w:t>
      </w:r>
      <w:r w:rsidR="00C13EB3">
        <w:rPr>
          <w:rFonts w:ascii="Arial" w:eastAsia="Times New Roman" w:hAnsi="Arial" w:cs="Arial"/>
          <w:color w:val="FF0000"/>
        </w:rPr>
        <w:t xml:space="preserve"> </w:t>
      </w:r>
      <w:r w:rsidR="00C13EB3" w:rsidRPr="00C13EB3">
        <w:rPr>
          <w:rFonts w:ascii="Arial" w:eastAsia="Times New Roman" w:hAnsi="Arial" w:cs="Arial"/>
        </w:rPr>
        <w:t>a</w:t>
      </w:r>
      <w:r w:rsidR="00C13EB3">
        <w:rPr>
          <w:rFonts w:ascii="Arial" w:eastAsia="Times New Roman" w:hAnsi="Arial" w:cs="Arial"/>
          <w:color w:val="FF0000"/>
        </w:rPr>
        <w:t xml:space="preserve"> </w:t>
      </w:r>
      <w:r w:rsidR="00C13EB3">
        <w:rPr>
          <w:rFonts w:ascii="Arial" w:hAnsi="Arial" w:cs="Arial"/>
        </w:rPr>
        <w:t xml:space="preserve">služební hodnocení, </w:t>
      </w:r>
      <w:r w:rsidR="00C13EB3" w:rsidRPr="00EF49A0">
        <w:rPr>
          <w:rFonts w:ascii="Arial" w:eastAsia="Times New Roman" w:hAnsi="Arial" w:cs="Arial"/>
        </w:rPr>
        <w:t xml:space="preserve">č.j. </w:t>
      </w:r>
      <w:r w:rsidR="00C13EB3" w:rsidRPr="00FD131F">
        <w:rPr>
          <w:rFonts w:ascii="Arial" w:eastAsia="Times New Roman" w:hAnsi="Arial" w:cs="Arial"/>
          <w:color w:val="FF0000"/>
        </w:rPr>
        <w:t>XXXX</w:t>
      </w:r>
      <w:r w:rsidR="00C13EB3">
        <w:rPr>
          <w:rFonts w:ascii="Arial" w:eastAsia="Times New Roman" w:hAnsi="Arial" w:cs="Arial"/>
          <w:color w:val="FF0000"/>
        </w:rPr>
        <w:t xml:space="preserve"> </w:t>
      </w:r>
      <w:r w:rsidR="00C13EB3" w:rsidRPr="00EF49A0">
        <w:rPr>
          <w:rFonts w:ascii="Arial" w:eastAsia="Times New Roman" w:hAnsi="Arial" w:cs="Arial"/>
        </w:rPr>
        <w:t xml:space="preserve">ze dne </w:t>
      </w:r>
      <w:r w:rsidR="00C13EB3" w:rsidRPr="00EF49A0">
        <w:rPr>
          <w:rFonts w:ascii="Arial" w:eastAsia="Times New Roman" w:hAnsi="Arial" w:cs="Arial"/>
          <w:color w:val="FF0000"/>
        </w:rPr>
        <w:t xml:space="preserve">X. měsíc </w:t>
      </w:r>
      <w:r w:rsidR="00C13EB3" w:rsidRPr="00EF49A0">
        <w:rPr>
          <w:rFonts w:ascii="Arial" w:eastAsia="Times New Roman" w:hAnsi="Arial" w:cs="Arial"/>
        </w:rPr>
        <w:t>20</w:t>
      </w:r>
      <w:r w:rsidR="00C13EB3" w:rsidRPr="00EF49A0">
        <w:rPr>
          <w:rFonts w:ascii="Arial" w:eastAsia="Times New Roman" w:hAnsi="Arial" w:cs="Arial"/>
          <w:color w:val="FF0000"/>
        </w:rPr>
        <w:t>XX</w:t>
      </w:r>
      <w:r w:rsidR="00C13EB3" w:rsidRPr="00C13EB3">
        <w:rPr>
          <w:rFonts w:ascii="Arial" w:eastAsia="Times New Roman" w:hAnsi="Arial" w:cs="Arial"/>
        </w:rPr>
        <w:t>)</w:t>
      </w:r>
      <w:r w:rsidR="00E80439">
        <w:rPr>
          <w:rFonts w:ascii="Arial" w:eastAsia="Times New Roman" w:hAnsi="Arial" w:cs="Arial"/>
        </w:rPr>
        <w:t>, takže i tato podmínka pro zařazení na služební místo je splněna.</w:t>
      </w:r>
    </w:p>
    <w:p w14:paraId="213E0C4C" w14:textId="77777777" w:rsidR="0017239D" w:rsidRDefault="0017239D" w:rsidP="00834B9B">
      <w:pPr>
        <w:spacing w:after="0" w:line="240" w:lineRule="auto"/>
        <w:jc w:val="both"/>
        <w:rPr>
          <w:rFonts w:ascii="Arial" w:hAnsi="Arial" w:cs="Arial"/>
        </w:rPr>
      </w:pPr>
    </w:p>
    <w:p w14:paraId="646A860A" w14:textId="77777777" w:rsidR="00D836AE" w:rsidRDefault="00D836AE" w:rsidP="00834B9B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Na místě jsou </w:t>
      </w:r>
      <w:r w:rsidR="00F7175D" w:rsidRPr="00FF0FD4">
        <w:rPr>
          <w:rFonts w:ascii="Arial" w:eastAsia="Times New Roman" w:hAnsi="Arial" w:cs="Arial"/>
          <w:color w:val="FF0000"/>
          <w:u w:val="single"/>
        </w:rPr>
        <w:t xml:space="preserve">služebním předpisem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stanoveny i požadavky </w:t>
      </w:r>
    </w:p>
    <w:p w14:paraId="65A523F1" w14:textId="77777777" w:rsidR="00F7175D" w:rsidRDefault="00C322B3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 všechny předpoklady a požadavky stanovené pro služební místo.</w:t>
      </w:r>
      <w:r w:rsidR="0023318E" w:rsidRPr="00910770">
        <w:rPr>
          <w:rFonts w:ascii="Arial" w:eastAsia="Times New Roman" w:hAnsi="Arial" w:cs="Arial"/>
          <w:color w:val="FF0000"/>
        </w:rPr>
        <w:t xml:space="preserve"> </w:t>
      </w:r>
    </w:p>
    <w:p w14:paraId="0B60CD7D" w14:textId="77777777"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14:paraId="1BB7EE55" w14:textId="77777777"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14:paraId="7A3EF603" w14:textId="77777777" w:rsidR="00C322B3" w:rsidRDefault="0023318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všechny předpoklady stanovené pro služební místo. Požadavky pro předmětné služební místo nebyly služebním předpisem stanoveny.</w:t>
      </w:r>
    </w:p>
    <w:p w14:paraId="5C70C7B3" w14:textId="77777777" w:rsidR="00843B95" w:rsidRDefault="00843B95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DAA0C8B" w14:textId="77777777"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Jde o služební místo v podřízenosti </w:t>
      </w:r>
      <w:r w:rsidR="0089247C" w:rsidRPr="0089247C">
        <w:rPr>
          <w:rFonts w:ascii="Arial" w:eastAsia="Times New Roman" w:hAnsi="Arial" w:cs="Arial"/>
          <w:color w:val="FF0000"/>
          <w:u w:val="single"/>
        </w:rPr>
        <w:t>nového bezprostředně nadřízeného představeného</w:t>
      </w:r>
    </w:p>
    <w:p w14:paraId="2FB02DA1" w14:textId="77777777" w:rsidR="00843B95" w:rsidRDefault="00F12FA2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O zařazení </w:t>
      </w:r>
      <w:r w:rsidRPr="00C242DE">
        <w:rPr>
          <w:rFonts w:ascii="Arial" w:eastAsia="Times New Roman" w:hAnsi="Arial" w:cs="Arial"/>
          <w:color w:val="FF0000"/>
        </w:rPr>
        <w:t>státního zaměstnance/státní zaměstnankyně</w:t>
      </w:r>
      <w:r>
        <w:rPr>
          <w:rFonts w:ascii="Arial" w:eastAsia="Times New Roman" w:hAnsi="Arial" w:cs="Arial"/>
        </w:rPr>
        <w:t xml:space="preserve"> byla uzavřena písemná dohoda, č.j. </w:t>
      </w:r>
      <w:r w:rsidRPr="00495C19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</w:t>
      </w:r>
      <w:r w:rsidRPr="00495C19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X.</w:t>
      </w:r>
      <w:r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  <w:color w:val="FF0000"/>
        </w:rPr>
        <w:t>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>, mezi</w:t>
      </w:r>
      <w:r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Pr="009E3EF2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(označení představeného)</w:t>
      </w:r>
      <w:r w:rsidRPr="00516B89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který je</w:t>
      </w:r>
      <w:r w:rsidRPr="00A346CD">
        <w:rPr>
          <w:rFonts w:ascii="Arial" w:eastAsia="Times New Roman" w:hAnsi="Arial" w:cs="Arial"/>
        </w:rPr>
        <w:t xml:space="preserve"> novým bezprostředně nadřízeným představeným</w:t>
      </w:r>
      <w:r>
        <w:rPr>
          <w:rFonts w:ascii="Arial" w:eastAsia="Times New Roman" w:hAnsi="Arial" w:cs="Arial"/>
        </w:rPr>
        <w:t>.</w:t>
      </w:r>
    </w:p>
    <w:p w14:paraId="14D33A28" w14:textId="77777777"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66ABAA5" w14:textId="77777777" w:rsidR="0089247C" w:rsidRDefault="0089247C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Jde o služební místo v podřízenosti </w:t>
      </w:r>
      <w:r>
        <w:rPr>
          <w:rFonts w:ascii="Arial" w:eastAsia="Times New Roman" w:hAnsi="Arial" w:cs="Arial"/>
          <w:color w:val="FF0000"/>
          <w:u w:val="single"/>
        </w:rPr>
        <w:t>stávajícího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 bezprostředně nadřízeného představeného</w:t>
      </w:r>
    </w:p>
    <w:p w14:paraId="47870290" w14:textId="77777777" w:rsidR="00084649" w:rsidRDefault="00F12FA2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O zařazení </w:t>
      </w:r>
      <w:r w:rsidRPr="00C242DE">
        <w:rPr>
          <w:rFonts w:ascii="Arial" w:eastAsia="Times New Roman" w:hAnsi="Arial" w:cs="Arial"/>
          <w:color w:val="FF0000"/>
        </w:rPr>
        <w:t>státního zaměstnance/státní zaměstnankyně</w:t>
      </w:r>
      <w:r>
        <w:rPr>
          <w:rFonts w:ascii="Arial" w:eastAsia="Times New Roman" w:hAnsi="Arial" w:cs="Arial"/>
        </w:rPr>
        <w:t xml:space="preserve"> byla uzavřena písemná dohoda, č.j. </w:t>
      </w:r>
      <w:r w:rsidRPr="00495C19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</w:t>
      </w:r>
      <w:r w:rsidRPr="00495C19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X.</w:t>
      </w:r>
      <w:r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  <w:color w:val="FF0000"/>
        </w:rPr>
        <w:t>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>, mezi</w:t>
      </w:r>
      <w:r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Pr="009E3EF2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(označení představeného)</w:t>
      </w:r>
      <w:r w:rsidRPr="00516B89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který je</w:t>
      </w:r>
      <w:r w:rsidRPr="00A346CD">
        <w:rPr>
          <w:rFonts w:ascii="Arial" w:eastAsia="Times New Roman" w:hAnsi="Arial" w:cs="Arial"/>
        </w:rPr>
        <w:t xml:space="preserve"> stávajícím bezprostředně nadřízeným představeným, neboť jde o služební místo, které je v</w:t>
      </w:r>
      <w:r>
        <w:rPr>
          <w:rFonts w:ascii="Arial" w:eastAsia="Times New Roman" w:hAnsi="Arial" w:cs="Arial"/>
        </w:rPr>
        <w:t> </w:t>
      </w:r>
      <w:r w:rsidRPr="00A346CD">
        <w:rPr>
          <w:rFonts w:ascii="Arial" w:eastAsia="Times New Roman" w:hAnsi="Arial" w:cs="Arial"/>
        </w:rPr>
        <w:t>podřízenosti stejného bezprostředně nadřízeného představeného</w:t>
      </w:r>
      <w:r>
        <w:rPr>
          <w:rFonts w:ascii="Arial" w:eastAsia="Times New Roman" w:hAnsi="Arial" w:cs="Arial"/>
        </w:rPr>
        <w:t>.</w:t>
      </w:r>
    </w:p>
    <w:p w14:paraId="217A381D" w14:textId="77777777"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8C7764B" w14:textId="77777777"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>se svým zařazením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14:paraId="4711F935" w14:textId="77777777" w:rsidR="00834B9B" w:rsidRPr="00EF49A0" w:rsidRDefault="00834B9B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792378E" w14:textId="77777777" w:rsidR="00651C73" w:rsidRPr="00EF49A0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353123">
        <w:rPr>
          <w:rFonts w:ascii="Arial" w:eastAsia="Times New Roman" w:hAnsi="Arial" w:cs="Arial"/>
          <w:sz w:val="22"/>
          <w:szCs w:val="22"/>
        </w:rPr>
        <w:t xml:space="preserve">výše uvedených skutečností se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</w:t>
      </w:r>
      <w:proofErr w:type="gramStart"/>
      <w:r w:rsidRPr="00907FBA">
        <w:rPr>
          <w:rFonts w:ascii="Arial" w:eastAsia="Times New Roman" w:hAnsi="Arial" w:cs="Arial"/>
          <w:sz w:val="22"/>
          <w:szCs w:val="22"/>
        </w:rPr>
        <w:t xml:space="preserve">s 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proofErr w:type="gramEnd"/>
      <w:r>
        <w:rPr>
          <w:rFonts w:ascii="Arial" w:eastAsia="Times New Roman" w:hAnsi="Arial" w:cs="Arial"/>
          <w:sz w:val="22"/>
          <w:szCs w:val="22"/>
        </w:rPr>
        <w:t> 49</w:t>
      </w:r>
      <w:r w:rsidR="00353123">
        <w:rPr>
          <w:rFonts w:ascii="Arial" w:eastAsia="Times New Roman" w:hAnsi="Arial" w:cs="Arial"/>
          <w:sz w:val="22"/>
          <w:szCs w:val="22"/>
        </w:rPr>
        <w:t xml:space="preserve"> odst. 2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Pr="003F3578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3F3578" w:rsidRPr="003F3578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o. </w:t>
      </w:r>
      <w:r w:rsidRPr="007D633B">
        <w:rPr>
          <w:rFonts w:ascii="Arial" w:hAnsi="Arial" w:cs="Arial"/>
          <w:color w:val="FF0000"/>
          <w:sz w:val="22"/>
          <w:szCs w:val="22"/>
        </w:rPr>
        <w:t xml:space="preserve">Vzhledem k tomu, že stanovený den 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účinnosti zařazení na služební místo </w:t>
      </w:r>
      <w:r w:rsidRPr="007D633B">
        <w:rPr>
          <w:rFonts w:ascii="Arial" w:hAnsi="Arial" w:cs="Arial"/>
          <w:color w:val="FF0000"/>
          <w:sz w:val="22"/>
          <w:szCs w:val="22"/>
        </w:rPr>
        <w:t>je dnem pracovním, byl tento den současně stanoven jako den nástupu do služby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 na služebním místě</w:t>
      </w:r>
      <w:r w:rsidRPr="00A97292">
        <w:rPr>
          <w:color w:val="FF0000"/>
          <w:vertAlign w:val="superscript"/>
        </w:rPr>
        <w:footnoteReference w:id="6"/>
      </w:r>
      <w:r>
        <w:rPr>
          <w:rFonts w:ascii="Arial" w:hAnsi="Arial" w:cs="Arial"/>
          <w:sz w:val="22"/>
          <w:szCs w:val="22"/>
        </w:rPr>
        <w:t>.</w:t>
      </w:r>
    </w:p>
    <w:p w14:paraId="5F69F922" w14:textId="77777777" w:rsidR="003D7C23" w:rsidRPr="00EF49A0" w:rsidRDefault="003D7C23" w:rsidP="003F357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7F87702E" w14:textId="77777777"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lastRenderedPageBreak/>
        <w:t xml:space="preserve">Podle § 49 odst. </w:t>
      </w:r>
      <w:r w:rsidR="008A25A2">
        <w:rPr>
          <w:rFonts w:ascii="Arial" w:hAnsi="Arial" w:cs="Arial"/>
          <w:sz w:val="22"/>
          <w:szCs w:val="22"/>
        </w:rPr>
        <w:t>6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6609FF">
        <w:rPr>
          <w:rFonts w:ascii="Arial" w:hAnsi="Arial" w:cs="Arial"/>
          <w:sz w:val="22"/>
          <w:szCs w:val="22"/>
        </w:rPr>
        <w:t>7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14:paraId="09E784F5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11E46261" w14:textId="77777777" w:rsidR="00651C73" w:rsidRPr="00EF49A0" w:rsidRDefault="00067F42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 xml:space="preserve"> na služebním místě vykoná</w:t>
      </w:r>
      <w:r>
        <w:rPr>
          <w:rFonts w:ascii="Arial" w:eastAsia="Times New Roman" w:hAnsi="Arial" w:cs="Arial"/>
          <w:color w:val="auto"/>
          <w:sz w:val="22"/>
          <w:szCs w:val="22"/>
        </w:rPr>
        <w:t>vána, zařazuje se s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="0052037C"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52037C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7"/>
      </w:r>
    </w:p>
    <w:p w14:paraId="019EDFA2" w14:textId="77777777"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46F60CC3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240805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A01EC2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14:paraId="6854768C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0B54B8C5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(např. referent</w:t>
      </w:r>
      <w:r w:rsidR="009763C7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9763C7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referent</w:t>
      </w:r>
      <w:r w:rsidR="009763C7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9763C7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rada)</w:t>
      </w:r>
      <w:r w:rsidRPr="00EF49A0">
        <w:rPr>
          <w:rFonts w:ascii="Arial" w:eastAsia="Times New Roman" w:hAnsi="Arial" w:cs="Arial"/>
          <w:sz w:val="22"/>
          <w:szCs w:val="22"/>
        </w:rPr>
        <w:t>, a to podle § 7 zákona o</w:t>
      </w:r>
      <w:r w:rsidR="00AA130F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státní službě a v návaznosti na </w:t>
      </w:r>
      <w:r w:rsidRPr="00EF49A0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3D7C23" w:rsidRPr="00EF49A0">
        <w:rPr>
          <w:rFonts w:ascii="Arial" w:hAnsi="Arial" w:cs="Arial"/>
          <w:b/>
          <w:sz w:val="22"/>
          <w:szCs w:val="22"/>
        </w:rPr>
        <w:t xml:space="preserve"> </w:t>
      </w:r>
    </w:p>
    <w:p w14:paraId="4C412439" w14:textId="77777777"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A17838F" w14:textId="77777777" w:rsidR="00651C73" w:rsidRPr="00EF49A0" w:rsidRDefault="00222DB9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14:paraId="731EF184" w14:textId="77777777"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469EC74" w14:textId="30F4C1D7" w:rsidR="00184975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FB7B58"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 w:rsidR="00FB7B58" w:rsidRPr="00EF49A0">
        <w:rPr>
          <w:rFonts w:ascii="Arial" w:eastAsia="Times New Roman" w:hAnsi="Arial" w:cs="Arial"/>
          <w:sz w:val="22"/>
          <w:szCs w:val="22"/>
        </w:rPr>
        <w:t>zařazení</w:t>
      </w:r>
      <w:r w:rsidR="00FB7B58">
        <w:rPr>
          <w:rFonts w:ascii="Arial" w:eastAsia="Times New Roman" w:hAnsi="Arial" w:cs="Arial"/>
          <w:sz w:val="22"/>
          <w:szCs w:val="22"/>
        </w:rPr>
        <w:t>m</w:t>
      </w:r>
      <w:r w:rsidR="00FB7B58" w:rsidRPr="00EF49A0">
        <w:rPr>
          <w:rFonts w:ascii="Arial" w:eastAsia="Times New Roman" w:hAnsi="Arial" w:cs="Arial"/>
          <w:sz w:val="22"/>
          <w:szCs w:val="22"/>
        </w:rPr>
        <w:t xml:space="preserve">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14:paraId="7BF81E12" w14:textId="77777777" w:rsidR="006F4C31" w:rsidRDefault="006F4C31" w:rsidP="000A16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55941BAE" w14:textId="44E7641A" w:rsidR="000A16D8" w:rsidRDefault="000A16D8" w:rsidP="000A16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Služební orgán může </w:t>
      </w:r>
      <w:r w:rsidR="00F0702E">
        <w:rPr>
          <w:rFonts w:ascii="Arial" w:eastAsia="Times New Roman" w:hAnsi="Arial" w:cs="Arial"/>
        </w:rPr>
        <w:t xml:space="preserve">v souladu s § 165 odst. 2 zákona o státní službě </w:t>
      </w:r>
      <w:r>
        <w:rPr>
          <w:rFonts w:ascii="Arial" w:eastAsia="Times New Roman" w:hAnsi="Arial" w:cs="Arial"/>
        </w:rPr>
        <w:t xml:space="preserve">na žádost státního zaměstnance nebo z moci úřední vydat nové rozhodnutí, kterým zruší rozhodnutí o povolení kratší služební doby, zkrátí dobu, na kterou je povolena kratší služební doba nebo změní rozsah povolení kratší služební doby, a to v případě, že pominuly důvody vydání tohoto </w:t>
      </w:r>
      <w:r>
        <w:rPr>
          <w:rFonts w:ascii="Arial" w:eastAsia="Times New Roman" w:hAnsi="Arial" w:cs="Arial"/>
        </w:rPr>
        <w:lastRenderedPageBreak/>
        <w:t xml:space="preserve">rozhodnutí nebo se podstatně změnily okolnosti, za nichž bylo toto rozhodnutí vydáno, zejména pokud kratší služební doba brání řádnému plnění úkolů </w:t>
      </w:r>
      <w:r w:rsidRPr="00324096">
        <w:rPr>
          <w:rFonts w:ascii="Arial" w:eastAsia="Times New Roman" w:hAnsi="Arial" w:cs="Arial"/>
        </w:rPr>
        <w:t>služebního úřadu</w:t>
      </w:r>
      <w:r>
        <w:rPr>
          <w:rFonts w:ascii="Arial" w:eastAsia="Times New Roman" w:hAnsi="Arial" w:cs="Arial"/>
        </w:rPr>
        <w:t>.</w:t>
      </w:r>
      <w:r w:rsidR="0077768E">
        <w:rPr>
          <w:rFonts w:ascii="Arial" w:eastAsia="Times New Roman" w:hAnsi="Arial" w:cs="Arial"/>
        </w:rPr>
        <w:t xml:space="preserve"> </w:t>
      </w:r>
    </w:p>
    <w:p w14:paraId="2970B37B" w14:textId="77777777" w:rsidR="00867CEA" w:rsidRDefault="00867CEA" w:rsidP="0077768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bookmarkStart w:id="0" w:name="_Hlk158368414"/>
    </w:p>
    <w:bookmarkEnd w:id="0"/>
    <w:p w14:paraId="732301FF" w14:textId="5B15472D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</w:t>
      </w:r>
      <w:r w:rsidR="002D769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</w:t>
      </w:r>
      <w:r w:rsidR="002D769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namáhavosti do jednotlivých platových tříd.</w:t>
      </w:r>
      <w:r w:rsidR="001C52E6" w:rsidRPr="00EF49A0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</w:t>
      </w:r>
      <w:r w:rsidR="002D769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304/2014 Sb.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C52E6" w:rsidRPr="00EF49A0">
        <w:rPr>
          <w:rFonts w:ascii="Arial" w:eastAsia="Times New Roman" w:hAnsi="Arial" w:cs="Arial"/>
          <w:sz w:val="22"/>
          <w:szCs w:val="22"/>
        </w:rPr>
        <w:t>a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EF49A0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</w:p>
    <w:p w14:paraId="211083F5" w14:textId="77777777"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11A30C46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14:paraId="371A8ABC" w14:textId="77777777"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04915B5" w14:textId="77777777"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14:paraId="5ED27833" w14:textId="77777777" w:rsidR="00651C73" w:rsidRPr="00EF49A0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4B5A2640" w14:textId="77777777" w:rsidR="00A610D4" w:rsidRPr="00EF49A0" w:rsidRDefault="00F57718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616C1D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c/zaměstnankyně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651C73" w:rsidRPr="00240805">
        <w:rPr>
          <w:rFonts w:ascii="Arial" w:eastAsia="Times New Roman" w:hAnsi="Arial" w:cs="Arial"/>
          <w:color w:val="auto"/>
        </w:rPr>
        <w:t>20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činí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="00651C73" w:rsidRPr="00240805">
        <w:rPr>
          <w:rFonts w:ascii="Arial" w:eastAsia="Times New Roman" w:hAnsi="Arial" w:cs="Arial"/>
          <w:color w:val="auto"/>
        </w:rPr>
        <w:t>,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zařazuje do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="00651C73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5C7A4A67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A85337F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14:paraId="4315866C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2BD2BDAB" w14:textId="77777777"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14:paraId="4EC31A31" w14:textId="77777777"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14:paraId="2DD0B82C" w14:textId="77777777"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B3638D1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2A2E72AF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2F2655C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 / lze přiznat osobní příplatek až do výše 100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82766B2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A9B8032" w14:textId="77777777"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vyšší </w:t>
      </w:r>
      <w:r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po 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14:paraId="1A91ED96" w14:textId="77777777"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6B544AC9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14:paraId="1BC6032C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 w:rsidR="00354753"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 w:rsidR="00A63C57" w:rsidRPr="00FD131F">
        <w:rPr>
          <w:rFonts w:ascii="Arial" w:hAnsi="Arial" w:cs="Arial"/>
          <w:i/>
          <w:color w:val="FF0000"/>
        </w:rPr>
        <w:t xml:space="preserve">detailněji </w:t>
      </w:r>
      <w:r w:rsidRPr="00FD131F">
        <w:rPr>
          <w:rFonts w:ascii="Arial" w:hAnsi="Arial" w:cs="Arial"/>
          <w:i/>
          <w:color w:val="FF0000"/>
        </w:rPr>
        <w:t>odůvodn</w:t>
      </w:r>
      <w:r w:rsidR="00BE6570"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14:paraId="16747618" w14:textId="77777777"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0CE338A9" w14:textId="77777777"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 nikoli v bezprostřední návaznosti na služební hodnocení, ale z důvodu zařazení na jiné služební místo</w:t>
      </w:r>
      <w:r w:rsidR="00957BBE" w:rsidRPr="0024080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040158E1" w14:textId="77777777"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14:paraId="42BB6D08" w14:textId="77777777"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B5295B6" w14:textId="77777777"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A463DBD" w14:textId="77777777"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3BB2E3D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0EE9A4F1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4696FAB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a je vynikajícím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lastRenderedPageBreak/>
        <w:t>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50 % 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14:paraId="4BEDBCDA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7A72C6D7" w14:textId="77777777"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službu.</w:t>
      </w:r>
    </w:p>
    <w:p w14:paraId="20432988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4B9D10F6" w14:textId="77777777" w:rsidR="001D3085" w:rsidRPr="00240805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40805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240805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240805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240805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240805">
        <w:rPr>
          <w:rFonts w:ascii="Arial" w:hAnsi="Arial" w:cs="Arial"/>
          <w:color w:val="FF0000"/>
        </w:rPr>
        <w:t>,</w:t>
      </w:r>
      <w:r w:rsidR="00C810A9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="008C27E6" w:rsidRPr="00240805">
        <w:rPr>
          <w:rFonts w:ascii="Arial" w:hAnsi="Arial" w:cs="Arial"/>
          <w:color w:val="FF0000"/>
        </w:rPr>
        <w:t xml:space="preserve"> s přihlédnutím k výsledkům </w:t>
      </w:r>
      <w:r w:rsidR="008C27E6" w:rsidRPr="00240805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40805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14:paraId="63A07CF0" w14:textId="77777777" w:rsidR="00EB1585" w:rsidRPr="002513A3" w:rsidRDefault="00C131BF" w:rsidP="003049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513A3">
        <w:rPr>
          <w:rFonts w:ascii="Arial" w:hAnsi="Arial" w:cs="Arial"/>
          <w:i/>
          <w:color w:val="FF0000"/>
        </w:rPr>
        <w:t>[</w:t>
      </w:r>
      <w:r w:rsidR="001D3085" w:rsidRPr="002513A3">
        <w:rPr>
          <w:rFonts w:ascii="Arial" w:hAnsi="Arial" w:cs="Arial"/>
          <w:i/>
          <w:color w:val="FF0000"/>
        </w:rPr>
        <w:t xml:space="preserve">Stanovení osobního příplatku, zejména pak v případech, kdy </w:t>
      </w:r>
      <w:r w:rsidR="00780F2A" w:rsidRPr="002513A3">
        <w:rPr>
          <w:rFonts w:ascii="Arial" w:hAnsi="Arial" w:cs="Arial"/>
          <w:i/>
          <w:color w:val="FF0000"/>
        </w:rPr>
        <w:t xml:space="preserve">se </w:t>
      </w:r>
      <w:r w:rsidR="001D3085" w:rsidRPr="002513A3">
        <w:rPr>
          <w:rFonts w:ascii="Arial" w:hAnsi="Arial" w:cs="Arial"/>
          <w:i/>
          <w:color w:val="FF0000"/>
        </w:rPr>
        <w:t>v</w:t>
      </w:r>
      <w:r w:rsidR="007204A9" w:rsidRPr="002513A3">
        <w:rPr>
          <w:rFonts w:ascii="Arial" w:hAnsi="Arial" w:cs="Arial"/>
          <w:i/>
          <w:color w:val="FF0000"/>
        </w:rPr>
        <w:t xml:space="preserve"> souvislosti se zařazením na jiné služební místo </w:t>
      </w:r>
      <w:r w:rsidR="001D3085" w:rsidRPr="002513A3">
        <w:rPr>
          <w:rFonts w:ascii="Arial" w:hAnsi="Arial" w:cs="Arial"/>
          <w:i/>
          <w:color w:val="FF0000"/>
        </w:rPr>
        <w:t>stanoví nižší osobní příplatek, než měl státní zaměstnanec na předchozím služebním místě, je třeba detailněji odůvodnit podle okolností konkrétního případu</w:t>
      </w:r>
      <w:r w:rsidR="00B93562" w:rsidRPr="002513A3">
        <w:rPr>
          <w:rFonts w:ascii="Arial" w:hAnsi="Arial" w:cs="Arial"/>
          <w:i/>
          <w:color w:val="FF0000"/>
        </w:rPr>
        <w:t xml:space="preserve">, tj. je třeba do odůvodnění promítnout konkrétní úvahy </w:t>
      </w:r>
      <w:r w:rsidR="002B3250" w:rsidRPr="002513A3">
        <w:rPr>
          <w:rFonts w:ascii="Arial" w:hAnsi="Arial" w:cs="Arial"/>
          <w:i/>
          <w:color w:val="FF0000"/>
        </w:rPr>
        <w:t xml:space="preserve">týkající </w:t>
      </w:r>
      <w:r w:rsidR="00FA2E6C" w:rsidRPr="002513A3">
        <w:rPr>
          <w:rFonts w:ascii="Arial" w:hAnsi="Arial" w:cs="Arial"/>
          <w:i/>
          <w:color w:val="FF0000"/>
        </w:rPr>
        <w:t xml:space="preserve">zejména </w:t>
      </w:r>
      <w:r w:rsidR="002B3250" w:rsidRPr="002513A3">
        <w:rPr>
          <w:rFonts w:ascii="Arial" w:hAnsi="Arial" w:cs="Arial"/>
          <w:i/>
          <w:color w:val="FF0000"/>
        </w:rPr>
        <w:t xml:space="preserve">posouzení změny ve vykonávaných </w:t>
      </w:r>
      <w:r w:rsidR="00FA2E6C" w:rsidRPr="002513A3">
        <w:rPr>
          <w:rFonts w:ascii="Arial" w:hAnsi="Arial" w:cs="Arial"/>
          <w:i/>
          <w:color w:val="FF0000"/>
        </w:rPr>
        <w:t xml:space="preserve">správních </w:t>
      </w:r>
      <w:r w:rsidR="002B3250" w:rsidRPr="002513A3">
        <w:rPr>
          <w:rFonts w:ascii="Arial" w:hAnsi="Arial" w:cs="Arial"/>
          <w:i/>
          <w:color w:val="FF0000"/>
        </w:rPr>
        <w:t>činnostech</w:t>
      </w:r>
      <w:r w:rsidR="00B93562" w:rsidRPr="002513A3">
        <w:rPr>
          <w:rFonts w:ascii="Arial" w:hAnsi="Arial" w:cs="Arial"/>
          <w:i/>
          <w:color w:val="FF0000"/>
        </w:rPr>
        <w:t>, které ho vedly k závěru o úpravě osobního příplatku</w:t>
      </w:r>
      <w:r w:rsidR="002B3250" w:rsidRPr="002513A3">
        <w:rPr>
          <w:rFonts w:ascii="Arial" w:hAnsi="Arial" w:cs="Arial"/>
          <w:i/>
          <w:color w:val="FF0000"/>
        </w:rPr>
        <w:t xml:space="preserve"> (</w:t>
      </w:r>
      <w:r w:rsidR="00FA2E6C" w:rsidRPr="002513A3">
        <w:rPr>
          <w:rFonts w:ascii="Arial" w:hAnsi="Arial" w:cs="Arial"/>
          <w:i/>
          <w:color w:val="FF0000"/>
        </w:rPr>
        <w:t>v rámci svých úvah musí služební orgán odkázat na konkrétní po</w:t>
      </w:r>
      <w:r w:rsidRPr="002513A3">
        <w:rPr>
          <w:rFonts w:ascii="Arial" w:hAnsi="Arial" w:cs="Arial"/>
          <w:i/>
          <w:color w:val="FF0000"/>
        </w:rPr>
        <w:t>d</w:t>
      </w:r>
      <w:r w:rsidR="00FA2E6C" w:rsidRPr="002513A3">
        <w:rPr>
          <w:rFonts w:ascii="Arial" w:hAnsi="Arial" w:cs="Arial"/>
          <w:i/>
          <w:color w:val="FF0000"/>
        </w:rPr>
        <w:t>klady, ze kterých jeho úvahy a závěry vyplývají, které budou součástí spi</w:t>
      </w:r>
      <w:r w:rsidRPr="002513A3">
        <w:rPr>
          <w:rFonts w:ascii="Arial" w:hAnsi="Arial" w:cs="Arial"/>
          <w:i/>
          <w:color w:val="FF0000"/>
        </w:rPr>
        <w:t>sového materiálu)</w:t>
      </w:r>
      <w:r w:rsidR="00E43C45" w:rsidRPr="002513A3">
        <w:rPr>
          <w:rFonts w:ascii="Arial" w:hAnsi="Arial" w:cs="Arial"/>
          <w:i/>
          <w:color w:val="FF0000"/>
        </w:rPr>
        <w:t xml:space="preserve">. Pokud je rozhodováno o snížení osobního příplatku, rozhodnutí by nemělo být pro státního zaměstnance překvapivé, tj. měl by být před vydáním rozhodnutí seznámen se skutečnostmi a podklady, na </w:t>
      </w:r>
      <w:proofErr w:type="gramStart"/>
      <w:r w:rsidR="00E43C45" w:rsidRPr="002513A3">
        <w:rPr>
          <w:rFonts w:ascii="Arial" w:hAnsi="Arial" w:cs="Arial"/>
          <w:i/>
          <w:color w:val="FF0000"/>
        </w:rPr>
        <w:t>základě</w:t>
      </w:r>
      <w:proofErr w:type="gramEnd"/>
      <w:r w:rsidR="00E43C45" w:rsidRPr="002513A3">
        <w:rPr>
          <w:rFonts w:ascii="Arial" w:hAnsi="Arial" w:cs="Arial"/>
          <w:i/>
          <w:color w:val="FF0000"/>
        </w:rPr>
        <w:t xml:space="preserve"> kterých bude služební orgán o snížení osobního příplatku rozhodovat</w:t>
      </w:r>
      <w:r w:rsidR="00036441" w:rsidRPr="002513A3">
        <w:rPr>
          <w:rFonts w:ascii="Arial" w:hAnsi="Arial" w:cs="Arial"/>
          <w:i/>
          <w:color w:val="FF0000"/>
        </w:rPr>
        <w:t>.</w:t>
      </w:r>
      <w:r w:rsidRPr="002513A3">
        <w:rPr>
          <w:rFonts w:ascii="Arial" w:hAnsi="Arial" w:cs="Arial"/>
          <w:i/>
          <w:color w:val="FF0000"/>
        </w:rPr>
        <w:t>]</w:t>
      </w:r>
    </w:p>
    <w:p w14:paraId="1EE5FFA5" w14:textId="77777777" w:rsidR="00AB66C2" w:rsidRPr="00EF49A0" w:rsidRDefault="00AB66C2" w:rsidP="00240805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788D2B77" w14:textId="77777777" w:rsidR="00AA130F" w:rsidRPr="00EF49A0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14:paraId="5AC95BDB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hAnsi="Arial" w:cs="Arial"/>
        </w:rPr>
        <w:t xml:space="preserve">Vzhledem k tomu, že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zaměstnanec/zaměstnankyně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bude vykonávat službu ve ztíženém pracovním prostředí, určuje se </w:t>
      </w:r>
      <w:r w:rsidRPr="00EF49A0">
        <w:rPr>
          <w:rFonts w:ascii="Arial" w:hAnsi="Arial" w:cs="Arial"/>
          <w:color w:val="FF0000"/>
        </w:rPr>
        <w:t xml:space="preserve">mu/jí </w:t>
      </w:r>
      <w:r w:rsidRPr="00EF49A0">
        <w:rPr>
          <w:rFonts w:ascii="Arial" w:hAnsi="Arial" w:cs="Arial"/>
        </w:rPr>
        <w:t>v souladu s</w:t>
      </w:r>
      <w:r w:rsidR="00545D4D">
        <w:rPr>
          <w:rFonts w:ascii="Arial" w:hAnsi="Arial" w:cs="Arial"/>
        </w:rPr>
        <w:t xml:space="preserve"> § 128 zákoníku práce ve spojení s </w:t>
      </w:r>
      <w:r w:rsidRPr="00EF49A0">
        <w:rPr>
          <w:rFonts w:ascii="Arial" w:hAnsi="Arial" w:cs="Arial"/>
        </w:rPr>
        <w:t xml:space="preserve">§ 5 nařízení </w:t>
      </w:r>
      <w:r w:rsidR="002D7AD2">
        <w:rPr>
          <w:rFonts w:ascii="Arial" w:hAnsi="Arial" w:cs="Arial"/>
        </w:rPr>
        <w:t xml:space="preserve">vlády </w:t>
      </w:r>
      <w:r w:rsidRPr="00EF49A0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591E48">
        <w:rPr>
          <w:rFonts w:ascii="Arial" w:hAnsi="Arial" w:cs="Arial"/>
        </w:rPr>
        <w:t>1</w:t>
      </w:r>
      <w:r w:rsidRPr="00EF49A0">
        <w:rPr>
          <w:rFonts w:ascii="Arial" w:hAnsi="Arial" w:cs="Arial"/>
        </w:rPr>
        <w:t xml:space="preserve"> tohoto nařízení ve výši 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hAnsi="Arial" w:cs="Arial"/>
        </w:rPr>
        <w:t xml:space="preserve"> Kč</w:t>
      </w:r>
      <w:r w:rsidR="00591E48">
        <w:rPr>
          <w:rFonts w:ascii="Arial" w:hAnsi="Arial" w:cs="Arial"/>
        </w:rPr>
        <w:t>, a</w:t>
      </w:r>
      <w:r w:rsidR="002D7AD2">
        <w:rPr>
          <w:rFonts w:ascii="Arial" w:hAnsi="Arial" w:cs="Arial"/>
        </w:rPr>
        <w:t> </w:t>
      </w:r>
      <w:r w:rsidR="00591E48">
        <w:rPr>
          <w:rFonts w:ascii="Arial" w:hAnsi="Arial" w:cs="Arial"/>
        </w:rPr>
        <w:t>to podle § 5 odst. 2 uvedeného nařízení</w:t>
      </w:r>
      <w:r w:rsidR="00591E48" w:rsidRPr="00ED69C8">
        <w:rPr>
          <w:rFonts w:ascii="Arial" w:hAnsi="Arial" w:cs="Arial"/>
        </w:rPr>
        <w:t xml:space="preserve"> </w:t>
      </w:r>
      <w:r w:rsidRPr="00EF49A0">
        <w:rPr>
          <w:rFonts w:ascii="Arial" w:hAnsi="Arial" w:cs="Arial"/>
        </w:rPr>
        <w:t>s přihlédnutím k míře rizika, intenzity a doby působení ztěžujících vlivů.</w:t>
      </w:r>
    </w:p>
    <w:p w14:paraId="79D5C27D" w14:textId="77777777" w:rsidR="00834B9B" w:rsidRPr="00EF49A0" w:rsidRDefault="00834B9B" w:rsidP="00834B9B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8931EC3" w14:textId="0D940696" w:rsidR="00651C73" w:rsidRPr="00EF49A0" w:rsidRDefault="00C50BE8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zaměstnanci/Státní zaměstnankyni</w:t>
      </w:r>
      <w:r w:rsidR="00B14856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se určuje podle </w:t>
      </w:r>
      <w:r w:rsidR="002A5CEF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2A5CEF">
        <w:rPr>
          <w:rFonts w:ascii="Arial" w:hAnsi="Arial" w:cs="Arial"/>
          <w:color w:val="FF0000"/>
        </w:rPr>
        <w:t>(</w:t>
      </w:r>
      <w:r w:rsidR="002A5CEF">
        <w:rPr>
          <w:rFonts w:ascii="Arial" w:hAnsi="Arial" w:cs="Arial"/>
          <w:i/>
          <w:color w:val="FF0000"/>
        </w:rPr>
        <w:t>označení a</w:t>
      </w:r>
      <w:r w:rsidR="002D7690">
        <w:rPr>
          <w:rFonts w:ascii="Arial" w:hAnsi="Arial" w:cs="Arial"/>
          <w:i/>
          <w:color w:val="FF0000"/>
        </w:rPr>
        <w:t> </w:t>
      </w:r>
      <w:r w:rsidR="002A5CEF">
        <w:rPr>
          <w:rFonts w:ascii="Arial" w:hAnsi="Arial" w:cs="Arial"/>
          <w:i/>
          <w:color w:val="FF0000"/>
        </w:rPr>
        <w:t>č.j. služebního předpisu)</w:t>
      </w:r>
      <w:r w:rsidR="00651C73" w:rsidRPr="00EF49A0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2D7AD2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je správní činnost, kterou bude </w:t>
      </w:r>
      <w:r w:rsidRPr="00EF49A0">
        <w:rPr>
          <w:rFonts w:ascii="Arial" w:hAnsi="Arial" w:cs="Arial"/>
        </w:rPr>
        <w:t>s</w:t>
      </w:r>
      <w:r w:rsidR="00B14856" w:rsidRPr="00EF49A0">
        <w:rPr>
          <w:rFonts w:ascii="Arial" w:hAnsi="Arial" w:cs="Arial"/>
        </w:rPr>
        <w:t xml:space="preserve">tátní </w:t>
      </w:r>
      <w:r w:rsidR="00B14856" w:rsidRPr="00EF49A0">
        <w:rPr>
          <w:rFonts w:ascii="Arial" w:hAnsi="Arial" w:cs="Arial"/>
          <w:color w:val="FF0000"/>
        </w:rPr>
        <w:t xml:space="preserve">zaměstnanec/zaměstnankyně </w:t>
      </w:r>
      <w:r w:rsidR="00651C73" w:rsidRPr="00EF49A0">
        <w:rPr>
          <w:rFonts w:ascii="Arial" w:hAnsi="Arial" w:cs="Arial"/>
        </w:rPr>
        <w:t xml:space="preserve">vykonávat, zařazena do skupiny </w:t>
      </w:r>
      <w:r w:rsidR="00651C73" w:rsidRPr="00EF49A0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651C73" w:rsidRPr="00EF49A0">
        <w:rPr>
          <w:rFonts w:ascii="Arial" w:hAnsi="Arial" w:cs="Arial"/>
        </w:rPr>
        <w:t xml:space="preserve">, </w:t>
      </w:r>
      <w:r w:rsidRPr="00EF49A0">
        <w:rPr>
          <w:rFonts w:ascii="Arial" w:hAnsi="Arial" w:cs="Arial"/>
          <w:color w:val="FF0000"/>
        </w:rPr>
        <w:t>státnímu zaměstnanci/s</w:t>
      </w:r>
      <w:r w:rsidR="00B14856" w:rsidRPr="00EF49A0">
        <w:rPr>
          <w:rFonts w:ascii="Arial" w:hAnsi="Arial" w:cs="Arial"/>
          <w:color w:val="FF0000"/>
        </w:rPr>
        <w:t xml:space="preserve">tátní zaměstnankyni </w:t>
      </w:r>
      <w:r w:rsidR="00651C73" w:rsidRPr="00EF49A0">
        <w:rPr>
          <w:rFonts w:ascii="Arial" w:hAnsi="Arial" w:cs="Arial"/>
        </w:rPr>
        <w:t>se v rámci rozpětí stanoveného § 6 odst.</w:t>
      </w:r>
      <w:r w:rsidR="008C3092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2 a v návaznosti na přílohu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2D7AD2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určuje příplatek ve výši </w:t>
      </w:r>
      <w:r w:rsidR="00651C73" w:rsidRPr="00EF49A0">
        <w:rPr>
          <w:rFonts w:ascii="Arial" w:hAnsi="Arial" w:cs="Arial"/>
          <w:color w:val="FF0000"/>
        </w:rPr>
        <w:t>X XXX</w:t>
      </w:r>
      <w:r w:rsidR="00651C73" w:rsidRPr="00EF49A0">
        <w:rPr>
          <w:rFonts w:ascii="Arial" w:eastAsia="Times New Roman" w:hAnsi="Arial" w:cs="Arial"/>
          <w:color w:val="FF0000"/>
        </w:rPr>
        <w:t> </w:t>
      </w:r>
      <w:r w:rsidR="00651C73" w:rsidRPr="00EF49A0">
        <w:rPr>
          <w:rFonts w:ascii="Arial" w:hAnsi="Arial" w:cs="Arial"/>
        </w:rPr>
        <w:t xml:space="preserve"> Kč, a to podle </w:t>
      </w:r>
      <w:r w:rsidR="00651C73" w:rsidRPr="00EF49A0">
        <w:rPr>
          <w:rFonts w:ascii="Arial" w:hAnsi="Arial" w:cs="Arial"/>
          <w:color w:val="FF0000"/>
        </w:rPr>
        <w:t xml:space="preserve">(doplňte podle Přílohy č. </w:t>
      </w:r>
      <w:r w:rsidR="008C3092">
        <w:rPr>
          <w:rFonts w:ascii="Arial" w:hAnsi="Arial" w:cs="Arial"/>
          <w:color w:val="FF0000"/>
        </w:rPr>
        <w:t>4</w:t>
      </w:r>
      <w:r w:rsidR="00651C73" w:rsidRPr="00EF49A0">
        <w:rPr>
          <w:rFonts w:ascii="Arial" w:hAnsi="Arial" w:cs="Arial"/>
          <w:color w:val="FF0000"/>
        </w:rPr>
        <w:t xml:space="preserve"> – např. intenzity, četnosti…apod</w:t>
      </w:r>
      <w:r w:rsidR="00651C73" w:rsidRPr="00EF49A0">
        <w:rPr>
          <w:rFonts w:ascii="Arial" w:hAnsi="Arial" w:cs="Arial"/>
        </w:rPr>
        <w:t>).</w:t>
      </w:r>
    </w:p>
    <w:p w14:paraId="5F0FE14D" w14:textId="77777777"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14:paraId="7F43253B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14:paraId="4DF8359B" w14:textId="02CD530E" w:rsidR="00134648" w:rsidRDefault="00134648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19F7FA28" w14:textId="5944A19B" w:rsidR="002D7690" w:rsidRDefault="002D7690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38F89652" w14:textId="77777777" w:rsidR="002D7690" w:rsidRPr="00EF49A0" w:rsidRDefault="002D7690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462D47CF" w14:textId="77777777"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lastRenderedPageBreak/>
        <w:t>P o u č e n í:</w:t>
      </w:r>
    </w:p>
    <w:p w14:paraId="5228BB7F" w14:textId="77777777"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14:paraId="7FADD52B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4AD7D140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54835D30" w14:textId="77777777"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4E9AEB94" w14:textId="77777777"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E843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14:paraId="284C713F" w14:textId="77777777"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14:paraId="17A1479E" w14:textId="77777777" w:rsidR="008027A4" w:rsidRPr="00EF49A0" w:rsidRDefault="0085764B" w:rsidP="0024080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14:paraId="2145480D" w14:textId="77777777"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1"/>
      </w:r>
    </w:p>
    <w:p w14:paraId="79E9D16B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14:paraId="1A13E6A4" w14:textId="77777777" w:rsidR="00A610D4" w:rsidRPr="00EF49A0" w:rsidRDefault="00A610D4" w:rsidP="00A610D4">
      <w:pPr>
        <w:spacing w:line="240" w:lineRule="auto"/>
        <w:contextualSpacing/>
        <w:jc w:val="center"/>
        <w:rPr>
          <w:rFonts w:ascii="Arial" w:hAnsi="Arial" w:cs="Arial"/>
        </w:rPr>
      </w:pPr>
      <w:r w:rsidRPr="00EF49A0">
        <w:rPr>
          <w:rFonts w:ascii="Arial" w:hAnsi="Arial" w:cs="Arial"/>
          <w:color w:val="FF0000"/>
        </w:rPr>
        <w:t>Otisk úředního razítka</w:t>
      </w:r>
    </w:p>
    <w:p w14:paraId="0883E34B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11979" w14:textId="77777777" w:rsidR="00750F5D" w:rsidRDefault="00750F5D" w:rsidP="006568C4">
      <w:pPr>
        <w:spacing w:after="0" w:line="240" w:lineRule="auto"/>
      </w:pPr>
      <w:r>
        <w:separator/>
      </w:r>
    </w:p>
  </w:endnote>
  <w:endnote w:type="continuationSeparator" w:id="0">
    <w:p w14:paraId="0415D892" w14:textId="77777777" w:rsidR="00750F5D" w:rsidRDefault="00750F5D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8063748"/>
      <w:docPartObj>
        <w:docPartGallery w:val="Page Numbers (Bottom of Page)"/>
        <w:docPartUnique/>
      </w:docPartObj>
    </w:sdtPr>
    <w:sdtEndPr/>
    <w:sdtContent>
      <w:p w14:paraId="18504766" w14:textId="77777777"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B7C">
          <w:rPr>
            <w:noProof/>
          </w:rPr>
          <w:t>1</w:t>
        </w:r>
        <w:r>
          <w:fldChar w:fldCharType="end"/>
        </w:r>
      </w:p>
    </w:sdtContent>
  </w:sdt>
  <w:p w14:paraId="5ACFDFA8" w14:textId="77777777"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86B5F" w14:textId="77777777" w:rsidR="00750F5D" w:rsidRDefault="00750F5D" w:rsidP="006568C4">
      <w:pPr>
        <w:spacing w:after="0" w:line="240" w:lineRule="auto"/>
      </w:pPr>
      <w:r>
        <w:separator/>
      </w:r>
    </w:p>
  </w:footnote>
  <w:footnote w:type="continuationSeparator" w:id="0">
    <w:p w14:paraId="2B98B4D1" w14:textId="77777777" w:rsidR="00750F5D" w:rsidRDefault="00750F5D" w:rsidP="006568C4">
      <w:pPr>
        <w:spacing w:after="0" w:line="240" w:lineRule="auto"/>
      </w:pPr>
      <w:r>
        <w:continuationSeparator/>
      </w:r>
    </w:p>
  </w:footnote>
  <w:footnote w:id="1">
    <w:p w14:paraId="6B33429F" w14:textId="77777777"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288FB16B" w14:textId="77777777"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2B961FD4" w14:textId="77777777"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</w:t>
      </w:r>
      <w:proofErr w:type="gramStart"/>
      <w:r>
        <w:rPr>
          <w:rFonts w:ascii="Arial" w:hAnsi="Arial" w:cs="Arial"/>
          <w:color w:val="FF0000"/>
          <w:sz w:val="18"/>
          <w:szCs w:val="18"/>
        </w:rPr>
        <w:t>inspektor,</w:t>
      </w:r>
      <w:proofErr w:type="gramEnd"/>
      <w:r>
        <w:rPr>
          <w:rFonts w:ascii="Arial" w:hAnsi="Arial" w:cs="Arial"/>
          <w:color w:val="FF0000"/>
          <w:sz w:val="18"/>
          <w:szCs w:val="18"/>
        </w:rPr>
        <w:t xml:space="preserve">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D1323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14:paraId="394FC635" w14:textId="77777777"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5">
    <w:p w14:paraId="4473AFF4" w14:textId="77777777"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14:paraId="2531EF2C" w14:textId="77777777" w:rsidR="001D0938" w:rsidRDefault="001D0938" w:rsidP="001D0938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7">
    <w:p w14:paraId="07B1220F" w14:textId="77777777"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B84D87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B84D87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8">
    <w:p w14:paraId="31746055" w14:textId="77777777" w:rsidR="00A01EC2" w:rsidRPr="00507C43" w:rsidRDefault="00A01EC2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507C43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507C43">
        <w:rPr>
          <w:rFonts w:ascii="Arial" w:hAnsi="Arial" w:cs="Arial"/>
          <w:color w:val="FF0000"/>
          <w:sz w:val="18"/>
          <w:szCs w:val="18"/>
        </w:rPr>
        <w:t>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9">
    <w:p w14:paraId="58A07046" w14:textId="77777777" w:rsidR="00AA130F" w:rsidRPr="00F36824" w:rsidRDefault="00AA130F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zařazením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14:paraId="1E000DA4" w14:textId="6DC56883" w:rsidR="00957BBE" w:rsidRDefault="00957BBE" w:rsidP="00240805">
      <w:pPr>
        <w:pStyle w:val="Textpoznpodarou"/>
        <w:spacing w:after="120"/>
        <w:ind w:left="142" w:hanging="142"/>
        <w:jc w:val="both"/>
      </w:pPr>
      <w:r w:rsidRPr="002408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40805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240805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240805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V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240805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40805">
        <w:rPr>
          <w:rFonts w:ascii="Arial" w:hAnsi="Arial" w:cs="Arial"/>
          <w:color w:val="FF0000"/>
          <w:sz w:val="18"/>
          <w:szCs w:val="18"/>
        </w:rPr>
        <w:t>Nedochází-li k 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.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C46461" w:rsidRPr="00D76EFD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>,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="00C46461" w:rsidRPr="00D76EFD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1">
    <w:p w14:paraId="031808C0" w14:textId="77777777"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6F117" w14:textId="77777777"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0540FC">
      <w:rPr>
        <w:rFonts w:ascii="Arial" w:hAnsi="Arial" w:cs="Arial"/>
      </w:rPr>
      <w:t>8</w:t>
    </w:r>
  </w:p>
  <w:p w14:paraId="030BB562" w14:textId="77777777"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4703"/>
    <w:multiLevelType w:val="hybridMultilevel"/>
    <w:tmpl w:val="EC82DF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4"/>
  </w:num>
  <w:num w:numId="6">
    <w:abstractNumId w:val="7"/>
  </w:num>
  <w:num w:numId="7">
    <w:abstractNumId w:val="13"/>
  </w:num>
  <w:num w:numId="8">
    <w:abstractNumId w:val="16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1"/>
  </w:num>
  <w:num w:numId="14">
    <w:abstractNumId w:val="15"/>
  </w:num>
  <w:num w:numId="15">
    <w:abstractNumId w:val="6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EA6"/>
    <w:rsid w:val="00006A56"/>
    <w:rsid w:val="00011011"/>
    <w:rsid w:val="00011D5A"/>
    <w:rsid w:val="00011E4D"/>
    <w:rsid w:val="00036441"/>
    <w:rsid w:val="0005168A"/>
    <w:rsid w:val="000540FC"/>
    <w:rsid w:val="00067F42"/>
    <w:rsid w:val="00074BB3"/>
    <w:rsid w:val="00077690"/>
    <w:rsid w:val="00084649"/>
    <w:rsid w:val="0008533C"/>
    <w:rsid w:val="00086571"/>
    <w:rsid w:val="000A16D8"/>
    <w:rsid w:val="000C428A"/>
    <w:rsid w:val="000D6559"/>
    <w:rsid w:val="000E0050"/>
    <w:rsid w:val="000E193F"/>
    <w:rsid w:val="000E3B15"/>
    <w:rsid w:val="000F2986"/>
    <w:rsid w:val="00104F93"/>
    <w:rsid w:val="0010582F"/>
    <w:rsid w:val="001273E8"/>
    <w:rsid w:val="0013102F"/>
    <w:rsid w:val="001326C6"/>
    <w:rsid w:val="00134648"/>
    <w:rsid w:val="0013793E"/>
    <w:rsid w:val="00143715"/>
    <w:rsid w:val="00146FD5"/>
    <w:rsid w:val="00154698"/>
    <w:rsid w:val="00163033"/>
    <w:rsid w:val="0017239D"/>
    <w:rsid w:val="00177B09"/>
    <w:rsid w:val="00183728"/>
    <w:rsid w:val="00184975"/>
    <w:rsid w:val="00193892"/>
    <w:rsid w:val="0019410E"/>
    <w:rsid w:val="001A10EF"/>
    <w:rsid w:val="001A3359"/>
    <w:rsid w:val="001C0207"/>
    <w:rsid w:val="001C0DA2"/>
    <w:rsid w:val="001C52E6"/>
    <w:rsid w:val="001C55CE"/>
    <w:rsid w:val="001C6D07"/>
    <w:rsid w:val="001D0938"/>
    <w:rsid w:val="001D3085"/>
    <w:rsid w:val="001D3719"/>
    <w:rsid w:val="001D4803"/>
    <w:rsid w:val="001E6B56"/>
    <w:rsid w:val="00211A47"/>
    <w:rsid w:val="002202E2"/>
    <w:rsid w:val="00222DB9"/>
    <w:rsid w:val="0023318E"/>
    <w:rsid w:val="002333FB"/>
    <w:rsid w:val="00240805"/>
    <w:rsid w:val="00246916"/>
    <w:rsid w:val="00250463"/>
    <w:rsid w:val="002513A3"/>
    <w:rsid w:val="002572DB"/>
    <w:rsid w:val="0028210D"/>
    <w:rsid w:val="002946AB"/>
    <w:rsid w:val="00294EA8"/>
    <w:rsid w:val="00297E62"/>
    <w:rsid w:val="002A415A"/>
    <w:rsid w:val="002A5CEF"/>
    <w:rsid w:val="002A7410"/>
    <w:rsid w:val="002B3250"/>
    <w:rsid w:val="002C13F0"/>
    <w:rsid w:val="002C40CE"/>
    <w:rsid w:val="002D08C7"/>
    <w:rsid w:val="002D56C5"/>
    <w:rsid w:val="002D7690"/>
    <w:rsid w:val="002D7AD2"/>
    <w:rsid w:val="002D7CEB"/>
    <w:rsid w:val="002E2882"/>
    <w:rsid w:val="002E3E8E"/>
    <w:rsid w:val="002E6536"/>
    <w:rsid w:val="002F43B1"/>
    <w:rsid w:val="002F4EEE"/>
    <w:rsid w:val="00303628"/>
    <w:rsid w:val="003049B9"/>
    <w:rsid w:val="003153DE"/>
    <w:rsid w:val="00321DF7"/>
    <w:rsid w:val="0033123A"/>
    <w:rsid w:val="00332E62"/>
    <w:rsid w:val="00333A74"/>
    <w:rsid w:val="003446B0"/>
    <w:rsid w:val="00352885"/>
    <w:rsid w:val="00353123"/>
    <w:rsid w:val="00354753"/>
    <w:rsid w:val="00356690"/>
    <w:rsid w:val="00373E7F"/>
    <w:rsid w:val="00382B8D"/>
    <w:rsid w:val="00386DD7"/>
    <w:rsid w:val="003D4A10"/>
    <w:rsid w:val="003D7C23"/>
    <w:rsid w:val="003E5A6A"/>
    <w:rsid w:val="003E5D08"/>
    <w:rsid w:val="003F3578"/>
    <w:rsid w:val="003F60EB"/>
    <w:rsid w:val="00401524"/>
    <w:rsid w:val="00402639"/>
    <w:rsid w:val="00403B6D"/>
    <w:rsid w:val="004071F9"/>
    <w:rsid w:val="004111A0"/>
    <w:rsid w:val="004121E8"/>
    <w:rsid w:val="00430671"/>
    <w:rsid w:val="004312E0"/>
    <w:rsid w:val="004329EB"/>
    <w:rsid w:val="004442F7"/>
    <w:rsid w:val="004543B6"/>
    <w:rsid w:val="00457379"/>
    <w:rsid w:val="00473A54"/>
    <w:rsid w:val="00473E95"/>
    <w:rsid w:val="00490B24"/>
    <w:rsid w:val="00493FE5"/>
    <w:rsid w:val="004942D7"/>
    <w:rsid w:val="00495C19"/>
    <w:rsid w:val="004A28D7"/>
    <w:rsid w:val="004A628C"/>
    <w:rsid w:val="004A7777"/>
    <w:rsid w:val="004B0699"/>
    <w:rsid w:val="004B4176"/>
    <w:rsid w:val="004C6BA4"/>
    <w:rsid w:val="004C7216"/>
    <w:rsid w:val="004D594E"/>
    <w:rsid w:val="004E50BD"/>
    <w:rsid w:val="004E7601"/>
    <w:rsid w:val="004F7AF3"/>
    <w:rsid w:val="0050148F"/>
    <w:rsid w:val="005131E9"/>
    <w:rsid w:val="00514A78"/>
    <w:rsid w:val="00514CF3"/>
    <w:rsid w:val="005151D6"/>
    <w:rsid w:val="00516B89"/>
    <w:rsid w:val="0052037C"/>
    <w:rsid w:val="00521F9E"/>
    <w:rsid w:val="00545D4D"/>
    <w:rsid w:val="00557A2B"/>
    <w:rsid w:val="00567C67"/>
    <w:rsid w:val="00590843"/>
    <w:rsid w:val="00591E48"/>
    <w:rsid w:val="00597191"/>
    <w:rsid w:val="005B3034"/>
    <w:rsid w:val="005B4239"/>
    <w:rsid w:val="005B5AD6"/>
    <w:rsid w:val="005C0B7C"/>
    <w:rsid w:val="005C356D"/>
    <w:rsid w:val="005E61F0"/>
    <w:rsid w:val="005F2F89"/>
    <w:rsid w:val="005F38BD"/>
    <w:rsid w:val="00602079"/>
    <w:rsid w:val="00616C1D"/>
    <w:rsid w:val="00621128"/>
    <w:rsid w:val="00625C76"/>
    <w:rsid w:val="0062671D"/>
    <w:rsid w:val="006415A0"/>
    <w:rsid w:val="00651C73"/>
    <w:rsid w:val="006568C4"/>
    <w:rsid w:val="006609FF"/>
    <w:rsid w:val="00667681"/>
    <w:rsid w:val="006819A5"/>
    <w:rsid w:val="006D4874"/>
    <w:rsid w:val="006E4781"/>
    <w:rsid w:val="006E728E"/>
    <w:rsid w:val="006F08BF"/>
    <w:rsid w:val="006F4C31"/>
    <w:rsid w:val="00701A12"/>
    <w:rsid w:val="00702971"/>
    <w:rsid w:val="00702A1C"/>
    <w:rsid w:val="007063ED"/>
    <w:rsid w:val="00706C71"/>
    <w:rsid w:val="00711811"/>
    <w:rsid w:val="00714E04"/>
    <w:rsid w:val="00720251"/>
    <w:rsid w:val="007204A9"/>
    <w:rsid w:val="00735069"/>
    <w:rsid w:val="00736EC5"/>
    <w:rsid w:val="00741127"/>
    <w:rsid w:val="00750F5D"/>
    <w:rsid w:val="00762C76"/>
    <w:rsid w:val="00766EB2"/>
    <w:rsid w:val="0077768E"/>
    <w:rsid w:val="00780F2A"/>
    <w:rsid w:val="00793F08"/>
    <w:rsid w:val="007951F1"/>
    <w:rsid w:val="007A7D49"/>
    <w:rsid w:val="007B5E33"/>
    <w:rsid w:val="007D3E27"/>
    <w:rsid w:val="007D4CA4"/>
    <w:rsid w:val="007D617F"/>
    <w:rsid w:val="007D633B"/>
    <w:rsid w:val="007F0107"/>
    <w:rsid w:val="008027A4"/>
    <w:rsid w:val="00822E65"/>
    <w:rsid w:val="00827E03"/>
    <w:rsid w:val="00834B9B"/>
    <w:rsid w:val="008369AC"/>
    <w:rsid w:val="00837141"/>
    <w:rsid w:val="00837678"/>
    <w:rsid w:val="008436F7"/>
    <w:rsid w:val="00843B95"/>
    <w:rsid w:val="0084507B"/>
    <w:rsid w:val="00847348"/>
    <w:rsid w:val="00851941"/>
    <w:rsid w:val="0085764B"/>
    <w:rsid w:val="00857A68"/>
    <w:rsid w:val="00861EF6"/>
    <w:rsid w:val="00867CEA"/>
    <w:rsid w:val="008715AE"/>
    <w:rsid w:val="00876B13"/>
    <w:rsid w:val="00885FC3"/>
    <w:rsid w:val="0089247C"/>
    <w:rsid w:val="00896B58"/>
    <w:rsid w:val="008A25A2"/>
    <w:rsid w:val="008A4A29"/>
    <w:rsid w:val="008A5B9D"/>
    <w:rsid w:val="008A79B1"/>
    <w:rsid w:val="008B7CD5"/>
    <w:rsid w:val="008C27E6"/>
    <w:rsid w:val="008C3092"/>
    <w:rsid w:val="008D4B18"/>
    <w:rsid w:val="008E2BCE"/>
    <w:rsid w:val="008E4010"/>
    <w:rsid w:val="008F01CF"/>
    <w:rsid w:val="008F2138"/>
    <w:rsid w:val="00900C90"/>
    <w:rsid w:val="00907FBA"/>
    <w:rsid w:val="00910770"/>
    <w:rsid w:val="009172FF"/>
    <w:rsid w:val="00931113"/>
    <w:rsid w:val="0093464B"/>
    <w:rsid w:val="00937316"/>
    <w:rsid w:val="00942681"/>
    <w:rsid w:val="009442C0"/>
    <w:rsid w:val="00950577"/>
    <w:rsid w:val="00957BBE"/>
    <w:rsid w:val="00973BBB"/>
    <w:rsid w:val="00974D13"/>
    <w:rsid w:val="009763C7"/>
    <w:rsid w:val="009828E3"/>
    <w:rsid w:val="009859C1"/>
    <w:rsid w:val="00987B4A"/>
    <w:rsid w:val="0099095B"/>
    <w:rsid w:val="00991B96"/>
    <w:rsid w:val="00993519"/>
    <w:rsid w:val="009C378A"/>
    <w:rsid w:val="009C40F2"/>
    <w:rsid w:val="009C5E2E"/>
    <w:rsid w:val="009D5E9F"/>
    <w:rsid w:val="009E2577"/>
    <w:rsid w:val="009E39ED"/>
    <w:rsid w:val="009E3EF2"/>
    <w:rsid w:val="009E52FC"/>
    <w:rsid w:val="009E5896"/>
    <w:rsid w:val="00A01EC2"/>
    <w:rsid w:val="00A23225"/>
    <w:rsid w:val="00A346CD"/>
    <w:rsid w:val="00A37FB9"/>
    <w:rsid w:val="00A40649"/>
    <w:rsid w:val="00A60504"/>
    <w:rsid w:val="00A610D4"/>
    <w:rsid w:val="00A63C57"/>
    <w:rsid w:val="00A67158"/>
    <w:rsid w:val="00A73F49"/>
    <w:rsid w:val="00A74C6B"/>
    <w:rsid w:val="00A774A3"/>
    <w:rsid w:val="00A83C05"/>
    <w:rsid w:val="00A85810"/>
    <w:rsid w:val="00A87688"/>
    <w:rsid w:val="00A97292"/>
    <w:rsid w:val="00AA130F"/>
    <w:rsid w:val="00AA6EA6"/>
    <w:rsid w:val="00AB2FC0"/>
    <w:rsid w:val="00AB66C2"/>
    <w:rsid w:val="00AC0A1C"/>
    <w:rsid w:val="00AC6306"/>
    <w:rsid w:val="00B003EA"/>
    <w:rsid w:val="00B04784"/>
    <w:rsid w:val="00B07D9A"/>
    <w:rsid w:val="00B11A65"/>
    <w:rsid w:val="00B12DE0"/>
    <w:rsid w:val="00B14856"/>
    <w:rsid w:val="00B14909"/>
    <w:rsid w:val="00B31160"/>
    <w:rsid w:val="00B3329E"/>
    <w:rsid w:val="00B47AEC"/>
    <w:rsid w:val="00B7517E"/>
    <w:rsid w:val="00B90CCA"/>
    <w:rsid w:val="00B92CDF"/>
    <w:rsid w:val="00B93562"/>
    <w:rsid w:val="00BA3172"/>
    <w:rsid w:val="00BA68DA"/>
    <w:rsid w:val="00BB0C74"/>
    <w:rsid w:val="00BB6CD9"/>
    <w:rsid w:val="00BB7014"/>
    <w:rsid w:val="00BC0D6D"/>
    <w:rsid w:val="00BC54CA"/>
    <w:rsid w:val="00BD0A07"/>
    <w:rsid w:val="00BE57CE"/>
    <w:rsid w:val="00BE6570"/>
    <w:rsid w:val="00C03892"/>
    <w:rsid w:val="00C0677C"/>
    <w:rsid w:val="00C06F02"/>
    <w:rsid w:val="00C10301"/>
    <w:rsid w:val="00C12C5F"/>
    <w:rsid w:val="00C131BF"/>
    <w:rsid w:val="00C13EB3"/>
    <w:rsid w:val="00C17018"/>
    <w:rsid w:val="00C202F9"/>
    <w:rsid w:val="00C263F3"/>
    <w:rsid w:val="00C274D9"/>
    <w:rsid w:val="00C27B8A"/>
    <w:rsid w:val="00C30504"/>
    <w:rsid w:val="00C322B3"/>
    <w:rsid w:val="00C33463"/>
    <w:rsid w:val="00C37EE9"/>
    <w:rsid w:val="00C40FBA"/>
    <w:rsid w:val="00C458A6"/>
    <w:rsid w:val="00C46461"/>
    <w:rsid w:val="00C50BE8"/>
    <w:rsid w:val="00C614CE"/>
    <w:rsid w:val="00C62825"/>
    <w:rsid w:val="00C6348C"/>
    <w:rsid w:val="00C766E0"/>
    <w:rsid w:val="00C810A9"/>
    <w:rsid w:val="00C90CD5"/>
    <w:rsid w:val="00CB0864"/>
    <w:rsid w:val="00CC69C1"/>
    <w:rsid w:val="00CD3A86"/>
    <w:rsid w:val="00CD4E81"/>
    <w:rsid w:val="00CD5F6A"/>
    <w:rsid w:val="00CD7BCD"/>
    <w:rsid w:val="00D01BBA"/>
    <w:rsid w:val="00D1323D"/>
    <w:rsid w:val="00D20092"/>
    <w:rsid w:val="00D26CC4"/>
    <w:rsid w:val="00D26FBB"/>
    <w:rsid w:val="00D44BA7"/>
    <w:rsid w:val="00D4557C"/>
    <w:rsid w:val="00D509E4"/>
    <w:rsid w:val="00D56920"/>
    <w:rsid w:val="00D63CD9"/>
    <w:rsid w:val="00D65E48"/>
    <w:rsid w:val="00D77F31"/>
    <w:rsid w:val="00D836AE"/>
    <w:rsid w:val="00D85470"/>
    <w:rsid w:val="00D862EC"/>
    <w:rsid w:val="00D91F1D"/>
    <w:rsid w:val="00DB2150"/>
    <w:rsid w:val="00DB5263"/>
    <w:rsid w:val="00DB5F89"/>
    <w:rsid w:val="00DB77C1"/>
    <w:rsid w:val="00DC1759"/>
    <w:rsid w:val="00DD6D39"/>
    <w:rsid w:val="00DF070A"/>
    <w:rsid w:val="00DF77B4"/>
    <w:rsid w:val="00E103CA"/>
    <w:rsid w:val="00E13099"/>
    <w:rsid w:val="00E20BC7"/>
    <w:rsid w:val="00E24089"/>
    <w:rsid w:val="00E24CA6"/>
    <w:rsid w:val="00E25C0A"/>
    <w:rsid w:val="00E35023"/>
    <w:rsid w:val="00E43C45"/>
    <w:rsid w:val="00E456BF"/>
    <w:rsid w:val="00E676C8"/>
    <w:rsid w:val="00E80439"/>
    <w:rsid w:val="00E843C0"/>
    <w:rsid w:val="00E859E5"/>
    <w:rsid w:val="00EB1056"/>
    <w:rsid w:val="00EB1585"/>
    <w:rsid w:val="00EB337B"/>
    <w:rsid w:val="00EC212F"/>
    <w:rsid w:val="00ED2939"/>
    <w:rsid w:val="00ED69D5"/>
    <w:rsid w:val="00EE496C"/>
    <w:rsid w:val="00EF49A0"/>
    <w:rsid w:val="00F04D63"/>
    <w:rsid w:val="00F05985"/>
    <w:rsid w:val="00F0702E"/>
    <w:rsid w:val="00F12FA2"/>
    <w:rsid w:val="00F1731F"/>
    <w:rsid w:val="00F17D69"/>
    <w:rsid w:val="00F36450"/>
    <w:rsid w:val="00F56B4C"/>
    <w:rsid w:val="00F57718"/>
    <w:rsid w:val="00F7175D"/>
    <w:rsid w:val="00F81570"/>
    <w:rsid w:val="00F978DA"/>
    <w:rsid w:val="00FA0135"/>
    <w:rsid w:val="00FA13AF"/>
    <w:rsid w:val="00FA2E6C"/>
    <w:rsid w:val="00FB0FFA"/>
    <w:rsid w:val="00FB7B58"/>
    <w:rsid w:val="00FC60F6"/>
    <w:rsid w:val="00FD0531"/>
    <w:rsid w:val="00FD131F"/>
    <w:rsid w:val="00FE454C"/>
    <w:rsid w:val="00FF0FD4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E9A65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6211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541C5-9C16-4F89-8BBC-B486BA8FE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2876</Words>
  <Characters>16972</Characters>
  <Application>Microsoft Office Word</Application>
  <DocSecurity>0</DocSecurity>
  <Lines>141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Jolana Hrazdírová</cp:lastModifiedBy>
  <cp:revision>5</cp:revision>
  <dcterms:created xsi:type="dcterms:W3CDTF">2024-02-14T08:23:00Z</dcterms:created>
  <dcterms:modified xsi:type="dcterms:W3CDTF">2024-02-26T08:18:00Z</dcterms:modified>
</cp:coreProperties>
</file>