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w:t>
      </w:r>
      <w:r w:rsidR="00CC3306">
        <w:rPr>
          <w:rFonts w:ascii="Arial" w:hAnsi="Arial" w:cs="Arial"/>
          <w:b/>
          <w:sz w:val="24"/>
          <w:szCs w:val="24"/>
        </w:rPr>
        <w:t xml:space="preserve">vrchního </w:t>
      </w: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v</w:t>
      </w:r>
      <w:r w:rsidR="00471738">
        <w:rPr>
          <w:rFonts w:ascii="Arial" w:hAnsi="Arial" w:cs="Arial"/>
          <w:b/>
          <w:sz w:val="24"/>
          <w:szCs w:val="24"/>
        </w:rPr>
        <w:t> oddělení optimalizace eGovernmentu</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71738">
        <w:rPr>
          <w:rFonts w:ascii="Arial" w:hAnsi="Arial" w:cs="Arial"/>
        </w:rPr>
        <w:t>145256</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471738">
        <w:rPr>
          <w:rFonts w:ascii="Arial" w:hAnsi="Arial" w:cs="Arial"/>
        </w:rPr>
        <w:t>10. listopadu</w:t>
      </w:r>
      <w:r w:rsidR="003C6E6E">
        <w:rPr>
          <w:rFonts w:ascii="Arial" w:hAnsi="Arial" w:cs="Arial"/>
        </w:rPr>
        <w:t xml:space="preserve"> </w:t>
      </w:r>
      <w:r w:rsidR="00672DB6">
        <w:rPr>
          <w:rFonts w:ascii="Arial" w:hAnsi="Arial" w:cs="Arial"/>
        </w:rPr>
        <w:t>2016</w:t>
      </w:r>
    </w:p>
    <w:p w:rsidR="00471738" w:rsidRDefault="00471738"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C3306" w:rsidRPr="00CC3306">
        <w:rPr>
          <w:rFonts w:ascii="Arial" w:hAnsi="Arial" w:cs="Arial"/>
          <w:b/>
        </w:rPr>
        <w:t>vrchního</w:t>
      </w:r>
      <w:r w:rsidR="00CC3306">
        <w:rPr>
          <w:rFonts w:ascii="Arial" w:hAnsi="Arial" w:cs="Arial"/>
        </w:rPr>
        <w:t xml:space="preserve"> </w:t>
      </w:r>
      <w:r w:rsidR="002B565B">
        <w:rPr>
          <w:rFonts w:ascii="Arial" w:hAnsi="Arial" w:cs="Arial"/>
          <w:b/>
        </w:rPr>
        <w:t>ministerského rady v</w:t>
      </w:r>
      <w:r w:rsidR="00471738">
        <w:rPr>
          <w:rFonts w:ascii="Arial" w:hAnsi="Arial" w:cs="Arial"/>
          <w:b/>
        </w:rPr>
        <w:t> oddělení optimalizace eGovernmentu</w:t>
      </w:r>
      <w:r w:rsidR="00633A91">
        <w:rPr>
          <w:rFonts w:ascii="Arial" w:hAnsi="Arial" w:cs="Arial"/>
        </w:rPr>
        <w:t xml:space="preserve">, </w:t>
      </w:r>
      <w:r w:rsidR="00414CBA">
        <w:rPr>
          <w:rFonts w:ascii="Arial" w:hAnsi="Arial" w:cs="Arial"/>
          <w:b/>
        </w:rPr>
        <w:t>ID </w:t>
      </w:r>
      <w:r w:rsidR="00471738">
        <w:rPr>
          <w:rFonts w:ascii="Arial" w:hAnsi="Arial" w:cs="Arial"/>
          <w:b/>
        </w:rPr>
        <w:t>30350121</w:t>
      </w:r>
      <w:r>
        <w:rPr>
          <w:rFonts w:ascii="Arial" w:hAnsi="Arial" w:cs="Arial"/>
        </w:rPr>
        <w:t>, v</w:t>
      </w:r>
      <w:r w:rsidR="00D0392A">
        <w:rPr>
          <w:rFonts w:ascii="Arial" w:hAnsi="Arial" w:cs="Arial"/>
        </w:rPr>
        <w:t> </w:t>
      </w:r>
      <w:r>
        <w:rPr>
          <w:rFonts w:ascii="Arial" w:hAnsi="Arial" w:cs="Arial"/>
        </w:rPr>
        <w:t>obor</w:t>
      </w:r>
      <w:r w:rsidR="00471738">
        <w:rPr>
          <w:rFonts w:ascii="Arial" w:hAnsi="Arial" w:cs="Arial"/>
        </w:rPr>
        <w:t>u</w:t>
      </w:r>
      <w:r w:rsidR="00D0392A">
        <w:rPr>
          <w:rFonts w:ascii="Arial" w:hAnsi="Arial" w:cs="Arial"/>
        </w:rPr>
        <w:t xml:space="preserve"> </w:t>
      </w:r>
      <w:r>
        <w:rPr>
          <w:rFonts w:ascii="Arial" w:hAnsi="Arial" w:cs="Arial"/>
        </w:rPr>
        <w:t>služby:</w:t>
      </w:r>
    </w:p>
    <w:p w:rsidR="002F7C89" w:rsidRDefault="002F7C89" w:rsidP="00CC3306">
      <w:pPr>
        <w:pStyle w:val="Odstavecseseznamem"/>
        <w:numPr>
          <w:ilvl w:val="0"/>
          <w:numId w:val="3"/>
        </w:numPr>
        <w:spacing w:after="120" w:line="360" w:lineRule="auto"/>
        <w:jc w:val="both"/>
        <w:rPr>
          <w:rFonts w:ascii="Arial" w:hAnsi="Arial" w:cs="Arial"/>
          <w:i/>
        </w:rPr>
      </w:pPr>
      <w:r>
        <w:rPr>
          <w:rFonts w:ascii="Arial" w:hAnsi="Arial" w:cs="Arial"/>
          <w:i/>
        </w:rPr>
        <w:t>3</w:t>
      </w:r>
      <w:r w:rsidR="00E447AC">
        <w:rPr>
          <w:rFonts w:ascii="Arial" w:hAnsi="Arial" w:cs="Arial"/>
          <w:i/>
        </w:rPr>
        <w:t>6</w:t>
      </w:r>
      <w:r>
        <w:rPr>
          <w:rFonts w:ascii="Arial" w:hAnsi="Arial" w:cs="Arial"/>
          <w:i/>
        </w:rPr>
        <w:t xml:space="preserve">. </w:t>
      </w:r>
      <w:r w:rsidR="00E447AC">
        <w:rPr>
          <w:rFonts w:ascii="Arial" w:hAnsi="Arial" w:cs="Arial"/>
          <w:i/>
        </w:rPr>
        <w:t>Informační a komunikační technologie</w:t>
      </w:r>
      <w:r>
        <w:rPr>
          <w:rFonts w:ascii="Arial" w:hAnsi="Arial" w:cs="Arial"/>
          <w:i/>
        </w:rPr>
        <w:t>.</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E447AC" w:rsidRDefault="00E447AC" w:rsidP="00E447AC">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E447AC">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471738">
        <w:rPr>
          <w:rFonts w:ascii="Arial" w:hAnsi="Arial" w:cs="Arial"/>
          <w:b/>
          <w:i/>
        </w:rPr>
        <w:t>leden</w:t>
      </w:r>
      <w:proofErr w:type="gramEnd"/>
      <w:r w:rsidR="00471738">
        <w:rPr>
          <w:rFonts w:ascii="Arial" w:hAnsi="Arial" w:cs="Arial"/>
          <w:b/>
          <w:i/>
        </w:rPr>
        <w:t xml:space="preserve"> 2017.</w:t>
      </w:r>
    </w:p>
    <w:p w:rsidR="0030616C" w:rsidRDefault="006F67FE" w:rsidP="002F7C8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CC3306">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471738">
        <w:rPr>
          <w:rFonts w:ascii="Arial" w:hAnsi="Arial" w:cs="Arial"/>
        </w:rPr>
        <w:t xml:space="preserve"> realizaci projektů v oblasti informačních a komunikačních technologií; tvorbu návrhů koncepcí zaměřených na realizaci projektů v oblasti ICT; spolupráci s orgány státní správy a územní samosprávy. P</w:t>
      </w:r>
      <w:r w:rsidR="00960424">
        <w:rPr>
          <w:rFonts w:ascii="Arial" w:hAnsi="Arial" w:cs="Arial"/>
        </w:rPr>
        <w:t>okročilá znalost MS OFFICE</w:t>
      </w:r>
      <w:r w:rsidR="00471738">
        <w:rPr>
          <w:rFonts w:ascii="Arial" w:hAnsi="Arial" w:cs="Arial"/>
        </w:rPr>
        <w:t xml:space="preserve"> a znalost metodiky realizace projektů PRINC2</w:t>
      </w:r>
      <w:r w:rsidR="00960424">
        <w:rPr>
          <w:rFonts w:ascii="Arial" w:hAnsi="Arial" w:cs="Arial"/>
        </w:rPr>
        <w:t xml:space="preserve"> j</w:t>
      </w:r>
      <w:r w:rsidR="00471738">
        <w:rPr>
          <w:rFonts w:ascii="Arial" w:hAnsi="Arial" w:cs="Arial"/>
        </w:rPr>
        <w:t>e</w:t>
      </w:r>
      <w:r w:rsidR="00960424">
        <w:rPr>
          <w:rFonts w:ascii="Arial" w:hAnsi="Arial" w:cs="Arial"/>
        </w:rPr>
        <w:t xml:space="preserve"> výhodou.</w:t>
      </w:r>
      <w:r w:rsidR="00BC10AF">
        <w:rPr>
          <w:rFonts w:ascii="Arial" w:hAnsi="Arial" w:cs="Arial"/>
        </w:rPr>
        <w:t xml:space="preserve"> Služební místo není vhodné pro OZZ/OZP.</w:t>
      </w: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71738">
        <w:rPr>
          <w:rFonts w:ascii="Arial" w:hAnsi="Arial" w:cs="Arial"/>
          <w:b/>
        </w:rPr>
        <w:t xml:space="preserve">1. prosince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CC3306">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471738">
        <w:rPr>
          <w:rFonts w:ascii="Arial" w:hAnsi="Arial" w:cs="Arial"/>
          <w:b/>
        </w:rPr>
        <w:t>oddělení optimalizace eGovernmentu odboru eGovernmentu</w:t>
      </w:r>
      <w:r w:rsidR="00A81F47">
        <w:rPr>
          <w:rFonts w:ascii="Arial" w:hAnsi="Arial" w:cs="Arial"/>
          <w:b/>
        </w:rPr>
        <w:t xml:space="preserve">, </w:t>
      </w:r>
      <w:r w:rsidR="004F6BA3">
        <w:rPr>
          <w:rFonts w:ascii="Arial" w:hAnsi="Arial" w:cs="Arial"/>
          <w:b/>
        </w:rPr>
        <w:t>ID </w:t>
      </w:r>
      <w:r w:rsidR="00471738">
        <w:rPr>
          <w:rFonts w:ascii="Arial" w:hAnsi="Arial" w:cs="Arial"/>
          <w:b/>
        </w:rPr>
        <w:t>30350121</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471738">
        <w:rPr>
          <w:rFonts w:ascii="Arial" w:hAnsi="Arial" w:cs="Arial"/>
          <w:b/>
        </w:rPr>
        <w:t>145256</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C3306">
        <w:rPr>
          <w:rFonts w:ascii="Arial" w:hAnsi="Arial" w:cs="Arial"/>
          <w:b/>
        </w:rPr>
        <w:t xml:space="preserve">vrchního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v </w:t>
      </w:r>
      <w:r w:rsidR="00471738">
        <w:rPr>
          <w:rFonts w:ascii="Arial" w:hAnsi="Arial" w:cs="Arial"/>
          <w:b/>
        </w:rPr>
        <w:t>oddělení optimalizace eGovernmentu odboru eGovernmentu</w:t>
      </w:r>
      <w:r w:rsidR="00A81F47">
        <w:rPr>
          <w:rFonts w:ascii="Arial" w:hAnsi="Arial" w:cs="Arial"/>
          <w:b/>
        </w:rPr>
        <w:t xml:space="preserve"> </w:t>
      </w:r>
      <w:r>
        <w:rPr>
          <w:rFonts w:ascii="Arial" w:hAnsi="Arial" w:cs="Arial"/>
          <w:b/>
        </w:rPr>
        <w:t>se v souladu se zákonem může zúčastnit žadatel, který:</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71738">
        <w:rPr>
          <w:rFonts w:ascii="Arial" w:hAnsi="Arial" w:cs="Arial"/>
        </w:rPr>
        <w:t>/státní občankou</w:t>
      </w:r>
      <w:r>
        <w:rPr>
          <w:rFonts w:ascii="Arial" w:hAnsi="Arial" w:cs="Arial"/>
        </w:rPr>
        <w:t xml:space="preserve"> České republiky, občanem</w:t>
      </w:r>
      <w:r w:rsidR="00471738">
        <w:rPr>
          <w:rFonts w:ascii="Arial" w:hAnsi="Arial" w:cs="Arial"/>
        </w:rPr>
        <w:t>/občankou</w:t>
      </w:r>
      <w:r>
        <w:rPr>
          <w:rFonts w:ascii="Arial" w:hAnsi="Arial" w:cs="Arial"/>
        </w:rPr>
        <w:t xml:space="preserve"> jiného členského státu Evropské unie nebo občanem</w:t>
      </w:r>
      <w:r w:rsidR="00471738">
        <w:rPr>
          <w:rFonts w:ascii="Arial" w:hAnsi="Arial" w:cs="Arial"/>
        </w:rPr>
        <w:t>/občankou</w:t>
      </w:r>
      <w:r>
        <w:rPr>
          <w:rFonts w:ascii="Arial" w:hAnsi="Arial" w:cs="Arial"/>
        </w:rPr>
        <w:t xml:space="preserve">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71738">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71738">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061AAF" w:rsidRDefault="00061AAF"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71738">
        <w:rPr>
          <w:rFonts w:ascii="Arial" w:hAnsi="Arial" w:cs="Arial"/>
        </w:rPr>
        <w:t>/á</w:t>
      </w:r>
      <w:r w:rsidRPr="00953DA1">
        <w:rPr>
          <w:rFonts w:ascii="Arial" w:hAnsi="Arial" w:cs="Arial"/>
        </w:rPr>
        <w:t xml:space="preserve"> [§ 25 odst. 1 písm. d) zákona];</w:t>
      </w:r>
    </w:p>
    <w:p w:rsidR="00471738" w:rsidRDefault="00471738" w:rsidP="00960424">
      <w:pPr>
        <w:spacing w:after="0" w:line="360" w:lineRule="auto"/>
        <w:ind w:left="567"/>
        <w:jc w:val="both"/>
        <w:rPr>
          <w:rFonts w:ascii="Arial" w:hAnsi="Arial" w:cs="Arial"/>
        </w:rPr>
      </w:pPr>
    </w:p>
    <w:p w:rsidR="00953DA1" w:rsidRDefault="006F67FE" w:rsidP="00960424">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960424">
      <w:pPr>
        <w:spacing w:after="0" w:line="360" w:lineRule="auto"/>
        <w:ind w:left="567"/>
        <w:jc w:val="both"/>
        <w:rPr>
          <w:rFonts w:ascii="Arial" w:hAnsi="Arial" w:cs="Arial"/>
        </w:rPr>
      </w:pPr>
      <w:r>
        <w:rPr>
          <w:rFonts w:ascii="Arial" w:hAnsi="Arial" w:cs="Arial"/>
          <w:bCs/>
        </w:rPr>
        <w:lastRenderedPageBreak/>
        <w:t>o </w:t>
      </w:r>
      <w:r w:rsidR="001279E7">
        <w:rPr>
          <w:rFonts w:ascii="Arial" w:hAnsi="Arial" w:cs="Arial"/>
          <w:bCs/>
        </w:rPr>
        <w:t>bezúhonnosti, není-li občanem</w:t>
      </w:r>
      <w:r w:rsidR="003F464E">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3F464E">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3F464E">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71738" w:rsidRDefault="00471738" w:rsidP="00265DF8">
      <w:pPr>
        <w:spacing w:after="120" w:line="360" w:lineRule="auto"/>
        <w:ind w:left="567"/>
        <w:jc w:val="both"/>
        <w:rPr>
          <w:rFonts w:ascii="Arial" w:hAnsi="Arial" w:cs="Arial"/>
        </w:rPr>
      </w:pPr>
    </w:p>
    <w:p w:rsidR="00960424" w:rsidRDefault="00960424"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6F67FE" w:rsidRPr="00471738" w:rsidRDefault="006F67FE" w:rsidP="00DA60B3">
      <w:pPr>
        <w:pStyle w:val="Textpoznpodarou"/>
        <w:spacing w:after="0"/>
        <w:rPr>
          <w:rFonts w:ascii="Arial" w:hAnsi="Arial" w:cs="Arial"/>
          <w:b/>
          <w:sz w:val="22"/>
          <w:szCs w:val="22"/>
        </w:rPr>
      </w:pPr>
      <w:r w:rsidRPr="00471738">
        <w:rPr>
          <w:rFonts w:ascii="Arial" w:hAnsi="Arial" w:cs="Arial"/>
          <w:b/>
          <w:sz w:val="22"/>
          <w:szCs w:val="22"/>
        </w:rPr>
        <w:lastRenderedPageBreak/>
        <w:t>K žádosti dále žadatel</w:t>
      </w:r>
      <w:r w:rsidR="00471738">
        <w:rPr>
          <w:rFonts w:ascii="Arial" w:hAnsi="Arial" w:cs="Arial"/>
          <w:b/>
          <w:sz w:val="22"/>
          <w:szCs w:val="22"/>
        </w:rPr>
        <w:t>/ka</w:t>
      </w:r>
      <w:r w:rsidRPr="00471738">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953DA1" w:rsidRDefault="006F67FE" w:rsidP="00494461">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3F464E">
        <w:rPr>
          <w:rFonts w:ascii="Arial" w:hAnsi="Arial" w:cs="Arial"/>
        </w:rPr>
        <w:t>Realizace rozvoje informačních a komunikačních technologií ve veřejné správě České republiky prostřednictvím projektového řízení</w:t>
      </w:r>
      <w:r w:rsidR="00E1183C">
        <w:rPr>
          <w:rFonts w:ascii="Arial" w:hAnsi="Arial" w:cs="Arial"/>
        </w:rPr>
        <w:t>“.</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C10D34" w:rsidRDefault="00494461" w:rsidP="00DF5A23">
      <w:pPr>
        <w:spacing w:after="0" w:line="240" w:lineRule="auto"/>
        <w:jc w:val="both"/>
        <w:rPr>
          <w:rFonts w:ascii="Arial" w:hAnsi="Arial" w:cs="Arial"/>
        </w:rPr>
      </w:pPr>
      <w:r>
        <w:rPr>
          <w:rFonts w:ascii="Arial" w:hAnsi="Arial" w:cs="Arial"/>
        </w:rPr>
        <w:t>Ing. Milan Petržílek</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C10D34" w:rsidP="00DF5A23">
      <w:pPr>
        <w:spacing w:after="0" w:line="240" w:lineRule="auto"/>
        <w:jc w:val="both"/>
        <w:rPr>
          <w:rFonts w:ascii="Arial" w:hAnsi="Arial" w:cs="Arial"/>
        </w:rPr>
      </w:pPr>
      <w:r>
        <w:rPr>
          <w:rFonts w:ascii="Arial" w:hAnsi="Arial" w:cs="Arial"/>
        </w:rPr>
        <w:t>tel.: +420 974</w:t>
      </w:r>
      <w:r w:rsidR="00494461">
        <w:rPr>
          <w:rFonts w:ascii="Arial" w:hAnsi="Arial" w:cs="Arial"/>
        </w:rPr>
        <w:t> 832 295</w:t>
      </w:r>
    </w:p>
    <w:p w:rsidR="00DF5A23" w:rsidRDefault="00DF5A23" w:rsidP="00DF5A23">
      <w:pPr>
        <w:spacing w:after="0" w:line="240" w:lineRule="auto"/>
        <w:jc w:val="both"/>
        <w:rPr>
          <w:rFonts w:ascii="Arial" w:hAnsi="Arial" w:cs="Arial"/>
        </w:rPr>
      </w:pPr>
      <w:r>
        <w:rPr>
          <w:rFonts w:ascii="Arial" w:hAnsi="Arial" w:cs="Arial"/>
        </w:rPr>
        <w:t xml:space="preserve">e-mail: </w:t>
      </w:r>
      <w:r w:rsidR="00494461">
        <w:rPr>
          <w:rFonts w:ascii="Arial" w:hAnsi="Arial" w:cs="Arial"/>
        </w:rPr>
        <w:t>milan.petrzilek</w:t>
      </w:r>
      <w:r>
        <w:rPr>
          <w:rFonts w:ascii="Arial" w:hAnsi="Arial" w:cs="Arial"/>
        </w:rPr>
        <w:t>@mvcr.cz</w:t>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08B" w:rsidRDefault="0011208B" w:rsidP="004E6D6E">
      <w:pPr>
        <w:spacing w:after="0" w:line="240" w:lineRule="auto"/>
      </w:pPr>
      <w:r>
        <w:separator/>
      </w:r>
    </w:p>
  </w:endnote>
  <w:endnote w:type="continuationSeparator" w:id="0">
    <w:p w:rsidR="0011208B" w:rsidRDefault="0011208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08B" w:rsidRDefault="0011208B" w:rsidP="004E6D6E">
      <w:pPr>
        <w:spacing w:after="0" w:line="240" w:lineRule="auto"/>
      </w:pPr>
      <w:r>
        <w:separator/>
      </w:r>
    </w:p>
  </w:footnote>
  <w:footnote w:type="continuationSeparator" w:id="0">
    <w:p w:rsidR="0011208B" w:rsidRDefault="0011208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3F464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E1183C">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3F464E">
        <w:rPr>
          <w:rFonts w:ascii="Arial" w:hAnsi="Arial" w:cs="Arial"/>
        </w:rPr>
        <w:t>/ka</w:t>
      </w:r>
      <w:r>
        <w:rPr>
          <w:rFonts w:ascii="Arial" w:hAnsi="Arial" w:cs="Arial"/>
        </w:rPr>
        <w:t xml:space="preserve"> státním občanem</w:t>
      </w:r>
      <w:r w:rsidR="003F464E">
        <w:rPr>
          <w:rFonts w:ascii="Arial" w:hAnsi="Arial" w:cs="Arial"/>
        </w:rPr>
        <w:t>/státní občankou</w:t>
      </w:r>
      <w:r>
        <w:rPr>
          <w:rFonts w:ascii="Arial" w:hAnsi="Arial" w:cs="Arial"/>
        </w:rPr>
        <w:t>, jakož i státy, v nichž žadatel</w:t>
      </w:r>
      <w:r w:rsidR="003F464E">
        <w:rPr>
          <w:rFonts w:ascii="Arial" w:hAnsi="Arial" w:cs="Arial"/>
        </w:rPr>
        <w:t>/ka</w:t>
      </w:r>
      <w:r>
        <w:rPr>
          <w:rFonts w:ascii="Arial" w:hAnsi="Arial" w:cs="Arial"/>
        </w:rPr>
        <w:t xml:space="preserve"> pobýval</w:t>
      </w:r>
      <w:r w:rsidR="003F464E">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1AAF"/>
    <w:rsid w:val="00072F71"/>
    <w:rsid w:val="00094F27"/>
    <w:rsid w:val="00095283"/>
    <w:rsid w:val="000D521C"/>
    <w:rsid w:val="000E0C75"/>
    <w:rsid w:val="000E2DA1"/>
    <w:rsid w:val="000E6906"/>
    <w:rsid w:val="000F363D"/>
    <w:rsid w:val="0011208B"/>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34B9A"/>
    <w:rsid w:val="00247FA8"/>
    <w:rsid w:val="002503D8"/>
    <w:rsid w:val="00265DF8"/>
    <w:rsid w:val="00273664"/>
    <w:rsid w:val="00280C74"/>
    <w:rsid w:val="002854E1"/>
    <w:rsid w:val="00291A41"/>
    <w:rsid w:val="002923B4"/>
    <w:rsid w:val="002A42D2"/>
    <w:rsid w:val="002B565B"/>
    <w:rsid w:val="002B57B6"/>
    <w:rsid w:val="002D29F6"/>
    <w:rsid w:val="002D53AF"/>
    <w:rsid w:val="002F125B"/>
    <w:rsid w:val="002F7C89"/>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3F464E"/>
    <w:rsid w:val="00414CBA"/>
    <w:rsid w:val="004169C8"/>
    <w:rsid w:val="004336BE"/>
    <w:rsid w:val="00433B8A"/>
    <w:rsid w:val="004377BF"/>
    <w:rsid w:val="00440E72"/>
    <w:rsid w:val="004543A9"/>
    <w:rsid w:val="00463BFF"/>
    <w:rsid w:val="00471738"/>
    <w:rsid w:val="0048785C"/>
    <w:rsid w:val="00494461"/>
    <w:rsid w:val="004945C6"/>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60424"/>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940F7"/>
    <w:rsid w:val="00AA162E"/>
    <w:rsid w:val="00AA36B6"/>
    <w:rsid w:val="00AB1BDD"/>
    <w:rsid w:val="00AB3E42"/>
    <w:rsid w:val="00B00552"/>
    <w:rsid w:val="00B00B27"/>
    <w:rsid w:val="00B21D93"/>
    <w:rsid w:val="00B445B7"/>
    <w:rsid w:val="00BC10AF"/>
    <w:rsid w:val="00BC2B76"/>
    <w:rsid w:val="00BF2900"/>
    <w:rsid w:val="00BF2B06"/>
    <w:rsid w:val="00C10D34"/>
    <w:rsid w:val="00C3247F"/>
    <w:rsid w:val="00C36297"/>
    <w:rsid w:val="00C52D0C"/>
    <w:rsid w:val="00C7250C"/>
    <w:rsid w:val="00C746C2"/>
    <w:rsid w:val="00CA1532"/>
    <w:rsid w:val="00CC014C"/>
    <w:rsid w:val="00CC3306"/>
    <w:rsid w:val="00CF1028"/>
    <w:rsid w:val="00CF6504"/>
    <w:rsid w:val="00D0392A"/>
    <w:rsid w:val="00D11200"/>
    <w:rsid w:val="00D27112"/>
    <w:rsid w:val="00D33871"/>
    <w:rsid w:val="00D44F1F"/>
    <w:rsid w:val="00D74F9D"/>
    <w:rsid w:val="00D818F5"/>
    <w:rsid w:val="00D834F9"/>
    <w:rsid w:val="00D9380C"/>
    <w:rsid w:val="00D95379"/>
    <w:rsid w:val="00DA60B3"/>
    <w:rsid w:val="00DA67E9"/>
    <w:rsid w:val="00DD47F4"/>
    <w:rsid w:val="00DE35C3"/>
    <w:rsid w:val="00DF5A23"/>
    <w:rsid w:val="00DF7405"/>
    <w:rsid w:val="00DF7F48"/>
    <w:rsid w:val="00E1183C"/>
    <w:rsid w:val="00E12075"/>
    <w:rsid w:val="00E14B2D"/>
    <w:rsid w:val="00E20141"/>
    <w:rsid w:val="00E26AD2"/>
    <w:rsid w:val="00E3017F"/>
    <w:rsid w:val="00E334CC"/>
    <w:rsid w:val="00E35073"/>
    <w:rsid w:val="00E374D4"/>
    <w:rsid w:val="00E447AC"/>
    <w:rsid w:val="00E64729"/>
    <w:rsid w:val="00E809C9"/>
    <w:rsid w:val="00E840A4"/>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89F84-7DA4-4E67-A24D-24D515E2F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4</Pages>
  <Words>829</Words>
  <Characters>4892</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36</cp:revision>
  <cp:lastPrinted>2016-01-18T10:11:00Z</cp:lastPrinted>
  <dcterms:created xsi:type="dcterms:W3CDTF">2015-12-02T08:46:00Z</dcterms:created>
  <dcterms:modified xsi:type="dcterms:W3CDTF">2016-11-03T14:50:00Z</dcterms:modified>
</cp:coreProperties>
</file>