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5640BD">
      <w:pPr>
        <w:spacing w:after="0" w:line="240" w:lineRule="auto"/>
        <w:jc w:val="center"/>
        <w:rPr>
          <w:rFonts w:ascii="Arial" w:hAnsi="Arial" w:cs="Arial"/>
          <w:b/>
          <w:sz w:val="24"/>
          <w:szCs w:val="24"/>
        </w:rPr>
      </w:pPr>
      <w:r>
        <w:rPr>
          <w:rFonts w:ascii="Arial" w:hAnsi="Arial" w:cs="Arial"/>
          <w:b/>
          <w:sz w:val="24"/>
          <w:szCs w:val="24"/>
        </w:rPr>
        <w:t xml:space="preserve"> </w:t>
      </w:r>
      <w:r w:rsidR="00414CBA">
        <w:rPr>
          <w:rFonts w:ascii="Arial" w:hAnsi="Arial" w:cs="Arial"/>
          <w:b/>
          <w:sz w:val="24"/>
          <w:szCs w:val="24"/>
        </w:rPr>
        <w:t xml:space="preserve">vrchního </w:t>
      </w:r>
      <w:r>
        <w:rPr>
          <w:rFonts w:ascii="Arial" w:hAnsi="Arial" w:cs="Arial"/>
          <w:b/>
          <w:sz w:val="24"/>
          <w:szCs w:val="24"/>
        </w:rPr>
        <w:t>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5640BD">
        <w:rPr>
          <w:rFonts w:ascii="Arial" w:hAnsi="Arial" w:cs="Arial"/>
          <w:b/>
          <w:sz w:val="24"/>
          <w:szCs w:val="24"/>
        </w:rPr>
        <w:t>optimalizace eGovernmentu</w:t>
      </w:r>
    </w:p>
    <w:p w:rsidR="00E2451E" w:rsidRDefault="00E2451E" w:rsidP="00E2451E">
      <w:pPr>
        <w:spacing w:after="0" w:line="240" w:lineRule="auto"/>
        <w:jc w:val="center"/>
        <w:rPr>
          <w:rFonts w:ascii="Arial" w:hAnsi="Arial" w:cs="Arial"/>
          <w:b/>
          <w:sz w:val="24"/>
          <w:szCs w:val="24"/>
        </w:rPr>
      </w:pP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5640BD">
        <w:rPr>
          <w:rFonts w:ascii="Arial" w:hAnsi="Arial" w:cs="Arial"/>
        </w:rPr>
        <w:t>148455</w:t>
      </w:r>
      <w:r>
        <w:rPr>
          <w:rFonts w:ascii="Arial" w:hAnsi="Arial" w:cs="Arial"/>
        </w:rPr>
        <w:t>-2/</w:t>
      </w:r>
      <w:r w:rsidR="00140133">
        <w:rPr>
          <w:rFonts w:ascii="Arial" w:hAnsi="Arial" w:cs="Arial"/>
        </w:rPr>
        <w:t>SP</w:t>
      </w:r>
      <w:r>
        <w:rPr>
          <w:rFonts w:ascii="Arial" w:hAnsi="Arial" w:cs="Arial"/>
        </w:rPr>
        <w:t>-201</w:t>
      </w:r>
      <w:r w:rsidR="00672DB6">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5640BD">
        <w:rPr>
          <w:rFonts w:ascii="Arial" w:hAnsi="Arial" w:cs="Arial"/>
        </w:rPr>
        <w:t>16. listopadu</w:t>
      </w:r>
      <w:r w:rsidR="00C10B67">
        <w:rPr>
          <w:rFonts w:ascii="Arial" w:hAnsi="Arial" w:cs="Arial"/>
        </w:rPr>
        <w:t xml:space="preserve"> </w:t>
      </w:r>
      <w:r w:rsidR="00672DB6">
        <w:rPr>
          <w:rFonts w:ascii="Arial" w:hAnsi="Arial" w:cs="Arial"/>
        </w:rPr>
        <w:t>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414CBA" w:rsidRPr="00414CBA">
        <w:rPr>
          <w:rFonts w:ascii="Arial" w:hAnsi="Arial" w:cs="Arial"/>
          <w:b/>
        </w:rPr>
        <w:t>vrchního</w:t>
      </w:r>
      <w:r w:rsidR="00414CBA">
        <w:rPr>
          <w:rFonts w:ascii="Arial" w:hAnsi="Arial" w:cs="Arial"/>
        </w:rPr>
        <w:t xml:space="preserve"> </w:t>
      </w:r>
      <w:r w:rsidR="002B565B">
        <w:rPr>
          <w:rFonts w:ascii="Arial" w:hAnsi="Arial" w:cs="Arial"/>
          <w:b/>
        </w:rPr>
        <w:t>ministerského rady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w:t>
      </w:r>
      <w:r w:rsidR="005640BD">
        <w:rPr>
          <w:rFonts w:ascii="Arial" w:hAnsi="Arial" w:cs="Arial"/>
          <w:b/>
        </w:rPr>
        <w:t>optimalizace eGovernmentu</w:t>
      </w:r>
      <w:r w:rsidR="00633A91">
        <w:rPr>
          <w:rFonts w:ascii="Arial" w:hAnsi="Arial" w:cs="Arial"/>
        </w:rPr>
        <w:t xml:space="preserve">, </w:t>
      </w:r>
      <w:r w:rsidR="00414CBA">
        <w:rPr>
          <w:rFonts w:ascii="Arial" w:hAnsi="Arial" w:cs="Arial"/>
          <w:b/>
        </w:rPr>
        <w:t>ID </w:t>
      </w:r>
      <w:r w:rsidR="005640BD">
        <w:rPr>
          <w:rFonts w:ascii="Arial" w:hAnsi="Arial" w:cs="Arial"/>
          <w:b/>
        </w:rPr>
        <w:t>30352163</w:t>
      </w:r>
      <w:r>
        <w:rPr>
          <w:rFonts w:ascii="Arial" w:hAnsi="Arial" w:cs="Arial"/>
        </w:rPr>
        <w:t>, v</w:t>
      </w:r>
      <w:r w:rsidR="0031348B">
        <w:rPr>
          <w:rFonts w:ascii="Arial" w:hAnsi="Arial" w:cs="Arial"/>
        </w:rPr>
        <w:t> </w:t>
      </w:r>
      <w:r>
        <w:rPr>
          <w:rFonts w:ascii="Arial" w:hAnsi="Arial" w:cs="Arial"/>
        </w:rPr>
        <w:t>obor</w:t>
      </w:r>
      <w:r w:rsidR="005640BD">
        <w:rPr>
          <w:rFonts w:ascii="Arial" w:hAnsi="Arial" w:cs="Arial"/>
        </w:rPr>
        <w:t>u</w:t>
      </w:r>
      <w:r w:rsidR="0031348B">
        <w:rPr>
          <w:rFonts w:ascii="Arial" w:hAnsi="Arial" w:cs="Arial"/>
        </w:rPr>
        <w:t xml:space="preserve"> </w:t>
      </w:r>
      <w:r>
        <w:rPr>
          <w:rFonts w:ascii="Arial" w:hAnsi="Arial" w:cs="Arial"/>
        </w:rPr>
        <w:t>služby:</w:t>
      </w:r>
    </w:p>
    <w:p w:rsidR="00526AF1" w:rsidRPr="00672DB6" w:rsidRDefault="00526AF1" w:rsidP="00672DB6">
      <w:pPr>
        <w:pStyle w:val="Odstavecseseznamem"/>
        <w:numPr>
          <w:ilvl w:val="0"/>
          <w:numId w:val="3"/>
        </w:numPr>
        <w:spacing w:after="120" w:line="360" w:lineRule="auto"/>
        <w:jc w:val="both"/>
        <w:rPr>
          <w:rFonts w:ascii="Arial" w:hAnsi="Arial" w:cs="Arial"/>
        </w:rPr>
      </w:pPr>
      <w:r>
        <w:rPr>
          <w:rFonts w:ascii="Arial" w:hAnsi="Arial" w:cs="Arial"/>
          <w:i/>
        </w:rPr>
        <w:t>3</w:t>
      </w:r>
      <w:r w:rsidR="005640BD">
        <w:rPr>
          <w:rFonts w:ascii="Arial" w:hAnsi="Arial" w:cs="Arial"/>
          <w:i/>
        </w:rPr>
        <w:t>3. Systém veřejné správy</w:t>
      </w:r>
      <w:r>
        <w:rPr>
          <w:rFonts w:ascii="Arial" w:hAnsi="Arial" w:cs="Arial"/>
          <w:i/>
        </w:rPr>
        <w:t>.</w:t>
      </w:r>
    </w:p>
    <w:p w:rsidR="006F67FE" w:rsidRPr="00672DB6" w:rsidRDefault="006F67FE" w:rsidP="00672DB6">
      <w:pPr>
        <w:spacing w:after="120" w:line="360" w:lineRule="auto"/>
        <w:jc w:val="both"/>
        <w:rPr>
          <w:rFonts w:ascii="Arial" w:hAnsi="Arial" w:cs="Arial"/>
        </w:rPr>
      </w:pPr>
      <w:r w:rsidRPr="00672DB6">
        <w:rPr>
          <w:rFonts w:ascii="Arial" w:hAnsi="Arial" w:cs="Arial"/>
        </w:rPr>
        <w:t xml:space="preserve">Místem výkonu služby je </w:t>
      </w:r>
      <w:r w:rsidRPr="00672DB6">
        <w:rPr>
          <w:rFonts w:ascii="Arial" w:hAnsi="Arial" w:cs="Arial"/>
          <w:b/>
        </w:rPr>
        <w:t>Praha</w:t>
      </w:r>
      <w:r w:rsidRPr="00672DB6">
        <w:rPr>
          <w:rFonts w:ascii="Arial" w:hAnsi="Arial" w:cs="Arial"/>
        </w:rPr>
        <w:t xml:space="preserve">. </w:t>
      </w:r>
    </w:p>
    <w:p w:rsidR="00D221CD" w:rsidRDefault="00D221CD" w:rsidP="00D221CD">
      <w:pPr>
        <w:spacing w:line="360" w:lineRule="auto"/>
        <w:jc w:val="both"/>
      </w:pPr>
      <w:r>
        <w:rPr>
          <w:rFonts w:ascii="Arial" w:hAnsi="Arial" w:cs="Arial"/>
        </w:rPr>
        <w:t xml:space="preserve">Služba na tomto služebním místě bude vykonávána ve služebním poměru </w:t>
      </w:r>
      <w:r>
        <w:rPr>
          <w:rFonts w:ascii="Arial" w:hAnsi="Arial" w:cs="Arial"/>
          <w:b/>
        </w:rPr>
        <w:t xml:space="preserve">na dobu </w:t>
      </w:r>
      <w:r w:rsidR="005640BD">
        <w:rPr>
          <w:rFonts w:ascii="Arial" w:hAnsi="Arial" w:cs="Arial"/>
          <w:b/>
        </w:rPr>
        <w:t>ne</w:t>
      </w:r>
      <w:r>
        <w:rPr>
          <w:rFonts w:ascii="Arial" w:hAnsi="Arial" w:cs="Arial"/>
          <w:b/>
        </w:rPr>
        <w:t>určitou</w:t>
      </w:r>
      <w:r w:rsidR="005640BD">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5640BD">
        <w:rPr>
          <w:rFonts w:ascii="Arial" w:hAnsi="Arial" w:cs="Arial"/>
          <w:b/>
          <w:i/>
        </w:rPr>
        <w:t>leden</w:t>
      </w:r>
      <w:proofErr w:type="gramEnd"/>
      <w:r w:rsidR="005640BD">
        <w:rPr>
          <w:rFonts w:ascii="Arial" w:hAnsi="Arial" w:cs="Arial"/>
          <w:b/>
          <w:i/>
        </w:rPr>
        <w:t xml:space="preserve"> 2017.</w:t>
      </w:r>
    </w:p>
    <w:p w:rsidR="00CC4D2D" w:rsidRDefault="006F67FE" w:rsidP="00CC4D2D">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3517CA">
        <w:rPr>
          <w:rFonts w:ascii="Arial" w:hAnsi="Arial" w:cs="Arial"/>
          <w:b/>
        </w:rPr>
        <w:t>4</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526AF1">
        <w:rPr>
          <w:rFonts w:ascii="Arial" w:hAnsi="Arial" w:cs="Arial"/>
        </w:rPr>
        <w:t xml:space="preserve"> </w:t>
      </w:r>
      <w:r w:rsidR="005640BD">
        <w:rPr>
          <w:rFonts w:ascii="Arial" w:hAnsi="Arial" w:cs="Arial"/>
        </w:rPr>
        <w:t xml:space="preserve">další rozvoj výstupu z projektu PMA II; spolupráci a udržování komunikace s ústředními správními úřady na zpracování procesních modelů agend veřejné správy; udržování aktualizací znalostní báze procesního modelování a vytváření standardů agend; vedení dokumentace a výstupů z projektu PMA II; spolupráci na vytváření postupů procesního řízení a řešení životních situací s projektovým týmem PMA III. Výkon služby také zahrnuje časté cestování mimo služební působiště Praha. </w:t>
      </w:r>
      <w:r w:rsidR="00C25E02">
        <w:rPr>
          <w:rFonts w:ascii="Arial" w:hAnsi="Arial" w:cs="Arial"/>
        </w:rPr>
        <w:t>Pokročilá znalost MS OFFICE je </w:t>
      </w:r>
      <w:r w:rsidR="005640BD">
        <w:rPr>
          <w:rFonts w:ascii="Arial" w:hAnsi="Arial" w:cs="Arial"/>
        </w:rPr>
        <w:t xml:space="preserve">výhodou. </w:t>
      </w:r>
      <w:r w:rsidR="001C6A55">
        <w:rPr>
          <w:rFonts w:ascii="Arial" w:hAnsi="Arial" w:cs="Arial"/>
        </w:rPr>
        <w:t xml:space="preserve">Služební místo </w:t>
      </w:r>
      <w:r w:rsidR="00C25E02">
        <w:rPr>
          <w:rFonts w:ascii="Arial" w:hAnsi="Arial" w:cs="Arial"/>
        </w:rPr>
        <w:t>není</w:t>
      </w:r>
      <w:r w:rsidR="001C6A55">
        <w:rPr>
          <w:rFonts w:ascii="Arial" w:hAnsi="Arial" w:cs="Arial"/>
        </w:rPr>
        <w:t xml:space="preserve"> vhodné pro OZZ/OZP.</w:t>
      </w:r>
      <w:r w:rsidR="00CC4D2D">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5640BD">
        <w:rPr>
          <w:rFonts w:ascii="Arial" w:hAnsi="Arial" w:cs="Arial"/>
          <w:b/>
        </w:rPr>
        <w:t>7. prosince</w:t>
      </w:r>
      <w:r w:rsidR="009C0DC5">
        <w:rPr>
          <w:rFonts w:ascii="Arial" w:hAnsi="Arial" w:cs="Arial"/>
          <w:b/>
        </w:rPr>
        <w:t xml:space="preserve"> </w:t>
      </w:r>
      <w:r w:rsidR="006629F7">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D221CD" w:rsidRDefault="00D221CD" w:rsidP="00925B7F">
      <w:pPr>
        <w:spacing w:after="0" w:line="360" w:lineRule="auto"/>
        <w:jc w:val="both"/>
        <w:rPr>
          <w:rFonts w:ascii="Arial" w:hAnsi="Arial" w:cs="Arial"/>
        </w:rPr>
      </w:pP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A81F47">
        <w:rPr>
          <w:rFonts w:ascii="Arial" w:hAnsi="Arial" w:cs="Arial"/>
          <w:b/>
        </w:rPr>
        <w:t xml:space="preserve">vrchního </w:t>
      </w:r>
      <w:r w:rsidR="002B565B">
        <w:rPr>
          <w:rFonts w:ascii="Arial" w:hAnsi="Arial" w:cs="Arial"/>
          <w:b/>
        </w:rPr>
        <w:t>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5640BD">
        <w:rPr>
          <w:rFonts w:ascii="Arial" w:hAnsi="Arial" w:cs="Arial"/>
          <w:b/>
        </w:rPr>
        <w:t>optimalizace eGovernmentu odboru eGovernmentu</w:t>
      </w:r>
      <w:r w:rsidR="00A81F47">
        <w:rPr>
          <w:rFonts w:ascii="Arial" w:hAnsi="Arial" w:cs="Arial"/>
          <w:b/>
        </w:rPr>
        <w:t xml:space="preserve">, </w:t>
      </w:r>
      <w:r w:rsidR="004F6BA3">
        <w:rPr>
          <w:rFonts w:ascii="Arial" w:hAnsi="Arial" w:cs="Arial"/>
          <w:b/>
        </w:rPr>
        <w:t>ID </w:t>
      </w:r>
      <w:r w:rsidR="005640BD">
        <w:rPr>
          <w:rFonts w:ascii="Arial" w:hAnsi="Arial" w:cs="Arial"/>
          <w:b/>
        </w:rPr>
        <w:t>30352163</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5640BD">
        <w:rPr>
          <w:rFonts w:ascii="Arial" w:hAnsi="Arial" w:cs="Arial"/>
          <w:b/>
        </w:rPr>
        <w:t>148455</w:t>
      </w:r>
      <w:r w:rsidR="001A3AC9" w:rsidRPr="001A3AC9">
        <w:rPr>
          <w:rFonts w:ascii="Arial" w:hAnsi="Arial" w:cs="Arial"/>
          <w:b/>
        </w:rPr>
        <w:t>-2/SP-201</w:t>
      </w:r>
      <w:r w:rsidR="00672DB6">
        <w:rPr>
          <w:rFonts w:ascii="Arial" w:hAnsi="Arial" w:cs="Arial"/>
          <w:b/>
        </w:rPr>
        <w:t>6</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6F290C">
        <w:rPr>
          <w:rFonts w:ascii="Arial" w:hAnsi="Arial" w:cs="Arial"/>
          <w:b/>
        </w:rPr>
        <w:t xml:space="preserve">vrchního </w:t>
      </w:r>
      <w:r>
        <w:rPr>
          <w:rFonts w:ascii="Arial" w:hAnsi="Arial" w:cs="Arial"/>
          <w:b/>
        </w:rPr>
        <w:t xml:space="preserve">ministerského rady </w:t>
      </w:r>
      <w:r w:rsidR="00894D4E">
        <w:rPr>
          <w:rFonts w:ascii="Arial" w:hAnsi="Arial" w:cs="Arial"/>
          <w:b/>
        </w:rPr>
        <w:t xml:space="preserve">v oddělení </w:t>
      </w:r>
      <w:r w:rsidR="005640BD">
        <w:rPr>
          <w:rFonts w:ascii="Arial" w:hAnsi="Arial" w:cs="Arial"/>
          <w:b/>
        </w:rPr>
        <w:t>optimalizace eGovernmentu odboru eGovernmentu</w:t>
      </w:r>
      <w:r w:rsidR="00A81F47">
        <w:rPr>
          <w:rFonts w:ascii="Arial" w:hAnsi="Arial" w:cs="Arial"/>
          <w:b/>
        </w:rPr>
        <w:t xml:space="preserve"> </w:t>
      </w:r>
      <w:r>
        <w:rPr>
          <w:rFonts w:ascii="Arial" w:hAnsi="Arial" w:cs="Arial"/>
          <w:b/>
        </w:rPr>
        <w:t>se v souladu se zákonem může zúčastnit žadatel</w:t>
      </w:r>
      <w:r w:rsidR="007523A5">
        <w:rPr>
          <w:rFonts w:ascii="Arial" w:hAnsi="Arial" w:cs="Arial"/>
          <w:b/>
        </w:rPr>
        <w:t>/ka</w:t>
      </w:r>
      <w:r>
        <w:rPr>
          <w:rFonts w:ascii="Arial" w:hAnsi="Arial" w:cs="Arial"/>
          <w:b/>
        </w:rPr>
        <w:t>, který</w:t>
      </w:r>
      <w:r w:rsidR="007523A5">
        <w:rPr>
          <w:rFonts w:ascii="Arial" w:hAnsi="Arial" w:cs="Arial"/>
          <w:b/>
        </w:rPr>
        <w:t>/á</w:t>
      </w:r>
      <w:r w:rsidR="00BF2B06">
        <w:rPr>
          <w:rFonts w:ascii="Arial" w:hAnsi="Arial" w:cs="Arial"/>
          <w:b/>
        </w:rPr>
        <w:t xml:space="preserve"> </w:t>
      </w:r>
      <w:r>
        <w:rPr>
          <w:rFonts w:ascii="Arial" w:hAnsi="Arial" w:cs="Arial"/>
          <w:b/>
        </w:rPr>
        <w:t>:</w:t>
      </w:r>
    </w:p>
    <w:p w:rsidR="00976392" w:rsidRDefault="00976392" w:rsidP="00230DA3">
      <w:pPr>
        <w:spacing w:after="0" w:line="360" w:lineRule="auto"/>
        <w:jc w:val="both"/>
        <w:rPr>
          <w:rFonts w:ascii="Arial" w:hAnsi="Arial" w:cs="Arial"/>
          <w:i/>
          <w:color w:val="FF0000"/>
        </w:rPr>
      </w:pPr>
    </w:p>
    <w:p w:rsidR="006F67FE" w:rsidRPr="00920046" w:rsidRDefault="00920046" w:rsidP="00920046">
      <w:pPr>
        <w:pStyle w:val="Odstavecseseznamem"/>
        <w:numPr>
          <w:ilvl w:val="0"/>
          <w:numId w:val="9"/>
        </w:numPr>
        <w:spacing w:after="120" w:line="360" w:lineRule="auto"/>
        <w:jc w:val="both"/>
        <w:rPr>
          <w:rFonts w:ascii="Arial" w:hAnsi="Arial" w:cs="Arial"/>
          <w:b/>
        </w:rPr>
      </w:pPr>
      <w:r>
        <w:rPr>
          <w:rFonts w:ascii="Arial" w:hAnsi="Arial" w:cs="Arial"/>
          <w:b/>
        </w:rPr>
        <w:t>s</w:t>
      </w:r>
      <w:r w:rsidR="006F67FE" w:rsidRPr="00920046">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w:t>
      </w:r>
      <w:r w:rsidR="007523A5">
        <w:rPr>
          <w:rFonts w:ascii="Arial" w:hAnsi="Arial" w:cs="Arial"/>
        </w:rPr>
        <w:t>/státní občankou</w:t>
      </w:r>
      <w:r>
        <w:rPr>
          <w:rFonts w:ascii="Arial" w:hAnsi="Arial" w:cs="Arial"/>
        </w:rPr>
        <w:t xml:space="preserve"> České republiky, občanem</w:t>
      </w:r>
      <w:r w:rsidR="007523A5">
        <w:rPr>
          <w:rFonts w:ascii="Arial" w:hAnsi="Arial" w:cs="Arial"/>
        </w:rPr>
        <w:t>/občankou</w:t>
      </w:r>
      <w:r>
        <w:rPr>
          <w:rFonts w:ascii="Arial" w:hAnsi="Arial" w:cs="Arial"/>
        </w:rPr>
        <w:t xml:space="preserve">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74962">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Pr="00004E4A"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dosáhl</w:t>
      </w:r>
      <w:r w:rsidR="007523A5">
        <w:rPr>
          <w:rFonts w:ascii="Arial" w:hAnsi="Arial" w:cs="Arial"/>
        </w:rPr>
        <w:t>/a</w:t>
      </w:r>
      <w:r w:rsidRPr="00004E4A">
        <w:rPr>
          <w:rFonts w:ascii="Arial" w:hAnsi="Arial" w:cs="Arial"/>
        </w:rPr>
        <w:t xml:space="preserve">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7523A5">
        <w:rPr>
          <w:rFonts w:ascii="Arial" w:hAnsi="Arial" w:cs="Arial"/>
        </w:rPr>
        <w:t xml:space="preserve">/á </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74962">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7523A5">
        <w:rPr>
          <w:rFonts w:ascii="Arial" w:hAnsi="Arial" w:cs="Arial"/>
        </w:rPr>
        <w:t xml:space="preserve">/á </w:t>
      </w:r>
      <w:r>
        <w:rPr>
          <w:rFonts w:ascii="Arial" w:hAnsi="Arial" w:cs="Arial"/>
        </w:rPr>
        <w:t xml:space="preserve"> [§ 25 odst. 1 písm. d) zákona];</w:t>
      </w:r>
    </w:p>
    <w:p w:rsidR="005F4669" w:rsidRDefault="006F67FE" w:rsidP="005F466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rPr>
        <w:t>;</w:t>
      </w:r>
      <w:r>
        <w:rPr>
          <w:rFonts w:ascii="Arial" w:hAnsi="Arial" w:cs="Arial"/>
        </w:rPr>
        <w:t xml:space="preserve"> </w:t>
      </w:r>
      <w:r w:rsidR="00974962">
        <w:rPr>
          <w:rFonts w:ascii="Arial" w:hAnsi="Arial" w:cs="Arial"/>
        </w:rPr>
        <w:t>resp. ob</w:t>
      </w:r>
      <w:r w:rsidR="005F4669">
        <w:rPr>
          <w:rFonts w:ascii="Arial" w:hAnsi="Arial" w:cs="Arial"/>
        </w:rPr>
        <w:t>dobným dokladem o bezúhonnosti, není-li žadatel</w:t>
      </w:r>
      <w:r w:rsidR="007523A5">
        <w:rPr>
          <w:rFonts w:ascii="Arial" w:hAnsi="Arial" w:cs="Arial"/>
        </w:rPr>
        <w:t>/ka</w:t>
      </w:r>
      <w:r w:rsidR="005F4669">
        <w:rPr>
          <w:rFonts w:ascii="Arial" w:hAnsi="Arial" w:cs="Arial"/>
        </w:rPr>
        <w:t xml:space="preserve"> státním občanem</w:t>
      </w:r>
      <w:r w:rsidR="007523A5">
        <w:rPr>
          <w:rFonts w:ascii="Arial" w:hAnsi="Arial" w:cs="Arial"/>
        </w:rPr>
        <w:t>/státní občankou</w:t>
      </w:r>
      <w:r w:rsidR="005F4669">
        <w:rPr>
          <w:rFonts w:ascii="Arial" w:hAnsi="Arial" w:cs="Arial"/>
        </w:rPr>
        <w:t xml:space="preserve"> České republiky;</w:t>
      </w:r>
      <w:r w:rsidR="005F4669">
        <w:rPr>
          <w:rStyle w:val="Znakapoznpodarou"/>
          <w:rFonts w:ascii="Arial" w:hAnsi="Arial"/>
        </w:rPr>
        <w:footnoteReference w:id="4"/>
      </w:r>
    </w:p>
    <w:p w:rsidR="006F67FE" w:rsidRPr="005F4669" w:rsidRDefault="006F67FE" w:rsidP="005F4669">
      <w:pPr>
        <w:pStyle w:val="Odstavecseseznamem"/>
        <w:numPr>
          <w:ilvl w:val="0"/>
          <w:numId w:val="4"/>
        </w:numPr>
        <w:spacing w:after="120" w:line="360" w:lineRule="auto"/>
        <w:ind w:left="567" w:hanging="283"/>
        <w:jc w:val="both"/>
        <w:rPr>
          <w:rFonts w:ascii="Arial" w:hAnsi="Arial" w:cs="Arial"/>
        </w:rPr>
      </w:pPr>
      <w:r w:rsidRPr="005F4669">
        <w:rPr>
          <w:rFonts w:ascii="Arial" w:hAnsi="Arial" w:cs="Arial"/>
        </w:rPr>
        <w:lastRenderedPageBreak/>
        <w:t>dosáhl</w:t>
      </w:r>
      <w:r w:rsidR="007523A5">
        <w:rPr>
          <w:rFonts w:ascii="Arial" w:hAnsi="Arial" w:cs="Arial"/>
        </w:rPr>
        <w:t>/a</w:t>
      </w:r>
      <w:r w:rsidRPr="005F4669">
        <w:rPr>
          <w:rFonts w:ascii="Arial" w:hAnsi="Arial" w:cs="Arial"/>
        </w:rPr>
        <w:t xml:space="preserve"> vzdělání stanoveného zákonem pro toto služební místo [§ 25 odst. 1 písm. e) zákona], tj. vysokoškolské vzdělání získané studiem v magisterském studijním programu;</w:t>
      </w:r>
    </w:p>
    <w:p w:rsidR="00004E4A" w:rsidRDefault="006F67FE" w:rsidP="005F466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w:t>
      </w:r>
      <w:r w:rsidR="005F4669">
        <w:rPr>
          <w:rFonts w:ascii="Arial" w:hAnsi="Arial" w:cs="Arial"/>
        </w:rPr>
        <w:t xml:space="preserve"> </w:t>
      </w:r>
      <w:r w:rsidR="00004E4A">
        <w:rPr>
          <w:rFonts w:ascii="Arial" w:hAnsi="Arial" w:cs="Arial"/>
        </w:rPr>
        <w:t>Při podání žádosti lze podle § 26 odst. 2 zákona doložit pouze písemné čestné prohlášení o dosaženém vzdělání;</w:t>
      </w:r>
      <w:r w:rsidR="005F4669">
        <w:rPr>
          <w:rStyle w:val="Znakapoznpodarou"/>
          <w:rFonts w:ascii="Arial" w:hAnsi="Arial"/>
        </w:rPr>
        <w:footnoteReference w:id="5"/>
      </w:r>
      <w:r w:rsidR="00004E4A">
        <w:rPr>
          <w:rFonts w:ascii="Arial" w:hAnsi="Arial" w:cs="Arial"/>
        </w:rPr>
        <w:t xml:space="preserve">  v takovém případě žadatel</w:t>
      </w:r>
      <w:r w:rsidR="007523A5">
        <w:rPr>
          <w:rFonts w:ascii="Arial" w:hAnsi="Arial" w:cs="Arial"/>
        </w:rPr>
        <w:t>/ka</w:t>
      </w:r>
      <w:r w:rsidR="00004E4A">
        <w:rPr>
          <w:rFonts w:ascii="Arial" w:hAnsi="Arial" w:cs="Arial"/>
        </w:rPr>
        <w:t xml:space="preserve"> doloží originál nebo úředně ověřenou kopii dokladu o dosaženém vzdělání následně, nejpozději před konáním pohovoru;</w:t>
      </w:r>
    </w:p>
    <w:p w:rsidR="006F67FE" w:rsidRDefault="005F4669" w:rsidP="005F4669">
      <w:pPr>
        <w:spacing w:after="120" w:line="360" w:lineRule="auto"/>
        <w:ind w:left="284"/>
        <w:jc w:val="both"/>
        <w:rPr>
          <w:rFonts w:ascii="Arial" w:hAnsi="Arial" w:cs="Arial"/>
        </w:rPr>
      </w:pPr>
      <w:r>
        <w:rPr>
          <w:rFonts w:ascii="Arial" w:hAnsi="Arial" w:cs="Arial"/>
        </w:rPr>
        <w:t xml:space="preserve">d) </w:t>
      </w:r>
      <w:r w:rsidR="006F67FE">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F4669">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4557EA" w:rsidRDefault="00920046" w:rsidP="004557E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4557EA">
        <w:rPr>
          <w:rFonts w:ascii="Arial" w:hAnsi="Arial" w:cs="Arial"/>
          <w:b/>
        </w:rPr>
        <w:t xml:space="preserve">č. 9/2016, kterým se stanoví požadavky na služební a pracovní místa na Ministerstvu vnitra, ve znění </w:t>
      </w:r>
      <w:r w:rsidR="003312C7">
        <w:rPr>
          <w:rFonts w:ascii="Arial" w:hAnsi="Arial" w:cs="Arial"/>
          <w:b/>
        </w:rPr>
        <w:t>pozdějších předpisů</w:t>
      </w:r>
      <w:r w:rsidR="004557EA">
        <w:rPr>
          <w:rFonts w:ascii="Arial" w:hAnsi="Arial" w:cs="Arial"/>
          <w:b/>
        </w:rPr>
        <w:t>.</w:t>
      </w:r>
    </w:p>
    <w:p w:rsidR="00920046" w:rsidRPr="00920046" w:rsidRDefault="00920046" w:rsidP="00920046">
      <w:pPr>
        <w:pStyle w:val="Odstavecseseznamem"/>
        <w:numPr>
          <w:ilvl w:val="0"/>
          <w:numId w:val="8"/>
        </w:numPr>
        <w:tabs>
          <w:tab w:val="left" w:pos="284"/>
        </w:tabs>
        <w:spacing w:before="240" w:after="120" w:line="360" w:lineRule="auto"/>
        <w:ind w:left="567" w:firstLine="0"/>
        <w:jc w:val="both"/>
        <w:rPr>
          <w:rFonts w:ascii="Arial" w:hAnsi="Arial" w:cs="Arial"/>
        </w:rPr>
      </w:pPr>
      <w:r w:rsidRPr="00365D22">
        <w:rPr>
          <w:rFonts w:ascii="Arial" w:hAnsi="Arial" w:cs="Arial"/>
        </w:rPr>
        <w:t xml:space="preserve">podle § 25 odst. 5 písm. </w:t>
      </w:r>
      <w:r>
        <w:rPr>
          <w:rFonts w:ascii="Arial" w:hAnsi="Arial" w:cs="Arial"/>
        </w:rPr>
        <w:t>a</w:t>
      </w:r>
      <w:r w:rsidRPr="00365D22">
        <w:rPr>
          <w:rFonts w:ascii="Arial" w:hAnsi="Arial" w:cs="Arial"/>
        </w:rPr>
        <w:t xml:space="preserve">) zákona a výše uvedeného </w:t>
      </w:r>
      <w:r>
        <w:rPr>
          <w:rFonts w:ascii="Arial" w:hAnsi="Arial" w:cs="Arial"/>
        </w:rPr>
        <w:t xml:space="preserve">služebního </w:t>
      </w:r>
      <w:r w:rsidRPr="00365D22">
        <w:rPr>
          <w:rFonts w:ascii="Arial" w:hAnsi="Arial" w:cs="Arial"/>
        </w:rPr>
        <w:t>předpisu</w:t>
      </w:r>
      <w:r>
        <w:rPr>
          <w:rFonts w:ascii="Arial" w:hAnsi="Arial" w:cs="Arial"/>
        </w:rPr>
        <w:t xml:space="preserve"> požadavek odborného zaměření vzdělání získané studiem v magisterském studijním programu </w:t>
      </w:r>
      <w:r w:rsidRPr="00C660CE">
        <w:rPr>
          <w:rFonts w:ascii="Arial" w:hAnsi="Arial" w:cs="Arial"/>
          <w:b/>
        </w:rPr>
        <w:t>obor</w:t>
      </w:r>
      <w:r w:rsidR="007F6D2D">
        <w:rPr>
          <w:rFonts w:ascii="Arial" w:hAnsi="Arial" w:cs="Arial"/>
          <w:b/>
        </w:rPr>
        <w:t xml:space="preserve"> </w:t>
      </w:r>
      <w:proofErr w:type="gramStart"/>
      <w:r w:rsidR="00C25E02">
        <w:rPr>
          <w:rFonts w:ascii="Arial" w:hAnsi="Arial" w:cs="Arial"/>
          <w:b/>
        </w:rPr>
        <w:t xml:space="preserve">Právo  </w:t>
      </w:r>
      <w:r w:rsidR="00C25E02">
        <w:rPr>
          <w:rFonts w:ascii="Arial" w:hAnsi="Arial" w:cs="Arial"/>
        </w:rPr>
        <w:t>nebo</w:t>
      </w:r>
      <w:proofErr w:type="gramEnd"/>
      <w:r w:rsidR="00C25E02">
        <w:rPr>
          <w:rFonts w:ascii="Arial" w:hAnsi="Arial" w:cs="Arial"/>
        </w:rPr>
        <w:t xml:space="preserve"> </w:t>
      </w:r>
      <w:r w:rsidR="00C25E02">
        <w:rPr>
          <w:rFonts w:ascii="Arial" w:hAnsi="Arial" w:cs="Arial"/>
          <w:b/>
        </w:rPr>
        <w:t>obor Veřejná správa</w:t>
      </w:r>
      <w:r>
        <w:rPr>
          <w:rFonts w:ascii="Arial" w:hAnsi="Arial" w:cs="Arial"/>
          <w:b/>
        </w:rPr>
        <w:t>;</w:t>
      </w:r>
    </w:p>
    <w:p w:rsidR="001C6A55" w:rsidRDefault="001C6A55" w:rsidP="005F4669">
      <w:pPr>
        <w:pStyle w:val="Odstavecseseznamem"/>
        <w:tabs>
          <w:tab w:val="left" w:pos="284"/>
        </w:tabs>
        <w:spacing w:before="240" w:after="120" w:line="360" w:lineRule="auto"/>
        <w:ind w:left="567"/>
        <w:jc w:val="both"/>
        <w:rPr>
          <w:rFonts w:ascii="Arial" w:hAnsi="Arial" w:cs="Arial"/>
        </w:rPr>
      </w:pPr>
    </w:p>
    <w:p w:rsidR="00920046" w:rsidRPr="005F4669" w:rsidRDefault="003D67EE" w:rsidP="005F4669">
      <w:pPr>
        <w:pStyle w:val="Odstavecseseznamem"/>
        <w:tabs>
          <w:tab w:val="left" w:pos="284"/>
        </w:tabs>
        <w:spacing w:before="240" w:after="120" w:line="360" w:lineRule="auto"/>
        <w:ind w:left="567"/>
        <w:jc w:val="both"/>
        <w:rPr>
          <w:rFonts w:ascii="Arial" w:hAnsi="Arial" w:cs="Arial"/>
        </w:rPr>
      </w:pPr>
      <w:r w:rsidRPr="00A87D5C">
        <w:rPr>
          <w:rFonts w:ascii="Arial" w:hAnsi="Arial" w:cs="Arial"/>
        </w:rPr>
        <w:t>Splnění tohoto předpokladu se podle § 26 odst. 1 věta první zákona dokládá příslušnými listinami, tj. úředně ověřenou kopií dokladu o dosaženém vzdělání (vysokoškolský diplom).</w:t>
      </w:r>
      <w:r w:rsidR="005F4669">
        <w:rPr>
          <w:rFonts w:ascii="Arial" w:hAnsi="Arial" w:cs="Arial"/>
        </w:rPr>
        <w:t xml:space="preserve"> </w:t>
      </w:r>
      <w:r w:rsidR="00920046" w:rsidRPr="005F4669">
        <w:rPr>
          <w:rFonts w:ascii="Arial" w:hAnsi="Arial" w:cs="Arial"/>
        </w:rPr>
        <w:t>Při podání žádosti lze podle § 26 odst. 2 zákona doložit pouze písemné čestné prohlášení o dosaženém vzdělání</w:t>
      </w:r>
      <w:r w:rsidR="00920046" w:rsidRPr="005F4669">
        <w:rPr>
          <w:rFonts w:ascii="Arial" w:hAnsi="Arial" w:cs="Arial"/>
          <w:vertAlign w:val="superscript"/>
        </w:rPr>
        <w:t>5</w:t>
      </w:r>
      <w:r w:rsidR="00920046" w:rsidRPr="005F4669">
        <w:rPr>
          <w:rFonts w:ascii="Arial" w:hAnsi="Arial" w:cs="Arial"/>
        </w:rPr>
        <w:t>; v takovém případě žadatel</w:t>
      </w:r>
      <w:r w:rsidR="007523A5">
        <w:rPr>
          <w:rFonts w:ascii="Arial" w:hAnsi="Arial" w:cs="Arial"/>
        </w:rPr>
        <w:t>/ka</w:t>
      </w:r>
      <w:r w:rsidR="00920046" w:rsidRPr="005F4669">
        <w:rPr>
          <w:rFonts w:ascii="Arial" w:hAnsi="Arial" w:cs="Arial"/>
        </w:rPr>
        <w:t xml:space="preserve"> doloží originál nebo úředně ověřenou kopii dokladu o dosaženém vzdělání následně, nejpozději před konáním pohovoru;</w:t>
      </w:r>
    </w:p>
    <w:p w:rsidR="00463BFF" w:rsidRDefault="00463BFF" w:rsidP="00C10D34">
      <w:pPr>
        <w:pStyle w:val="Odstavecseseznamem"/>
        <w:tabs>
          <w:tab w:val="left" w:pos="284"/>
        </w:tabs>
        <w:spacing w:after="120" w:line="360" w:lineRule="auto"/>
        <w:ind w:left="567"/>
        <w:jc w:val="both"/>
        <w:rPr>
          <w:rFonts w:ascii="Arial" w:hAnsi="Arial" w:cs="Arial"/>
        </w:rPr>
      </w:pPr>
    </w:p>
    <w:p w:rsidR="005F4669" w:rsidRDefault="005F4669" w:rsidP="00C10D34">
      <w:pPr>
        <w:pStyle w:val="Odstavecseseznamem"/>
        <w:tabs>
          <w:tab w:val="left" w:pos="284"/>
        </w:tabs>
        <w:spacing w:after="120" w:line="360" w:lineRule="auto"/>
        <w:ind w:left="567"/>
        <w:jc w:val="both"/>
        <w:rPr>
          <w:rFonts w:ascii="Arial" w:hAnsi="Arial" w:cs="Arial"/>
        </w:rPr>
      </w:pPr>
    </w:p>
    <w:p w:rsidR="00004E4A" w:rsidRDefault="00004E4A" w:rsidP="00664ACB">
      <w:pPr>
        <w:pStyle w:val="Textpoznpodarou"/>
        <w:spacing w:after="0"/>
        <w:ind w:left="426" w:hanging="426"/>
        <w:rPr>
          <w:rFonts w:ascii="Arial" w:hAnsi="Arial" w:cs="Arial"/>
        </w:rPr>
      </w:pPr>
    </w:p>
    <w:p w:rsidR="006F67FE" w:rsidRPr="007523A5" w:rsidRDefault="006F67FE" w:rsidP="00DA60B3">
      <w:pPr>
        <w:pStyle w:val="Textpoznpodarou"/>
        <w:spacing w:after="0"/>
        <w:rPr>
          <w:rFonts w:ascii="Arial" w:hAnsi="Arial" w:cs="Arial"/>
          <w:b/>
          <w:sz w:val="22"/>
          <w:szCs w:val="22"/>
        </w:rPr>
      </w:pPr>
      <w:r w:rsidRPr="007523A5">
        <w:rPr>
          <w:rFonts w:ascii="Arial" w:hAnsi="Arial" w:cs="Arial"/>
          <w:b/>
          <w:sz w:val="22"/>
          <w:szCs w:val="22"/>
        </w:rPr>
        <w:lastRenderedPageBreak/>
        <w:t>K žádosti dále žadatel</w:t>
      </w:r>
      <w:r w:rsidR="007523A5" w:rsidRPr="007523A5">
        <w:rPr>
          <w:rFonts w:ascii="Arial" w:hAnsi="Arial" w:cs="Arial"/>
          <w:b/>
          <w:sz w:val="22"/>
          <w:szCs w:val="22"/>
        </w:rPr>
        <w:t>/ka</w:t>
      </w:r>
      <w:r w:rsidRPr="007523A5">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920046">
      <w:pPr>
        <w:spacing w:after="0" w:line="360" w:lineRule="auto"/>
        <w:rPr>
          <w:rFonts w:ascii="Arial" w:hAnsi="Arial" w:cs="Arial"/>
        </w:rPr>
      </w:pPr>
      <w:r>
        <w:rPr>
          <w:rFonts w:ascii="Arial" w:hAnsi="Arial" w:cs="Arial"/>
        </w:rPr>
        <w:t>b) písemnou práci v rozsahu maximálně dvou normostran</w:t>
      </w:r>
      <w:r w:rsidR="005F4669">
        <w:rPr>
          <w:rStyle w:val="Znakapoznpodarou"/>
          <w:rFonts w:ascii="Arial" w:hAnsi="Arial"/>
        </w:rPr>
        <w:footnoteReference w:id="7"/>
      </w:r>
      <w:r w:rsidR="009C0DC5">
        <w:rPr>
          <w:rFonts w:ascii="Arial" w:hAnsi="Arial" w:cs="Arial"/>
          <w:vertAlign w:val="superscript"/>
        </w:rPr>
        <w:t xml:space="preserve"> </w:t>
      </w:r>
      <w:r>
        <w:rPr>
          <w:rFonts w:ascii="Arial" w:hAnsi="Arial" w:cs="Arial"/>
        </w:rPr>
        <w:t>na téma „</w:t>
      </w:r>
      <w:r w:rsidR="002A42D2">
        <w:rPr>
          <w:rFonts w:ascii="Arial" w:hAnsi="Arial" w:cs="Arial"/>
        </w:rPr>
        <w:t>Motivace žadatele</w:t>
      </w:r>
      <w:r w:rsidR="007523A5">
        <w:rPr>
          <w:rFonts w:ascii="Arial" w:hAnsi="Arial" w:cs="Arial"/>
        </w:rPr>
        <w:t>/žadatelky</w:t>
      </w:r>
      <w:r w:rsidR="002A42D2">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22B94" w:rsidRDefault="00622B94"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sidRPr="009C0DC5">
        <w:rPr>
          <w:rFonts w:ascii="Arial" w:hAnsi="Arial" w:cs="Arial"/>
          <w:b/>
        </w:rPr>
        <w:t>Bližší informace poskytne</w:t>
      </w:r>
      <w:r>
        <w:rPr>
          <w:rFonts w:ascii="Arial" w:hAnsi="Arial" w:cs="Arial"/>
        </w:rPr>
        <w:t>:</w:t>
      </w:r>
    </w:p>
    <w:p w:rsidR="009C0DC5" w:rsidRDefault="009C0DC5" w:rsidP="00DF5A23">
      <w:pPr>
        <w:spacing w:after="0" w:line="240" w:lineRule="auto"/>
        <w:jc w:val="both"/>
        <w:rPr>
          <w:rFonts w:ascii="Arial" w:hAnsi="Arial" w:cs="Arial"/>
        </w:rPr>
      </w:pPr>
    </w:p>
    <w:p w:rsidR="00DF5A23" w:rsidRDefault="00C25E02" w:rsidP="00DF5A23">
      <w:pPr>
        <w:spacing w:after="0" w:line="240" w:lineRule="auto"/>
        <w:jc w:val="both"/>
        <w:rPr>
          <w:rFonts w:ascii="Arial" w:hAnsi="Arial" w:cs="Arial"/>
        </w:rPr>
      </w:pPr>
      <w:r>
        <w:rPr>
          <w:rFonts w:ascii="Arial" w:hAnsi="Arial" w:cs="Arial"/>
        </w:rPr>
        <w:t>Ing. Milan Petržílek</w:t>
      </w:r>
    </w:p>
    <w:p w:rsidR="00C25E02" w:rsidRDefault="00C25E02" w:rsidP="00DF5A23">
      <w:pPr>
        <w:spacing w:after="0" w:line="240" w:lineRule="auto"/>
        <w:jc w:val="both"/>
        <w:rPr>
          <w:rFonts w:ascii="Arial" w:hAnsi="Arial" w:cs="Arial"/>
        </w:rPr>
      </w:pPr>
      <w:r>
        <w:rPr>
          <w:rFonts w:ascii="Arial" w:hAnsi="Arial" w:cs="Arial"/>
        </w:rPr>
        <w:t>odbor personální</w:t>
      </w:r>
    </w:p>
    <w:p w:rsidR="00C25E02" w:rsidRDefault="00C25E02" w:rsidP="00DF5A23">
      <w:pPr>
        <w:spacing w:after="0" w:line="240" w:lineRule="auto"/>
        <w:jc w:val="both"/>
        <w:rPr>
          <w:rFonts w:ascii="Arial" w:hAnsi="Arial" w:cs="Arial"/>
        </w:rPr>
      </w:pPr>
      <w:r>
        <w:rPr>
          <w:rFonts w:ascii="Arial" w:hAnsi="Arial" w:cs="Arial"/>
        </w:rPr>
        <w:t>tel.: +420 974 832 295</w:t>
      </w:r>
    </w:p>
    <w:p w:rsidR="00C25E02" w:rsidRDefault="00C25E02" w:rsidP="00DF5A23">
      <w:pPr>
        <w:spacing w:after="0" w:line="240" w:lineRule="auto"/>
        <w:jc w:val="both"/>
        <w:rPr>
          <w:rFonts w:ascii="Arial" w:hAnsi="Arial" w:cs="Arial"/>
        </w:rPr>
      </w:pPr>
      <w:r>
        <w:rPr>
          <w:rFonts w:ascii="Arial" w:hAnsi="Arial" w:cs="Arial"/>
        </w:rPr>
        <w:t>e-mail: milan.petrzilek@mvcr.cz</w:t>
      </w:r>
    </w:p>
    <w:p w:rsidR="00C25E02" w:rsidRDefault="00C25E02" w:rsidP="00DF5A23">
      <w:pPr>
        <w:spacing w:after="0" w:line="240" w:lineRule="auto"/>
        <w:jc w:val="both"/>
        <w:rPr>
          <w:rFonts w:ascii="Arial" w:hAnsi="Arial" w:cs="Arial"/>
        </w:rPr>
      </w:pPr>
      <w:bookmarkStart w:id="0" w:name="_GoBack"/>
      <w:bookmarkEnd w:id="0"/>
    </w:p>
    <w:p w:rsidR="006F67FE" w:rsidRDefault="006F67FE" w:rsidP="00F05909">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9C0DC5" w:rsidRDefault="006F67FE" w:rsidP="00F05909">
      <w:pPr>
        <w:pStyle w:val="Bezmezer"/>
        <w:rPr>
          <w:rFonts w:ascii="Arial" w:hAnsi="Arial" w:cs="Arial"/>
          <w:b/>
        </w:rPr>
      </w:pPr>
      <w:r w:rsidRPr="009C0DC5">
        <w:rPr>
          <w:b/>
        </w:rPr>
        <w:t xml:space="preserve">                                                                                                                       </w:t>
      </w:r>
      <w:r w:rsidRPr="009C0DC5">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5F4669" w:rsidRDefault="005F4669" w:rsidP="00F05909">
      <w:pPr>
        <w:pStyle w:val="Bezmezer"/>
        <w:rPr>
          <w:rFonts w:ascii="Arial" w:hAnsi="Arial" w:cs="Arial"/>
        </w:rPr>
      </w:pPr>
    </w:p>
    <w:p w:rsidR="005F4669" w:rsidRDefault="005F4669" w:rsidP="00F05909">
      <w:pPr>
        <w:pStyle w:val="Bezmezer"/>
        <w:rPr>
          <w:rFonts w:ascii="Arial" w:hAnsi="Arial" w:cs="Arial"/>
        </w:rPr>
      </w:pPr>
    </w:p>
    <w:sectPr w:rsidR="005F4669"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66FD" w:rsidRDefault="00E166FD" w:rsidP="004E6D6E">
      <w:pPr>
        <w:spacing w:after="0" w:line="240" w:lineRule="auto"/>
      </w:pPr>
      <w:r>
        <w:separator/>
      </w:r>
    </w:p>
  </w:endnote>
  <w:endnote w:type="continuationSeparator" w:id="0">
    <w:p w:rsidR="00E166FD" w:rsidRDefault="00E166F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66FD" w:rsidRDefault="00E166FD" w:rsidP="004E6D6E">
      <w:pPr>
        <w:spacing w:after="0" w:line="240" w:lineRule="auto"/>
      </w:pPr>
      <w:r>
        <w:separator/>
      </w:r>
    </w:p>
  </w:footnote>
  <w:footnote w:type="continuationSeparator" w:id="0">
    <w:p w:rsidR="00E166FD" w:rsidRDefault="00E166FD"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7523A5">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74962" w:rsidRPr="00974962" w:rsidRDefault="00974962" w:rsidP="00974962">
      <w:pPr>
        <w:pStyle w:val="Textpoznpodarou"/>
        <w:spacing w:after="0"/>
        <w:rPr>
          <w:lang w:val="en-US"/>
        </w:rPr>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74962" w:rsidRPr="00974962" w:rsidRDefault="00974962" w:rsidP="00974962">
      <w:pPr>
        <w:pStyle w:val="Textpoznpodarou"/>
        <w:spacing w:after="0" w:line="240" w:lineRule="auto"/>
        <w:rPr>
          <w:lang w:val="en-US"/>
        </w:rPr>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F4669" w:rsidRDefault="005F4669" w:rsidP="00D221CD">
      <w:pPr>
        <w:pStyle w:val="Textpoznpodarou"/>
        <w:spacing w:after="0"/>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7523A5">
        <w:rPr>
          <w:rFonts w:ascii="Arial" w:hAnsi="Arial" w:cs="Arial"/>
        </w:rPr>
        <w:t>/ka</w:t>
      </w:r>
      <w:r>
        <w:rPr>
          <w:rFonts w:ascii="Arial" w:hAnsi="Arial" w:cs="Arial"/>
        </w:rPr>
        <w:t xml:space="preserve"> státním občanem</w:t>
      </w:r>
      <w:r w:rsidR="007523A5">
        <w:rPr>
          <w:rFonts w:ascii="Arial" w:hAnsi="Arial" w:cs="Arial"/>
        </w:rPr>
        <w:t>/státní občankou</w:t>
      </w:r>
      <w:r>
        <w:rPr>
          <w:rFonts w:ascii="Arial" w:hAnsi="Arial" w:cs="Arial"/>
        </w:rPr>
        <w:t>, jakož i státy, v nichž žadatel</w:t>
      </w:r>
      <w:r w:rsidR="007523A5">
        <w:rPr>
          <w:rFonts w:ascii="Arial" w:hAnsi="Arial" w:cs="Arial"/>
        </w:rPr>
        <w:t>/ka</w:t>
      </w:r>
      <w:r>
        <w:rPr>
          <w:rFonts w:ascii="Arial" w:hAnsi="Arial" w:cs="Arial"/>
        </w:rPr>
        <w:t xml:space="preserve"> pobýval</w:t>
      </w:r>
      <w:r w:rsidR="007523A5">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F4669" w:rsidRDefault="005F4669" w:rsidP="00D221CD">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F4669" w:rsidRDefault="005F4669" w:rsidP="005F4669">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4F1668" w:rsidRDefault="005F4669" w:rsidP="004F1668">
      <w:pPr>
        <w:pStyle w:val="Textpoznpodarou"/>
        <w:jc w:val="both"/>
        <w:rPr>
          <w:rFonts w:ascii="Arial" w:hAnsi="Arial" w:cs="Arial"/>
        </w:rPr>
      </w:pPr>
      <w:r>
        <w:rPr>
          <w:rStyle w:val="Znakapoznpodarou"/>
        </w:rPr>
        <w:footnoteRef/>
      </w:r>
      <w:r>
        <w:t xml:space="preserve"> </w:t>
      </w:r>
      <w:r w:rsidR="004F1668">
        <w:rPr>
          <w:rFonts w:ascii="Arial" w:hAnsi="Arial" w:cs="Arial"/>
        </w:rPr>
        <w:t>Tj. 30 řádků x 60 znaků (celkem 1 800 znaků) podle ČSN 01 6910</w:t>
      </w:r>
      <w:r w:rsidR="004F1668">
        <w:t xml:space="preserve"> </w:t>
      </w:r>
      <w:r w:rsidR="004F1668" w:rsidRPr="009C0DC5">
        <w:rPr>
          <w:rFonts w:ascii="Arial" w:hAnsi="Arial" w:cs="Arial"/>
          <w:iCs/>
        </w:rPr>
        <w:t>Úprava dokumentů zpracovaných textovými pr</w:t>
      </w:r>
      <w:r w:rsidR="004F1668" w:rsidRPr="009C0DC5">
        <w:rPr>
          <w:rFonts w:ascii="Arial" w:hAnsi="Arial" w:cs="Arial"/>
        </w:rPr>
        <w:t>ocesory</w:t>
      </w:r>
      <w:r w:rsidR="004F1668">
        <w:rPr>
          <w:rFonts w:ascii="Arial" w:hAnsi="Arial" w:cs="Arial"/>
        </w:rPr>
        <w:t>, vydané Úřadem pro technickou normalizaci, metrologii a státní zkušebnictví (ÚNMZ) dne 1. července 2014, účinné od 1. srpna 2014.</w:t>
      </w:r>
    </w:p>
    <w:p w:rsidR="005F4669" w:rsidRDefault="005F466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66EAF"/>
    <w:multiLevelType w:val="hybridMultilevel"/>
    <w:tmpl w:val="522E098C"/>
    <w:lvl w:ilvl="0" w:tplc="0ED8EFB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5"/>
  </w:num>
  <w:num w:numId="5">
    <w:abstractNumId w:val="3"/>
  </w:num>
  <w:num w:numId="6">
    <w:abstractNumId w:val="4"/>
  </w:num>
  <w:num w:numId="7">
    <w:abstractNumId w:val="6"/>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27229"/>
    <w:rsid w:val="00055013"/>
    <w:rsid w:val="00072F71"/>
    <w:rsid w:val="00094F27"/>
    <w:rsid w:val="00095283"/>
    <w:rsid w:val="000D521C"/>
    <w:rsid w:val="000E0C75"/>
    <w:rsid w:val="000E2DA1"/>
    <w:rsid w:val="000E6906"/>
    <w:rsid w:val="000F363D"/>
    <w:rsid w:val="00113F89"/>
    <w:rsid w:val="00140133"/>
    <w:rsid w:val="0014163E"/>
    <w:rsid w:val="00143366"/>
    <w:rsid w:val="0014420B"/>
    <w:rsid w:val="00167E0E"/>
    <w:rsid w:val="001706FB"/>
    <w:rsid w:val="001815A5"/>
    <w:rsid w:val="00194F04"/>
    <w:rsid w:val="001A36BE"/>
    <w:rsid w:val="001A3AC9"/>
    <w:rsid w:val="001B724A"/>
    <w:rsid w:val="001C3894"/>
    <w:rsid w:val="001C6A55"/>
    <w:rsid w:val="001D7B69"/>
    <w:rsid w:val="001E0A28"/>
    <w:rsid w:val="001E2D9A"/>
    <w:rsid w:val="001F5D35"/>
    <w:rsid w:val="001F7961"/>
    <w:rsid w:val="00207D01"/>
    <w:rsid w:val="00215044"/>
    <w:rsid w:val="00230399"/>
    <w:rsid w:val="00230DA3"/>
    <w:rsid w:val="00247FA8"/>
    <w:rsid w:val="00265DF8"/>
    <w:rsid w:val="00280C74"/>
    <w:rsid w:val="00291A41"/>
    <w:rsid w:val="002923B4"/>
    <w:rsid w:val="002A42D2"/>
    <w:rsid w:val="002B565B"/>
    <w:rsid w:val="002B57B6"/>
    <w:rsid w:val="002D29F6"/>
    <w:rsid w:val="002D4E41"/>
    <w:rsid w:val="002D53AF"/>
    <w:rsid w:val="002F125B"/>
    <w:rsid w:val="0031348B"/>
    <w:rsid w:val="003312C7"/>
    <w:rsid w:val="0033183D"/>
    <w:rsid w:val="00331E8D"/>
    <w:rsid w:val="00333C3E"/>
    <w:rsid w:val="00344AB6"/>
    <w:rsid w:val="0034580A"/>
    <w:rsid w:val="003517CA"/>
    <w:rsid w:val="00356588"/>
    <w:rsid w:val="00365D22"/>
    <w:rsid w:val="0036733D"/>
    <w:rsid w:val="00373D1E"/>
    <w:rsid w:val="00382F37"/>
    <w:rsid w:val="0038464D"/>
    <w:rsid w:val="00391277"/>
    <w:rsid w:val="00396129"/>
    <w:rsid w:val="003B6251"/>
    <w:rsid w:val="003C4AB8"/>
    <w:rsid w:val="003C6693"/>
    <w:rsid w:val="003D67EE"/>
    <w:rsid w:val="003E41DD"/>
    <w:rsid w:val="00407878"/>
    <w:rsid w:val="00414CBA"/>
    <w:rsid w:val="004169C8"/>
    <w:rsid w:val="004336BE"/>
    <w:rsid w:val="00433B8A"/>
    <w:rsid w:val="00440E72"/>
    <w:rsid w:val="004543A9"/>
    <w:rsid w:val="004557EA"/>
    <w:rsid w:val="00463BFF"/>
    <w:rsid w:val="0048785C"/>
    <w:rsid w:val="004B0F4A"/>
    <w:rsid w:val="004C1734"/>
    <w:rsid w:val="004E6D6E"/>
    <w:rsid w:val="004F1668"/>
    <w:rsid w:val="004F6BA3"/>
    <w:rsid w:val="00500E9D"/>
    <w:rsid w:val="005052A6"/>
    <w:rsid w:val="005138FD"/>
    <w:rsid w:val="00513FA4"/>
    <w:rsid w:val="00514CA1"/>
    <w:rsid w:val="00515E8C"/>
    <w:rsid w:val="005216EE"/>
    <w:rsid w:val="005230C1"/>
    <w:rsid w:val="00526747"/>
    <w:rsid w:val="00526AF1"/>
    <w:rsid w:val="005333FC"/>
    <w:rsid w:val="005428F9"/>
    <w:rsid w:val="005516BC"/>
    <w:rsid w:val="005640BD"/>
    <w:rsid w:val="005A5627"/>
    <w:rsid w:val="005C6542"/>
    <w:rsid w:val="005C770A"/>
    <w:rsid w:val="005D7DED"/>
    <w:rsid w:val="005E5112"/>
    <w:rsid w:val="005F4669"/>
    <w:rsid w:val="00612699"/>
    <w:rsid w:val="00622B94"/>
    <w:rsid w:val="00633A91"/>
    <w:rsid w:val="006629F7"/>
    <w:rsid w:val="00664ACB"/>
    <w:rsid w:val="00672DB6"/>
    <w:rsid w:val="006848B3"/>
    <w:rsid w:val="0069196A"/>
    <w:rsid w:val="006B38AF"/>
    <w:rsid w:val="006B7893"/>
    <w:rsid w:val="006C4492"/>
    <w:rsid w:val="006F290C"/>
    <w:rsid w:val="006F67FE"/>
    <w:rsid w:val="0071105F"/>
    <w:rsid w:val="00726231"/>
    <w:rsid w:val="00727BCA"/>
    <w:rsid w:val="00743FC6"/>
    <w:rsid w:val="007442D6"/>
    <w:rsid w:val="007523A5"/>
    <w:rsid w:val="0077115A"/>
    <w:rsid w:val="00776F91"/>
    <w:rsid w:val="007A7707"/>
    <w:rsid w:val="007C4265"/>
    <w:rsid w:val="007D1064"/>
    <w:rsid w:val="007F0111"/>
    <w:rsid w:val="007F6D2D"/>
    <w:rsid w:val="008133BB"/>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0257B"/>
    <w:rsid w:val="00920046"/>
    <w:rsid w:val="00925B7F"/>
    <w:rsid w:val="00936685"/>
    <w:rsid w:val="009454C2"/>
    <w:rsid w:val="00974962"/>
    <w:rsid w:val="00976392"/>
    <w:rsid w:val="00977374"/>
    <w:rsid w:val="0098427B"/>
    <w:rsid w:val="0098730B"/>
    <w:rsid w:val="00991EF5"/>
    <w:rsid w:val="009977E4"/>
    <w:rsid w:val="009A7C5B"/>
    <w:rsid w:val="009C0DC5"/>
    <w:rsid w:val="009C3F79"/>
    <w:rsid w:val="009E63A7"/>
    <w:rsid w:val="009F5963"/>
    <w:rsid w:val="00A10C26"/>
    <w:rsid w:val="00A13967"/>
    <w:rsid w:val="00A35E24"/>
    <w:rsid w:val="00A37BBF"/>
    <w:rsid w:val="00A525ED"/>
    <w:rsid w:val="00A5333F"/>
    <w:rsid w:val="00A72314"/>
    <w:rsid w:val="00A81F47"/>
    <w:rsid w:val="00AA162E"/>
    <w:rsid w:val="00AA36B6"/>
    <w:rsid w:val="00AB1BDD"/>
    <w:rsid w:val="00AB3E42"/>
    <w:rsid w:val="00B00B27"/>
    <w:rsid w:val="00B21D93"/>
    <w:rsid w:val="00B241BC"/>
    <w:rsid w:val="00B445B7"/>
    <w:rsid w:val="00B64D5A"/>
    <w:rsid w:val="00BC2B76"/>
    <w:rsid w:val="00BF2B06"/>
    <w:rsid w:val="00C10B67"/>
    <w:rsid w:val="00C10D34"/>
    <w:rsid w:val="00C24857"/>
    <w:rsid w:val="00C25E02"/>
    <w:rsid w:val="00C3247F"/>
    <w:rsid w:val="00C36297"/>
    <w:rsid w:val="00C50BF6"/>
    <w:rsid w:val="00C52D0C"/>
    <w:rsid w:val="00C564D6"/>
    <w:rsid w:val="00C70878"/>
    <w:rsid w:val="00CA1532"/>
    <w:rsid w:val="00CC014C"/>
    <w:rsid w:val="00CC4D2D"/>
    <w:rsid w:val="00CC67ED"/>
    <w:rsid w:val="00CF1028"/>
    <w:rsid w:val="00CF6504"/>
    <w:rsid w:val="00CF6F17"/>
    <w:rsid w:val="00D11200"/>
    <w:rsid w:val="00D221CD"/>
    <w:rsid w:val="00D27112"/>
    <w:rsid w:val="00D33871"/>
    <w:rsid w:val="00D44F1F"/>
    <w:rsid w:val="00D74F9D"/>
    <w:rsid w:val="00D834F9"/>
    <w:rsid w:val="00D9213C"/>
    <w:rsid w:val="00D9380C"/>
    <w:rsid w:val="00D95379"/>
    <w:rsid w:val="00DA60B3"/>
    <w:rsid w:val="00DA67E9"/>
    <w:rsid w:val="00DD47F4"/>
    <w:rsid w:val="00DE35C3"/>
    <w:rsid w:val="00DF5A23"/>
    <w:rsid w:val="00DF7405"/>
    <w:rsid w:val="00DF7F48"/>
    <w:rsid w:val="00E12075"/>
    <w:rsid w:val="00E14B2D"/>
    <w:rsid w:val="00E166FD"/>
    <w:rsid w:val="00E20141"/>
    <w:rsid w:val="00E2451E"/>
    <w:rsid w:val="00E26AD2"/>
    <w:rsid w:val="00E3017F"/>
    <w:rsid w:val="00E334CC"/>
    <w:rsid w:val="00E35073"/>
    <w:rsid w:val="00E374D4"/>
    <w:rsid w:val="00E809C9"/>
    <w:rsid w:val="00EC01DC"/>
    <w:rsid w:val="00F05909"/>
    <w:rsid w:val="00F122D0"/>
    <w:rsid w:val="00F20EA2"/>
    <w:rsid w:val="00F22E72"/>
    <w:rsid w:val="00F2349D"/>
    <w:rsid w:val="00F36B6B"/>
    <w:rsid w:val="00F513AD"/>
    <w:rsid w:val="00F63128"/>
    <w:rsid w:val="00F6458A"/>
    <w:rsid w:val="00F74F2E"/>
    <w:rsid w:val="00F869C2"/>
    <w:rsid w:val="00F8715F"/>
    <w:rsid w:val="00F932BF"/>
    <w:rsid w:val="00FA0D10"/>
    <w:rsid w:val="00FA395D"/>
    <w:rsid w:val="00FA400F"/>
    <w:rsid w:val="00FB4416"/>
    <w:rsid w:val="00FB543E"/>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 w:id="1664115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7D27CF-27DA-49CB-A244-4B4ACD50D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4</Pages>
  <Words>958</Words>
  <Characters>5655</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6600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41</cp:revision>
  <cp:lastPrinted>2016-02-02T14:28:00Z</cp:lastPrinted>
  <dcterms:created xsi:type="dcterms:W3CDTF">2015-12-02T08:46:00Z</dcterms:created>
  <dcterms:modified xsi:type="dcterms:W3CDTF">2016-11-10T13:15:00Z</dcterms:modified>
</cp:coreProperties>
</file>