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EE1997" w:rsidRDefault="00EE1997" w:rsidP="002B421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D728C9">
        <w:rPr>
          <w:rFonts w:ascii="Arial" w:hAnsi="Arial" w:cs="Arial"/>
          <w:b/>
          <w:sz w:val="20"/>
          <w:szCs w:val="20"/>
        </w:rPr>
        <w:t xml:space="preserve">ministerského rady </w:t>
      </w:r>
      <w:r>
        <w:rPr>
          <w:rFonts w:ascii="Arial" w:hAnsi="Arial" w:cs="Arial"/>
          <w:b/>
          <w:sz w:val="20"/>
          <w:szCs w:val="20"/>
        </w:rPr>
        <w:t>v</w:t>
      </w:r>
      <w:r w:rsidR="00D728C9">
        <w:rPr>
          <w:rFonts w:ascii="Arial" w:hAnsi="Arial" w:cs="Arial"/>
          <w:b/>
          <w:sz w:val="20"/>
          <w:szCs w:val="20"/>
        </w:rPr>
        <w:t> </w:t>
      </w:r>
      <w:r>
        <w:rPr>
          <w:rFonts w:ascii="Arial" w:hAnsi="Arial" w:cs="Arial"/>
          <w:b/>
          <w:sz w:val="20"/>
          <w:szCs w:val="20"/>
        </w:rPr>
        <w:t>oddělení</w:t>
      </w:r>
      <w:r w:rsidR="00D728C9">
        <w:rPr>
          <w:rFonts w:ascii="Arial" w:hAnsi="Arial" w:cs="Arial"/>
          <w:b/>
          <w:sz w:val="20"/>
          <w:szCs w:val="20"/>
        </w:rPr>
        <w:t xml:space="preserve"> optimalizace </w:t>
      </w:r>
      <w:proofErr w:type="spellStart"/>
      <w:r w:rsidR="00D728C9">
        <w:rPr>
          <w:rFonts w:ascii="Arial" w:hAnsi="Arial" w:cs="Arial"/>
          <w:b/>
          <w:sz w:val="20"/>
          <w:szCs w:val="20"/>
        </w:rPr>
        <w:t>eGovernmentu</w:t>
      </w:r>
      <w:proofErr w:type="spellEnd"/>
      <w:r w:rsidR="00D728C9">
        <w:rPr>
          <w:rFonts w:ascii="Arial" w:hAnsi="Arial" w:cs="Arial"/>
          <w:b/>
          <w:sz w:val="20"/>
          <w:szCs w:val="20"/>
        </w:rPr>
        <w:t xml:space="preserve">                        </w:t>
      </w:r>
      <w:r>
        <w:rPr>
          <w:rFonts w:ascii="Arial" w:hAnsi="Arial" w:cs="Arial"/>
          <w:b/>
          <w:sz w:val="20"/>
          <w:szCs w:val="20"/>
        </w:rPr>
        <w:t xml:space="preserve">              </w:t>
      </w:r>
      <w:r w:rsidR="002B4212"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 xml:space="preserve">              </w:t>
      </w:r>
      <w:r w:rsidR="002B4212">
        <w:rPr>
          <w:rFonts w:ascii="Arial" w:hAnsi="Arial" w:cs="Arial"/>
          <w:b/>
          <w:sz w:val="20"/>
          <w:szCs w:val="20"/>
        </w:rPr>
        <w:t xml:space="preserve">                  </w:t>
      </w:r>
      <w:r>
        <w:rPr>
          <w:rFonts w:ascii="Arial" w:hAnsi="Arial" w:cs="Arial"/>
          <w:b/>
          <w:sz w:val="20"/>
          <w:szCs w:val="20"/>
        </w:rPr>
        <w:t xml:space="preserve">     </w:t>
      </w:r>
      <w:r w:rsidR="002B4212">
        <w:rPr>
          <w:rFonts w:ascii="Arial" w:hAnsi="Arial" w:cs="Arial"/>
          <w:b/>
          <w:sz w:val="20"/>
          <w:szCs w:val="20"/>
        </w:rPr>
        <w:t xml:space="preserve">   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2B4212">
        <w:rPr>
          <w:rFonts w:ascii="Arial" w:hAnsi="Arial" w:cs="Arial"/>
          <w:b/>
          <w:sz w:val="20"/>
          <w:szCs w:val="20"/>
        </w:rPr>
        <w:t xml:space="preserve">   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6E6D08">
        <w:rPr>
          <w:rFonts w:ascii="Arial" w:hAnsi="Arial" w:cs="Arial"/>
          <w:sz w:val="24"/>
          <w:szCs w:val="24"/>
        </w:rPr>
      </w:r>
      <w:r w:rsidR="006E6D08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2B4212">
      <w:pPr>
        <w:spacing w:after="0" w:line="240" w:lineRule="auto"/>
        <w:jc w:val="both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2B4212">
        <w:rPr>
          <w:rFonts w:ascii="Arial" w:hAnsi="Arial" w:cs="Arial"/>
          <w:b/>
          <w:sz w:val="20"/>
          <w:szCs w:val="20"/>
        </w:rPr>
        <w:t xml:space="preserve">služební místo </w:t>
      </w:r>
      <w:r w:rsidR="00D728C9">
        <w:rPr>
          <w:rFonts w:ascii="Arial" w:hAnsi="Arial" w:cs="Arial"/>
          <w:b/>
          <w:sz w:val="20"/>
          <w:szCs w:val="20"/>
        </w:rPr>
        <w:t>ministerského rady v oddělení optimalizace eGovernmentu</w:t>
      </w:r>
      <w:r>
        <w:rPr>
          <w:rFonts w:ascii="Arial" w:hAnsi="Arial" w:cs="Arial"/>
          <w:sz w:val="20"/>
          <w:szCs w:val="20"/>
          <w:vertAlign w:val="superscript"/>
        </w:rPr>
        <w:t>1</w:t>
      </w:r>
      <w:r w:rsidR="00D728C9">
        <w:rPr>
          <w:rFonts w:ascii="Arial" w:hAnsi="Arial" w:cs="Arial"/>
          <w:sz w:val="20"/>
          <w:szCs w:val="20"/>
          <w:vertAlign w:val="superscript"/>
        </w:rPr>
        <w:t xml:space="preserve">      </w:t>
      </w:r>
      <w:r w:rsidR="002B4212">
        <w:rPr>
          <w:rFonts w:ascii="Arial" w:hAnsi="Arial" w:cs="Arial"/>
          <w:sz w:val="20"/>
          <w:szCs w:val="20"/>
          <w:vertAlign w:val="superscript"/>
        </w:rPr>
        <w:t xml:space="preserve">                 </w:t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</w:t>
      </w:r>
      <w:r w:rsidR="002B4212">
        <w:rPr>
          <w:rFonts w:ascii="Arial" w:hAnsi="Arial" w:cs="Arial"/>
          <w:sz w:val="20"/>
          <w:szCs w:val="20"/>
          <w:vertAlign w:val="superscript"/>
        </w:rPr>
        <w:t xml:space="preserve">     </w:t>
      </w:r>
      <w:r>
        <w:rPr>
          <w:rFonts w:ascii="Arial" w:hAnsi="Arial" w:cs="Arial"/>
          <w:sz w:val="20"/>
          <w:szCs w:val="20"/>
          <w:vertAlign w:val="superscript"/>
        </w:rPr>
        <w:t xml:space="preserve">        </w:t>
      </w:r>
      <w:r w:rsidR="002B4212"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</w:t>
      </w:r>
      <w:r>
        <w:rPr>
          <w:rFonts w:ascii="Arial" w:hAnsi="Arial" w:cs="Arial"/>
          <w:sz w:val="20"/>
          <w:szCs w:val="20"/>
          <w:vertAlign w:val="superscript"/>
        </w:rPr>
        <w:t xml:space="preserve">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6E6D08">
        <w:rPr>
          <w:rFonts w:ascii="Times New Roman" w:hAnsi="Times New Roman"/>
          <w:sz w:val="24"/>
          <w:szCs w:val="24"/>
        </w:rPr>
      </w:r>
      <w:r w:rsidR="006E6D08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E6D08">
              <w:rPr>
                <w:rFonts w:ascii="Times New Roman" w:hAnsi="Times New Roman"/>
              </w:rPr>
            </w:r>
            <w:r w:rsidR="006E6D08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E6D08">
              <w:rPr>
                <w:rFonts w:ascii="Times New Roman" w:hAnsi="Times New Roman"/>
              </w:rPr>
            </w:r>
            <w:r w:rsidR="006E6D08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0B13C6">
        <w:rPr>
          <w:rFonts w:ascii="Times New Roman" w:hAnsi="Times New Roman"/>
          <w:bCs/>
        </w:rPr>
        <w:t>,</w:t>
      </w:r>
      <w:r w:rsidR="000B13C6" w:rsidRPr="000B13C6">
        <w:rPr>
          <w:rFonts w:ascii="Arial" w:hAnsi="Arial" w:cs="Arial"/>
        </w:rPr>
        <w:t xml:space="preserve"> </w:t>
      </w:r>
      <w:r w:rsidR="00FC6157">
        <w:rPr>
          <w:rFonts w:ascii="Times New Roman" w:hAnsi="Times New Roman"/>
        </w:rPr>
        <w:t>občanství</w:t>
      </w:r>
      <w:r w:rsidR="000B13C6" w:rsidRPr="000B13C6">
        <w:rPr>
          <w:rFonts w:ascii="Times New Roman" w:hAnsi="Times New Roman"/>
        </w:rPr>
        <w:t xml:space="preserve"> jiného státu Evropské unie nebo občan</w:t>
      </w:r>
      <w:r w:rsidR="00FC6157">
        <w:rPr>
          <w:rFonts w:ascii="Times New Roman" w:hAnsi="Times New Roman"/>
        </w:rPr>
        <w:t>ství</w:t>
      </w:r>
      <w:r w:rsidR="000B13C6" w:rsidRPr="000B13C6">
        <w:rPr>
          <w:rFonts w:ascii="Times New Roman" w:hAnsi="Times New Roman"/>
        </w:rPr>
        <w:t xml:space="preserve"> státu, který je smluvním státem Dohody o Evropském hospodářském prostoru</w:t>
      </w:r>
      <w:r>
        <w:rPr>
          <w:rFonts w:ascii="Times New Roman" w:hAnsi="Times New Roman"/>
          <w:bCs/>
        </w:rPr>
        <w:t xml:space="preserve">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B13C6">
        <w:rPr>
          <w:rFonts w:ascii="Times New Roman" w:hAnsi="Times New Roman"/>
          <w:bCs/>
        </w:rPr>
        <w:t xml:space="preserve">        </w:t>
      </w:r>
      <w:r>
        <w:rPr>
          <w:rFonts w:ascii="Times New Roman" w:hAnsi="Times New Roman"/>
          <w:bCs/>
        </w:rPr>
        <w:t xml:space="preserve">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E6D08">
        <w:rPr>
          <w:rFonts w:ascii="Times New Roman" w:hAnsi="Times New Roman"/>
          <w:b/>
          <w:bCs/>
        </w:rPr>
      </w:r>
      <w:r w:rsidR="006E6D0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E6D08">
        <w:rPr>
          <w:rFonts w:ascii="Times New Roman" w:hAnsi="Times New Roman"/>
          <w:b/>
          <w:bCs/>
        </w:rPr>
      </w:r>
      <w:r w:rsidR="006E6D0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E6D08">
        <w:rPr>
          <w:rFonts w:ascii="Times New Roman" w:hAnsi="Times New Roman"/>
          <w:b/>
          <w:bCs/>
        </w:rPr>
      </w:r>
      <w:r w:rsidR="006E6D0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E6D08">
        <w:rPr>
          <w:rFonts w:ascii="Times New Roman" w:hAnsi="Times New Roman"/>
          <w:b/>
          <w:bCs/>
        </w:rPr>
      </w:r>
      <w:r w:rsidR="006E6D0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2B42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Písemné čestné prohlášení o zdravotní způsobilosti nebo lékařský posudek o zdravotní způsobilosti vydaný poskytovatelem </w:t>
      </w:r>
      <w:proofErr w:type="spellStart"/>
      <w:r>
        <w:rPr>
          <w:rFonts w:ascii="Times New Roman" w:hAnsi="Times New Roman"/>
          <w:bCs/>
        </w:rPr>
        <w:t>pracovnělékařských</w:t>
      </w:r>
      <w:proofErr w:type="spellEnd"/>
      <w:r>
        <w:rPr>
          <w:rFonts w:ascii="Times New Roman" w:hAnsi="Times New Roman"/>
          <w:bCs/>
        </w:rPr>
        <w:t xml:space="preserve">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E6D08">
        <w:rPr>
          <w:rFonts w:ascii="Times New Roman" w:hAnsi="Times New Roman"/>
          <w:b/>
          <w:bCs/>
        </w:rPr>
      </w:r>
      <w:r w:rsidR="006E6D0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F6689" w:rsidRPr="00057CC7" w:rsidRDefault="00DF6689" w:rsidP="00DF66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6. 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Pr="00057CC7">
        <w:rPr>
          <w:rFonts w:ascii="Times New Roman" w:hAnsi="Times New Roman"/>
          <w:bCs/>
          <w:vertAlign w:val="superscript"/>
        </w:rPr>
        <w:t>10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2B4212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6E6D08">
        <w:rPr>
          <w:rFonts w:ascii="Times New Roman" w:hAnsi="Times New Roman"/>
          <w:b/>
          <w:bCs/>
        </w:rPr>
      </w:r>
      <w:r w:rsidR="006E6D08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2B4212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D6243C" w:rsidRPr="00D6243C">
        <w:rPr>
          <w:rFonts w:ascii="Times New Roman" w:hAnsi="Times New Roman"/>
        </w:rPr>
        <w:t>Význam a opodstatnění poradního orgánu Vlády ČR – Rada vlády pro informační společnost</w:t>
      </w:r>
      <w:r w:rsidR="00EE1997">
        <w:rPr>
          <w:rFonts w:ascii="Times New Roman" w:hAnsi="Times New Roman"/>
        </w:rPr>
        <w:t>.“</w:t>
      </w:r>
      <w:bookmarkStart w:id="0" w:name="_GoBack"/>
      <w:bookmarkEnd w:id="0"/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6E6D08">
        <w:rPr>
          <w:rFonts w:ascii="Times New Roman" w:hAnsi="Times New Roman"/>
          <w:b/>
          <w:bCs/>
        </w:rPr>
      </w:r>
      <w:r w:rsidR="006E6D08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9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DF6689" w:rsidRPr="00057CC7" w:rsidRDefault="00DF6689" w:rsidP="00DF6689">
      <w:pPr>
        <w:pStyle w:val="Textpoznpodarou"/>
        <w:jc w:val="both"/>
        <w:rPr>
          <w:rFonts w:ascii="Times New Roman" w:hAnsi="Times New Roman"/>
          <w:bCs/>
        </w:rPr>
      </w:pPr>
      <w:r w:rsidRPr="00057CC7"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DF6689" w:rsidRDefault="00DF6689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3569F4" w:rsidRDefault="003569F4">
      <w:pPr>
        <w:spacing w:after="0" w:line="240" w:lineRule="auto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</w:rPr>
        <w:br w:type="page"/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Style w:val="Znakapoznpodarou"/>
          <w:b/>
          <w:bCs/>
          <w:szCs w:val="24"/>
        </w:rPr>
        <w:footnoteReference w:id="1"/>
      </w:r>
      <w:r w:rsidR="00DF6689">
        <w:rPr>
          <w:rStyle w:val="Znakapoznpodarou"/>
        </w:rPr>
        <w:t>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DF6689">
        <w:rPr>
          <w:rFonts w:ascii="Times New Roman" w:hAnsi="Times New Roman"/>
          <w:b/>
          <w:sz w:val="24"/>
          <w:szCs w:val="24"/>
          <w:u w:val="single"/>
          <w:vertAlign w:val="superscript"/>
        </w:rPr>
        <w:t>12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 w:rsidR="00DF6689"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 w:rsidR="00DF6689"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__________2015.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Pr="00420686" w:rsidRDefault="00EE1997" w:rsidP="00420686"/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6D08" w:rsidRDefault="006E6D08" w:rsidP="00386203">
      <w:pPr>
        <w:spacing w:after="0" w:line="240" w:lineRule="auto"/>
      </w:pPr>
      <w:r>
        <w:separator/>
      </w:r>
    </w:p>
  </w:endnote>
  <w:endnote w:type="continuationSeparator" w:id="0">
    <w:p w:rsidR="006E6D08" w:rsidRDefault="006E6D0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6243C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6D08" w:rsidRDefault="006E6D08" w:rsidP="00386203">
      <w:pPr>
        <w:spacing w:after="0" w:line="240" w:lineRule="auto"/>
      </w:pPr>
      <w:r>
        <w:separator/>
      </w:r>
    </w:p>
  </w:footnote>
  <w:footnote w:type="continuationSeparator" w:id="0">
    <w:p w:rsidR="006E6D08" w:rsidRDefault="006E6D08" w:rsidP="00386203">
      <w:pPr>
        <w:spacing w:after="0" w:line="240" w:lineRule="auto"/>
      </w:pPr>
      <w:r>
        <w:continuationSeparator/>
      </w:r>
    </w:p>
  </w:footnote>
  <w:footnote w:id="1">
    <w:p w:rsidR="00EE1997" w:rsidRDefault="00DF6689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11</w:t>
      </w:r>
      <w:r w:rsidR="00EE1997"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EE1997" w:rsidRDefault="00DF6689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 w:rsidR="00EE1997"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EE1997" w:rsidRDefault="00EE1997" w:rsidP="00420686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EE1997" w:rsidRDefault="00EE1997" w:rsidP="00420686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EE1997" w:rsidRDefault="00DF6689" w:rsidP="00420686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 w:rsidR="00EE1997"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Default="00DF6689" w:rsidP="00420686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14</w:t>
      </w:r>
      <w:r w:rsidR="00EE1997">
        <w:rPr>
          <w:rFonts w:ascii="Times New Roman" w:hAnsi="Times New Roman"/>
        </w:rPr>
        <w:t xml:space="preserve"> Uveďte, o jaký průkaz totožnosti se jedná (např. občanský průkaz).</w:t>
      </w:r>
    </w:p>
    <w:p w:rsidR="00EE1997" w:rsidRDefault="00EE1997" w:rsidP="00420686">
      <w:pPr>
        <w:pStyle w:val="Odstavecseseznamem"/>
        <w:ind w:left="928"/>
      </w:pPr>
    </w:p>
    <w:p w:rsidR="00EE1997" w:rsidRDefault="00EE1997" w:rsidP="00420686">
      <w:pPr>
        <w:pStyle w:val="Odstavecseseznamem"/>
        <w:ind w:left="928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4352D"/>
    <w:rsid w:val="00070EA2"/>
    <w:rsid w:val="000900DB"/>
    <w:rsid w:val="0009292D"/>
    <w:rsid w:val="000973CD"/>
    <w:rsid w:val="000B13C6"/>
    <w:rsid w:val="000B660D"/>
    <w:rsid w:val="000B6872"/>
    <w:rsid w:val="000C773E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6CC1"/>
    <w:rsid w:val="001A5C82"/>
    <w:rsid w:val="001B2DB0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4212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351C"/>
    <w:rsid w:val="003569F4"/>
    <w:rsid w:val="00362953"/>
    <w:rsid w:val="00383899"/>
    <w:rsid w:val="0038564A"/>
    <w:rsid w:val="00386203"/>
    <w:rsid w:val="003A7361"/>
    <w:rsid w:val="003D0A01"/>
    <w:rsid w:val="003E00EF"/>
    <w:rsid w:val="00407AC2"/>
    <w:rsid w:val="00420686"/>
    <w:rsid w:val="004220BD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E6D08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56D9A"/>
    <w:rsid w:val="00861672"/>
    <w:rsid w:val="00870503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0B1F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E3450"/>
    <w:rsid w:val="00D0117A"/>
    <w:rsid w:val="00D060F5"/>
    <w:rsid w:val="00D06EFF"/>
    <w:rsid w:val="00D11AFF"/>
    <w:rsid w:val="00D1319F"/>
    <w:rsid w:val="00D16D3D"/>
    <w:rsid w:val="00D17483"/>
    <w:rsid w:val="00D27C4B"/>
    <w:rsid w:val="00D33085"/>
    <w:rsid w:val="00D6243C"/>
    <w:rsid w:val="00D716F7"/>
    <w:rsid w:val="00D728C9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DF6689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4625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157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942</Words>
  <Characters>5563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7</cp:revision>
  <cp:lastPrinted>2015-07-17T05:16:00Z</cp:lastPrinted>
  <dcterms:created xsi:type="dcterms:W3CDTF">2015-09-21T13:14:00Z</dcterms:created>
  <dcterms:modified xsi:type="dcterms:W3CDTF">2015-11-02T10:54:00Z</dcterms:modified>
</cp:coreProperties>
</file>