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30616C" w:rsidRDefault="006F67FE" w:rsidP="00CC33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D22266">
        <w:rPr>
          <w:rFonts w:ascii="Arial" w:hAnsi="Arial" w:cs="Arial"/>
          <w:b/>
          <w:sz w:val="24"/>
          <w:szCs w:val="24"/>
        </w:rPr>
        <w:t>informačních systémů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CC3306">
        <w:rPr>
          <w:rFonts w:ascii="Arial" w:hAnsi="Arial" w:cs="Arial"/>
        </w:rPr>
        <w:t>26</w:t>
      </w:r>
      <w:r w:rsidR="00F70E08">
        <w:rPr>
          <w:rFonts w:ascii="Arial" w:hAnsi="Arial" w:cs="Arial"/>
        </w:rPr>
        <w:t>702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723540">
        <w:rPr>
          <w:rFonts w:ascii="Arial" w:hAnsi="Arial" w:cs="Arial"/>
        </w:rPr>
        <w:t>1. března</w:t>
      </w:r>
      <w:r w:rsidR="003C6E6E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953DA1" w:rsidRDefault="00953DA1" w:rsidP="00A35E24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D22266">
        <w:rPr>
          <w:rFonts w:ascii="Arial" w:hAnsi="Arial" w:cs="Arial"/>
          <w:b/>
        </w:rPr>
        <w:t>informačních systémů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F70E08">
        <w:rPr>
          <w:rFonts w:ascii="Arial" w:hAnsi="Arial" w:cs="Arial"/>
          <w:b/>
        </w:rPr>
        <w:t>30252</w:t>
      </w:r>
      <w:r w:rsidR="00D22266">
        <w:rPr>
          <w:rFonts w:ascii="Arial" w:hAnsi="Arial" w:cs="Arial"/>
          <w:b/>
        </w:rPr>
        <w:t>2</w:t>
      </w:r>
      <w:r w:rsidR="00F70E08">
        <w:rPr>
          <w:rFonts w:ascii="Arial" w:hAnsi="Arial" w:cs="Arial"/>
          <w:b/>
        </w:rPr>
        <w:t>41</w:t>
      </w:r>
      <w:r>
        <w:rPr>
          <w:rFonts w:ascii="Arial" w:hAnsi="Arial" w:cs="Arial"/>
        </w:rPr>
        <w:t>, v</w:t>
      </w:r>
      <w:r w:rsidR="00D0392A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F24E49">
        <w:rPr>
          <w:rFonts w:ascii="Arial" w:hAnsi="Arial" w:cs="Arial"/>
        </w:rPr>
        <w:t>u</w:t>
      </w:r>
      <w:r w:rsidR="00D03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30616C" w:rsidRDefault="0030616C" w:rsidP="00CC330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CC3306">
        <w:rPr>
          <w:rFonts w:ascii="Arial" w:hAnsi="Arial" w:cs="Arial"/>
          <w:i/>
        </w:rPr>
        <w:t>6</w:t>
      </w:r>
      <w:r w:rsidR="00526AF1">
        <w:rPr>
          <w:rFonts w:ascii="Arial" w:hAnsi="Arial" w:cs="Arial"/>
          <w:i/>
        </w:rPr>
        <w:t xml:space="preserve">. </w:t>
      </w:r>
      <w:r w:rsidR="00CC3306">
        <w:rPr>
          <w:rFonts w:ascii="Arial" w:hAnsi="Arial" w:cs="Arial"/>
          <w:i/>
        </w:rPr>
        <w:t>Informační a komunikační technologie</w:t>
      </w:r>
      <w:r>
        <w:rPr>
          <w:rFonts w:ascii="Arial" w:hAnsi="Arial" w:cs="Arial"/>
          <w:i/>
        </w:rPr>
        <w:t>.</w:t>
      </w:r>
    </w:p>
    <w:p w:rsidR="0030616C" w:rsidRPr="00672DB6" w:rsidRDefault="0030616C" w:rsidP="0030616C">
      <w:pPr>
        <w:pStyle w:val="Odstavecseseznamem"/>
        <w:spacing w:after="120" w:line="240" w:lineRule="auto"/>
        <w:jc w:val="both"/>
        <w:rPr>
          <w:rFonts w:ascii="Arial" w:hAnsi="Arial" w:cs="Arial"/>
        </w:rPr>
      </w:pP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CC3306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CC3306">
        <w:rPr>
          <w:rFonts w:ascii="Arial" w:hAnsi="Arial" w:cs="Arial"/>
          <w:b/>
          <w:i/>
        </w:rPr>
        <w:t>duben/květen</w:t>
      </w:r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30616C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D22266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30616C">
        <w:rPr>
          <w:rFonts w:ascii="Arial" w:hAnsi="Arial" w:cs="Arial"/>
        </w:rPr>
        <w:t xml:space="preserve"> </w:t>
      </w:r>
      <w:r w:rsidR="00F70E08">
        <w:rPr>
          <w:rFonts w:ascii="Arial" w:hAnsi="Arial" w:cs="Arial"/>
        </w:rPr>
        <w:t xml:space="preserve">koordinaci jednotlivých oblastí informačního systému veřejné správy, poskytování informací a výkon kontrolní činnosti, </w:t>
      </w:r>
      <w:r w:rsidR="00F24E49">
        <w:rPr>
          <w:rFonts w:ascii="Arial" w:hAnsi="Arial" w:cs="Arial"/>
        </w:rPr>
        <w:t xml:space="preserve">technickou a technologickou realizaci informačních systémů veřejné správy – Registr smluv, </w:t>
      </w:r>
      <w:r w:rsidR="00CC3306">
        <w:rPr>
          <w:rFonts w:ascii="Arial" w:hAnsi="Arial" w:cs="Arial"/>
        </w:rPr>
        <w:t xml:space="preserve">spolupráci s orgány státní správy a územní samosprávy při publikování smluv v souladu se zákonem č. 340/2015 Sb., </w:t>
      </w:r>
      <w:r w:rsidR="00061AAF">
        <w:rPr>
          <w:rFonts w:ascii="Arial" w:hAnsi="Arial" w:cs="Arial"/>
        </w:rPr>
        <w:t>o registru smluv</w:t>
      </w:r>
      <w:r w:rsidR="00D22266">
        <w:rPr>
          <w:rFonts w:ascii="Arial" w:hAnsi="Arial" w:cs="Arial"/>
        </w:rPr>
        <w:t>, ve znění pozdějších předpisů</w:t>
      </w:r>
      <w:r w:rsidR="00061AAF">
        <w:rPr>
          <w:rFonts w:ascii="Arial" w:hAnsi="Arial" w:cs="Arial"/>
        </w:rPr>
        <w:t>; provozování a poskytovaní služeb dalších informačních systémů provozovaných ministerstvem vnitra odboru eGovernmentu. V</w:t>
      </w:r>
      <w:r w:rsidR="00D22266">
        <w:rPr>
          <w:rFonts w:ascii="Arial" w:hAnsi="Arial" w:cs="Arial"/>
        </w:rPr>
        <w:t>ysokoškolské</w:t>
      </w:r>
      <w:r w:rsidR="00061AAF">
        <w:rPr>
          <w:rFonts w:ascii="Arial" w:hAnsi="Arial" w:cs="Arial"/>
        </w:rPr>
        <w:t xml:space="preserve"> vzdělání v magisterském studijním programu obor informační a komunikační technologie, znalost anglického jazyka na komunikativní úrovni, znalost vytváření a provoz informačních systémů veřejné správy a pokročilá znalost MS OFFICE jsou výhodou. Služební místo není vhodné 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3C6E6E">
        <w:rPr>
          <w:rFonts w:ascii="Arial" w:hAnsi="Arial" w:cs="Arial"/>
          <w:b/>
        </w:rPr>
        <w:t>2</w:t>
      </w:r>
      <w:r w:rsidR="00723540">
        <w:rPr>
          <w:rFonts w:ascii="Arial" w:hAnsi="Arial" w:cs="Arial"/>
          <w:b/>
        </w:rPr>
        <w:t>3</w:t>
      </w:r>
      <w:r w:rsidR="00061AAF">
        <w:rPr>
          <w:rFonts w:ascii="Arial" w:hAnsi="Arial" w:cs="Arial"/>
          <w:b/>
        </w:rPr>
        <w:t>. března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>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D22266">
        <w:rPr>
          <w:rFonts w:ascii="Arial" w:hAnsi="Arial" w:cs="Arial"/>
          <w:b/>
        </w:rPr>
        <w:t>informačních systémů</w:t>
      </w:r>
      <w:r w:rsidR="0030616C">
        <w:rPr>
          <w:rFonts w:ascii="Arial" w:hAnsi="Arial" w:cs="Arial"/>
          <w:b/>
        </w:rPr>
        <w:t xml:space="preserve"> </w:t>
      </w:r>
      <w:r w:rsidR="00953DA1">
        <w:rPr>
          <w:rFonts w:ascii="Arial" w:hAnsi="Arial" w:cs="Arial"/>
          <w:b/>
        </w:rPr>
        <w:t xml:space="preserve">odboru </w:t>
      </w:r>
      <w:r w:rsidR="00CC3306">
        <w:rPr>
          <w:rFonts w:ascii="Arial" w:hAnsi="Arial" w:cs="Arial"/>
          <w:b/>
        </w:rPr>
        <w:t>eGovernmentu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F70E08">
        <w:rPr>
          <w:rFonts w:ascii="Arial" w:hAnsi="Arial" w:cs="Arial"/>
          <w:b/>
        </w:rPr>
        <w:t>30252</w:t>
      </w:r>
      <w:r w:rsidR="00D22266">
        <w:rPr>
          <w:rFonts w:ascii="Arial" w:hAnsi="Arial" w:cs="Arial"/>
          <w:b/>
        </w:rPr>
        <w:t>2</w:t>
      </w:r>
      <w:r w:rsidR="00F70E08">
        <w:rPr>
          <w:rFonts w:ascii="Arial" w:hAnsi="Arial" w:cs="Arial"/>
          <w:b/>
        </w:rPr>
        <w:t>41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CC3306">
        <w:rPr>
          <w:rFonts w:ascii="Arial" w:hAnsi="Arial" w:cs="Arial"/>
          <w:b/>
        </w:rPr>
        <w:t>26</w:t>
      </w:r>
      <w:r w:rsidR="00F70E08">
        <w:rPr>
          <w:rFonts w:ascii="Arial" w:hAnsi="Arial" w:cs="Arial"/>
          <w:b/>
        </w:rPr>
        <w:t>702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061AAF" w:rsidRDefault="00061AAF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D22266">
        <w:rPr>
          <w:rFonts w:ascii="Arial" w:hAnsi="Arial" w:cs="Arial"/>
          <w:b/>
        </w:rPr>
        <w:t>informačních systémů</w:t>
      </w:r>
      <w:r w:rsidR="00CC3306">
        <w:rPr>
          <w:rFonts w:ascii="Arial" w:hAnsi="Arial" w:cs="Arial"/>
          <w:b/>
        </w:rPr>
        <w:t xml:space="preserve"> odboru eGovernmentu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 souladu se zákonem může zúčastnit žadatel, který: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BF2900" w:rsidRDefault="00BF2900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 xml:space="preserve">dosáhl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A03F6B" w:rsidRPr="00004E4A" w:rsidRDefault="00A03F6B" w:rsidP="00A03F6B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061AAF" w:rsidRDefault="00061AAF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 [§ 25 odst. 1 písm. d) zákona];</w:t>
      </w:r>
    </w:p>
    <w:p w:rsidR="00953DA1" w:rsidRDefault="006F67FE" w:rsidP="00D22266">
      <w:pPr>
        <w:spacing w:after="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 </w:t>
      </w:r>
    </w:p>
    <w:p w:rsidR="006F67FE" w:rsidRDefault="00953DA1" w:rsidP="00D22266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o </w:t>
      </w:r>
      <w:r w:rsidR="001279E7">
        <w:rPr>
          <w:rFonts w:ascii="Arial" w:hAnsi="Arial" w:cs="Arial"/>
          <w:bCs/>
        </w:rPr>
        <w:t>bezúhonnosti, není-li občanem České republiky;</w:t>
      </w:r>
      <w:r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</w:p>
    <w:p w:rsidR="004D096B" w:rsidRDefault="004D096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 doloží originál nebo úředně ověřenou kopii dokladu o dosaženém vzdělání následně, nejpozději před konáním pohovoru;</w:t>
      </w:r>
    </w:p>
    <w:p w:rsidR="004D096B" w:rsidRDefault="004D096B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279E7" w:rsidRDefault="001279E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953DA1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F24E49" w:rsidRDefault="006F67FE" w:rsidP="00AD2D4E">
      <w:pPr>
        <w:spacing w:after="0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b) písemnou práci v rozsahu maximálně dvou normostran</w:t>
      </w:r>
      <w:r w:rsidR="004D096B">
        <w:rPr>
          <w:rStyle w:val="Znakapoznpodarou"/>
          <w:rFonts w:ascii="Arial" w:hAnsi="Arial"/>
        </w:rPr>
        <w:footnoteReference w:id="7"/>
      </w:r>
      <w:r w:rsidR="003C6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téma „</w:t>
      </w:r>
      <w:r w:rsidR="00F24E49">
        <w:rPr>
          <w:rFonts w:ascii="Arial" w:hAnsi="Arial" w:cs="Arial"/>
          <w:b/>
        </w:rPr>
        <w:t xml:space="preserve">Popis </w:t>
      </w:r>
      <w:r w:rsidR="00F70E08">
        <w:rPr>
          <w:rFonts w:ascii="Arial" w:hAnsi="Arial" w:cs="Arial"/>
          <w:b/>
        </w:rPr>
        <w:t xml:space="preserve">služeb Czech </w:t>
      </w:r>
      <w:proofErr w:type="spellStart"/>
      <w:r w:rsidR="00F70E08">
        <w:rPr>
          <w:rFonts w:ascii="Arial" w:hAnsi="Arial" w:cs="Arial"/>
          <w:b/>
        </w:rPr>
        <w:t>POINT@home</w:t>
      </w:r>
      <w:proofErr w:type="spellEnd"/>
      <w:r w:rsidR="002A42D2">
        <w:rPr>
          <w:rFonts w:ascii="Arial" w:hAnsi="Arial" w:cs="Arial"/>
        </w:rPr>
        <w:t>“</w:t>
      </w:r>
      <w:r w:rsidR="00494461">
        <w:rPr>
          <w:rFonts w:ascii="Arial" w:hAnsi="Arial" w:cs="Arial"/>
        </w:rPr>
        <w:t xml:space="preserve">  -  </w:t>
      </w:r>
      <w:r w:rsidR="00494461">
        <w:rPr>
          <w:rFonts w:ascii="Arial" w:hAnsi="Arial" w:cs="Arial"/>
          <w:i/>
        </w:rPr>
        <w:t>zejména</w:t>
      </w:r>
      <w:r w:rsidR="00F70E08">
        <w:rPr>
          <w:rFonts w:ascii="Arial" w:hAnsi="Arial" w:cs="Arial"/>
          <w:i/>
        </w:rPr>
        <w:t xml:space="preserve"> vyjmenujte všechny služby poskytované </w:t>
      </w:r>
      <w:r w:rsidR="00AD2D4E">
        <w:rPr>
          <w:rFonts w:ascii="Arial" w:hAnsi="Arial" w:cs="Arial"/>
          <w:i/>
        </w:rPr>
        <w:t xml:space="preserve">Czech </w:t>
      </w:r>
      <w:proofErr w:type="spellStart"/>
      <w:r w:rsidR="00AD2D4E">
        <w:rPr>
          <w:rFonts w:ascii="Arial" w:hAnsi="Arial" w:cs="Arial"/>
          <w:i/>
        </w:rPr>
        <w:t>POINT@home</w:t>
      </w:r>
      <w:proofErr w:type="spellEnd"/>
      <w:r w:rsidR="00AD2D4E">
        <w:rPr>
          <w:rFonts w:ascii="Arial" w:hAnsi="Arial" w:cs="Arial"/>
          <w:i/>
        </w:rPr>
        <w:t>, k čemu jednotlivé služby slouží a jejich právní rámec.</w:t>
      </w:r>
    </w:p>
    <w:p w:rsidR="00953DA1" w:rsidRDefault="00F24E49" w:rsidP="00F24E4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F24E49" w:rsidRDefault="00F24E49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4D096B" w:rsidRDefault="004D096B" w:rsidP="00DF5A23">
      <w:pPr>
        <w:spacing w:after="0" w:line="240" w:lineRule="auto"/>
        <w:jc w:val="both"/>
        <w:rPr>
          <w:rFonts w:ascii="Arial" w:hAnsi="Arial" w:cs="Arial"/>
        </w:rPr>
      </w:pPr>
    </w:p>
    <w:p w:rsidR="00C10D34" w:rsidRDefault="00494461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Milan Petržílek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494461">
        <w:rPr>
          <w:rFonts w:ascii="Arial" w:hAnsi="Arial" w:cs="Arial"/>
        </w:rPr>
        <w:t> 832 295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494461">
        <w:rPr>
          <w:rFonts w:ascii="Arial" w:hAnsi="Arial" w:cs="Arial"/>
        </w:rPr>
        <w:t>milan.petrzilek</w:t>
      </w:r>
      <w:r>
        <w:rPr>
          <w:rFonts w:ascii="Arial" w:hAnsi="Arial" w:cs="Arial"/>
        </w:rPr>
        <w:t>@mvcr.cz</w:t>
      </w: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D22266" w:rsidRPr="00870B3F" w:rsidRDefault="00D22266" w:rsidP="00D22266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</w:t>
      </w:r>
      <w:r w:rsidRPr="00870B3F">
        <w:rPr>
          <w:rFonts w:ascii="Arial" w:hAnsi="Arial" w:cs="Arial"/>
          <w:b/>
        </w:rPr>
        <w:t>Mgr. Jiří Kaucký</w:t>
      </w:r>
    </w:p>
    <w:p w:rsidR="00D22266" w:rsidRDefault="00D22266" w:rsidP="00D22266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státní tajemník v Ministerstvu vnitra</w:t>
      </w:r>
    </w:p>
    <w:p w:rsidR="00D22266" w:rsidRDefault="00D22266" w:rsidP="00D22266">
      <w:pPr>
        <w:pStyle w:val="Bezmezer"/>
        <w:rPr>
          <w:rFonts w:ascii="Arial" w:hAnsi="Arial" w:cs="Arial"/>
        </w:rPr>
      </w:pPr>
    </w:p>
    <w:p w:rsidR="00D22266" w:rsidRDefault="00D22266" w:rsidP="00D22266">
      <w:pPr>
        <w:pStyle w:val="Bezmezer"/>
        <w:rPr>
          <w:rFonts w:ascii="Arial" w:hAnsi="Arial" w:cs="Arial"/>
        </w:rPr>
      </w:pPr>
    </w:p>
    <w:p w:rsidR="00941519" w:rsidRDefault="00941519" w:rsidP="00D22266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v z. </w:t>
      </w:r>
      <w:r>
        <w:rPr>
          <w:rFonts w:ascii="Arial" w:hAnsi="Arial" w:cs="Arial"/>
          <w:b/>
        </w:rPr>
        <w:t>Mgr. Simona Botková</w:t>
      </w:r>
    </w:p>
    <w:p w:rsidR="00941519" w:rsidRDefault="00941519" w:rsidP="00D22266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</w:t>
      </w:r>
      <w:r>
        <w:rPr>
          <w:rFonts w:ascii="Arial" w:hAnsi="Arial" w:cs="Arial"/>
          <w:b/>
        </w:rPr>
        <w:t>ředitelka kanceláře státního tajemníka</w:t>
      </w:r>
    </w:p>
    <w:p w:rsidR="00941519" w:rsidRDefault="00941519" w:rsidP="00D22266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zástupce podle § 9 odst. 7 zákona č. 234/2014 Sb.,</w:t>
      </w:r>
    </w:p>
    <w:p w:rsidR="00941519" w:rsidRDefault="00941519" w:rsidP="0094151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o státní službě</w:t>
      </w:r>
    </w:p>
    <w:p w:rsidR="00D22266" w:rsidRDefault="00D22266" w:rsidP="00D22266"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sectPr w:rsidR="004D096B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692" w:rsidRDefault="00BE3692" w:rsidP="004E6D6E">
      <w:pPr>
        <w:spacing w:after="0" w:line="240" w:lineRule="auto"/>
      </w:pPr>
      <w:r>
        <w:separator/>
      </w:r>
    </w:p>
  </w:endnote>
  <w:endnote w:type="continuationSeparator" w:id="0">
    <w:p w:rsidR="00BE3692" w:rsidRDefault="00BE3692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692" w:rsidRDefault="00BE3692" w:rsidP="004E6D6E">
      <w:pPr>
        <w:spacing w:after="0" w:line="240" w:lineRule="auto"/>
      </w:pPr>
      <w:r>
        <w:separator/>
      </w:r>
    </w:p>
  </w:footnote>
  <w:footnote w:type="continuationSeparator" w:id="0">
    <w:p w:rsidR="00BE3692" w:rsidRDefault="00BE3692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723540">
      <w:pPr>
        <w:pStyle w:val="Textpoznpodarou"/>
        <w:spacing w:after="0" w:line="240" w:lineRule="auto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D096B" w:rsidRDefault="004D096B" w:rsidP="0094151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 xml:space="preserve">Úprava dokumentů zpracovaných </w:t>
      </w:r>
      <w:bookmarkStart w:id="0" w:name="_GoBack"/>
      <w:bookmarkEnd w:id="0"/>
      <w:r>
        <w:rPr>
          <w:rFonts w:ascii="Arial" w:hAnsi="Arial" w:cs="Arial"/>
          <w:i/>
          <w:iCs/>
        </w:rPr>
        <w:t>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55013"/>
    <w:rsid w:val="00061AAF"/>
    <w:rsid w:val="00072F71"/>
    <w:rsid w:val="00094F27"/>
    <w:rsid w:val="00095283"/>
    <w:rsid w:val="000D521C"/>
    <w:rsid w:val="000E0C75"/>
    <w:rsid w:val="000E2DA1"/>
    <w:rsid w:val="000E6906"/>
    <w:rsid w:val="000F363D"/>
    <w:rsid w:val="001279E7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D20E6"/>
    <w:rsid w:val="001D7B69"/>
    <w:rsid w:val="001E0A28"/>
    <w:rsid w:val="001E2D9A"/>
    <w:rsid w:val="001F5D35"/>
    <w:rsid w:val="001F7961"/>
    <w:rsid w:val="00206AEE"/>
    <w:rsid w:val="00207D01"/>
    <w:rsid w:val="00230399"/>
    <w:rsid w:val="00230DA3"/>
    <w:rsid w:val="00247FA8"/>
    <w:rsid w:val="00265DF8"/>
    <w:rsid w:val="00280C74"/>
    <w:rsid w:val="002854E1"/>
    <w:rsid w:val="00291A41"/>
    <w:rsid w:val="002923B4"/>
    <w:rsid w:val="002A42D2"/>
    <w:rsid w:val="002B565B"/>
    <w:rsid w:val="002B57B6"/>
    <w:rsid w:val="002D29F6"/>
    <w:rsid w:val="002D53AF"/>
    <w:rsid w:val="002F125B"/>
    <w:rsid w:val="0030616C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543A9"/>
    <w:rsid w:val="00463BFF"/>
    <w:rsid w:val="0048785C"/>
    <w:rsid w:val="00494461"/>
    <w:rsid w:val="004B0F4A"/>
    <w:rsid w:val="004C1734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7D96"/>
    <w:rsid w:val="005A5627"/>
    <w:rsid w:val="005C770A"/>
    <w:rsid w:val="005D7DED"/>
    <w:rsid w:val="005E5112"/>
    <w:rsid w:val="00612699"/>
    <w:rsid w:val="00620D81"/>
    <w:rsid w:val="00622B94"/>
    <w:rsid w:val="00631590"/>
    <w:rsid w:val="006316EA"/>
    <w:rsid w:val="00632B06"/>
    <w:rsid w:val="00633A91"/>
    <w:rsid w:val="00651F80"/>
    <w:rsid w:val="006629F7"/>
    <w:rsid w:val="00664ACB"/>
    <w:rsid w:val="00672DB6"/>
    <w:rsid w:val="006848B3"/>
    <w:rsid w:val="0069196A"/>
    <w:rsid w:val="006B38AF"/>
    <w:rsid w:val="006B627C"/>
    <w:rsid w:val="006B7893"/>
    <w:rsid w:val="006C4492"/>
    <w:rsid w:val="006F290C"/>
    <w:rsid w:val="006F67FE"/>
    <w:rsid w:val="0071105F"/>
    <w:rsid w:val="00723540"/>
    <w:rsid w:val="00726231"/>
    <w:rsid w:val="00743FC6"/>
    <w:rsid w:val="007442D6"/>
    <w:rsid w:val="0077115A"/>
    <w:rsid w:val="00776F91"/>
    <w:rsid w:val="007A7707"/>
    <w:rsid w:val="007C4265"/>
    <w:rsid w:val="007D1064"/>
    <w:rsid w:val="007F0111"/>
    <w:rsid w:val="008133BB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20046"/>
    <w:rsid w:val="00925B7F"/>
    <w:rsid w:val="00936685"/>
    <w:rsid w:val="00941519"/>
    <w:rsid w:val="009454C2"/>
    <w:rsid w:val="00953DA1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AD2D4E"/>
    <w:rsid w:val="00B00B27"/>
    <w:rsid w:val="00B21D93"/>
    <w:rsid w:val="00B4204A"/>
    <w:rsid w:val="00B445B7"/>
    <w:rsid w:val="00BC2B76"/>
    <w:rsid w:val="00BE3692"/>
    <w:rsid w:val="00BF2900"/>
    <w:rsid w:val="00BF2B06"/>
    <w:rsid w:val="00C10D34"/>
    <w:rsid w:val="00C3247F"/>
    <w:rsid w:val="00C36297"/>
    <w:rsid w:val="00C52D0C"/>
    <w:rsid w:val="00C7250C"/>
    <w:rsid w:val="00C746C2"/>
    <w:rsid w:val="00CA1532"/>
    <w:rsid w:val="00CC014C"/>
    <w:rsid w:val="00CC3306"/>
    <w:rsid w:val="00CF1028"/>
    <w:rsid w:val="00CF6504"/>
    <w:rsid w:val="00D0392A"/>
    <w:rsid w:val="00D11200"/>
    <w:rsid w:val="00D22266"/>
    <w:rsid w:val="00D27112"/>
    <w:rsid w:val="00D33871"/>
    <w:rsid w:val="00D44F1F"/>
    <w:rsid w:val="00D74F9D"/>
    <w:rsid w:val="00D818F5"/>
    <w:rsid w:val="00D834F9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64729"/>
    <w:rsid w:val="00E809C9"/>
    <w:rsid w:val="00E840A4"/>
    <w:rsid w:val="00EC01DC"/>
    <w:rsid w:val="00EC2039"/>
    <w:rsid w:val="00F05909"/>
    <w:rsid w:val="00F122D0"/>
    <w:rsid w:val="00F22E72"/>
    <w:rsid w:val="00F2349D"/>
    <w:rsid w:val="00F24E49"/>
    <w:rsid w:val="00F36B6B"/>
    <w:rsid w:val="00F513AD"/>
    <w:rsid w:val="00F63128"/>
    <w:rsid w:val="00F6458A"/>
    <w:rsid w:val="00F67A0D"/>
    <w:rsid w:val="00F70E08"/>
    <w:rsid w:val="00F74F2E"/>
    <w:rsid w:val="00F869C2"/>
    <w:rsid w:val="00F8715F"/>
    <w:rsid w:val="00FA0D10"/>
    <w:rsid w:val="00FA400F"/>
    <w:rsid w:val="00FB21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AC940-1F07-40CD-8960-415627677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4</Pages>
  <Words>879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36</cp:revision>
  <cp:lastPrinted>2016-01-18T10:11:00Z</cp:lastPrinted>
  <dcterms:created xsi:type="dcterms:W3CDTF">2015-12-02T08:46:00Z</dcterms:created>
  <dcterms:modified xsi:type="dcterms:W3CDTF">2016-03-01T07:26:00Z</dcterms:modified>
</cp:coreProperties>
</file>