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AE7C02">
        <w:rPr>
          <w:rFonts w:ascii="Arial" w:hAnsi="Arial" w:cs="Arial"/>
          <w:b/>
          <w:sz w:val="24"/>
          <w:szCs w:val="24"/>
        </w:rPr>
        <w:t>dohledu a legislativní podpory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E7C02">
        <w:rPr>
          <w:rFonts w:ascii="Arial" w:hAnsi="Arial" w:cs="Arial"/>
        </w:rPr>
        <w:t>92985</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E7C02">
        <w:rPr>
          <w:rFonts w:ascii="Arial" w:hAnsi="Arial" w:cs="Arial"/>
        </w:rPr>
        <w:t>1</w:t>
      </w:r>
      <w:r w:rsidR="00662B01">
        <w:rPr>
          <w:rFonts w:ascii="Arial" w:hAnsi="Arial" w:cs="Arial"/>
        </w:rPr>
        <w:t>5</w:t>
      </w:r>
      <w:r w:rsidR="00AE7C02">
        <w:rPr>
          <w:rFonts w:ascii="Arial" w:hAnsi="Arial" w:cs="Arial"/>
        </w:rPr>
        <w:t xml:space="preserve">. července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vyhlašuje výběrové řízení na</w:t>
      </w:r>
      <w:r w:rsidR="00AE7C02">
        <w:rPr>
          <w:rFonts w:ascii="Arial" w:hAnsi="Arial" w:cs="Arial"/>
        </w:rPr>
        <w:t> </w:t>
      </w:r>
      <w:r w:rsidRPr="00BD4D89">
        <w:rPr>
          <w:rFonts w:ascii="Arial" w:hAnsi="Arial" w:cs="Arial"/>
        </w:rPr>
        <w:t xml:space="preserve">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AE7C02">
        <w:rPr>
          <w:rFonts w:ascii="Arial" w:hAnsi="Arial" w:cs="Arial"/>
          <w:b/>
        </w:rPr>
        <w:t>dohledu a legislativní podpory</w:t>
      </w:r>
      <w:r w:rsidR="00633A91">
        <w:rPr>
          <w:rFonts w:ascii="Arial" w:hAnsi="Arial" w:cs="Arial"/>
        </w:rPr>
        <w:t xml:space="preserve">, </w:t>
      </w:r>
      <w:r w:rsidR="00414CBA">
        <w:rPr>
          <w:rFonts w:ascii="Arial" w:hAnsi="Arial" w:cs="Arial"/>
          <w:b/>
        </w:rPr>
        <w:t>ID </w:t>
      </w:r>
      <w:r w:rsidR="00AE7C02">
        <w:rPr>
          <w:rFonts w:ascii="Arial" w:hAnsi="Arial" w:cs="Arial"/>
          <w:b/>
        </w:rPr>
        <w:t>30344669</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AE7C02" w:rsidP="00EB7D08">
      <w:pPr>
        <w:pStyle w:val="Odstavecseseznamem"/>
        <w:numPr>
          <w:ilvl w:val="0"/>
          <w:numId w:val="3"/>
        </w:numPr>
        <w:spacing w:before="240" w:after="120" w:line="480" w:lineRule="auto"/>
        <w:jc w:val="both"/>
        <w:rPr>
          <w:rFonts w:ascii="Arial" w:hAnsi="Arial" w:cs="Arial"/>
        </w:rPr>
      </w:pPr>
      <w:r>
        <w:rPr>
          <w:rFonts w:ascii="Arial" w:hAnsi="Arial" w:cs="Arial"/>
          <w:i/>
        </w:rPr>
        <w:t>36. Informační a komunikační technologie</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E7C02">
        <w:rPr>
          <w:rFonts w:ascii="Arial" w:hAnsi="Arial" w:cs="Arial"/>
          <w:b/>
          <w:i/>
        </w:rPr>
        <w:t>září</w:t>
      </w:r>
      <w:proofErr w:type="gramEnd"/>
      <w:r w:rsidR="00AE7C02">
        <w:rPr>
          <w:rFonts w:ascii="Arial" w:hAnsi="Arial" w:cs="Arial"/>
          <w:b/>
          <w:i/>
        </w:rPr>
        <w:t xml:space="preserve"> </w:t>
      </w:r>
      <w:r w:rsidR="00662B01">
        <w:rPr>
          <w:rFonts w:ascii="Arial" w:hAnsi="Arial" w:cs="Arial"/>
          <w:b/>
          <w:i/>
        </w:rPr>
        <w:t xml:space="preserve">– říjen </w:t>
      </w:r>
      <w:bookmarkStart w:id="0" w:name="_GoBack"/>
      <w:bookmarkEnd w:id="0"/>
      <w:r w:rsidR="00AE7C02">
        <w:rPr>
          <w:rFonts w:ascii="Arial" w:hAnsi="Arial" w:cs="Arial"/>
          <w:b/>
          <w:i/>
        </w:rPr>
        <w:t xml:space="preserve"> </w:t>
      </w:r>
      <w:r w:rsidR="0034580A">
        <w:rPr>
          <w:rFonts w:ascii="Arial" w:hAnsi="Arial" w:cs="Arial"/>
          <w:b/>
          <w:i/>
        </w:rPr>
        <w:t>2016</w:t>
      </w:r>
      <w:r w:rsidRPr="005D7DED">
        <w:rPr>
          <w:rFonts w:ascii="Arial" w:hAnsi="Arial" w:cs="Arial"/>
          <w:i/>
        </w:rPr>
        <w:t>.</w:t>
      </w:r>
    </w:p>
    <w:p w:rsidR="0030616C" w:rsidRDefault="006F67FE" w:rsidP="00EB7D0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AE7C02">
        <w:rPr>
          <w:rFonts w:ascii="Arial" w:hAnsi="Arial" w:cs="Arial"/>
        </w:rPr>
        <w:t>realizaci projektů v oblasti informačních a komunikačních technologií; tvorbu návrhů zadávací dokumentace k veřejným zakázkám, soutěžím a výběrovým řízením na projekty eGovernmentu; realizaci výběrových řízení a soutěží při realizaci projektů eGovernmentu.</w:t>
      </w:r>
      <w:r w:rsidR="00EB7D08">
        <w:rPr>
          <w:rFonts w:ascii="Arial" w:hAnsi="Arial" w:cs="Arial"/>
        </w:rPr>
        <w:t> Pokročilá znalost MS OFFICE je výhodou.</w:t>
      </w:r>
      <w:r w:rsidR="0053516D">
        <w:rPr>
          <w:rFonts w:ascii="Arial" w:hAnsi="Arial" w:cs="Arial"/>
        </w:rPr>
        <w:t xml:space="preserve"> </w:t>
      </w:r>
      <w:r w:rsidR="00AE7C02">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E7C02">
        <w:rPr>
          <w:rFonts w:ascii="Arial" w:hAnsi="Arial" w:cs="Arial"/>
          <w:b/>
        </w:rPr>
        <w:t xml:space="preserve">4. srpna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AE7C02">
        <w:rPr>
          <w:rFonts w:ascii="Arial" w:hAnsi="Arial" w:cs="Arial"/>
          <w:b/>
        </w:rPr>
        <w:t>dohledu a legislativní podpory odboru eGovernmentu</w:t>
      </w:r>
      <w:r w:rsidR="00A81F47">
        <w:rPr>
          <w:rFonts w:ascii="Arial" w:hAnsi="Arial" w:cs="Arial"/>
          <w:b/>
        </w:rPr>
        <w:t xml:space="preserve">, </w:t>
      </w:r>
      <w:r w:rsidR="004F6BA3">
        <w:rPr>
          <w:rFonts w:ascii="Arial" w:hAnsi="Arial" w:cs="Arial"/>
          <w:b/>
        </w:rPr>
        <w:t>ID </w:t>
      </w:r>
      <w:r w:rsidR="00AE7C02">
        <w:rPr>
          <w:rFonts w:ascii="Arial" w:hAnsi="Arial" w:cs="Arial"/>
          <w:b/>
        </w:rPr>
        <w:t>30344669</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AE7C02">
        <w:rPr>
          <w:rFonts w:ascii="Arial" w:hAnsi="Arial" w:cs="Arial"/>
          <w:b/>
        </w:rPr>
        <w:t>92985</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AE7C02">
        <w:rPr>
          <w:rFonts w:ascii="Arial" w:hAnsi="Arial" w:cs="Arial"/>
          <w:b/>
        </w:rPr>
        <w:t>dohledu a legislativní podpory odboru eGovernmentu</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336806">
        <w:rPr>
          <w:rFonts w:ascii="Arial" w:hAnsi="Arial" w:cs="Arial"/>
        </w:rPr>
        <w:t>Zhodnoťte přínos nové právní úpravy zadávání veřejných zakázek a její dopad na zadávání zakázek v oblasti informačních a komunikačních technologií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4D096B" w:rsidRDefault="00336806" w:rsidP="00727771">
      <w:pPr>
        <w:spacing w:after="0" w:line="240" w:lineRule="auto"/>
        <w:jc w:val="both"/>
        <w:rPr>
          <w:rFonts w:ascii="Arial" w:hAnsi="Arial" w:cs="Arial"/>
        </w:rPr>
      </w:pPr>
      <w:r>
        <w:rPr>
          <w:rFonts w:ascii="Arial" w:hAnsi="Arial" w:cs="Arial"/>
        </w:rPr>
        <w:t>Ing. Milan Petržílek</w:t>
      </w:r>
    </w:p>
    <w:p w:rsidR="00EB7D08" w:rsidRPr="00EB7D08" w:rsidRDefault="00EB7D08" w:rsidP="00727771">
      <w:pPr>
        <w:spacing w:after="0" w:line="240" w:lineRule="auto"/>
        <w:jc w:val="both"/>
        <w:rPr>
          <w:rFonts w:ascii="Arial" w:hAnsi="Arial" w:cs="Arial"/>
        </w:rPr>
      </w:pPr>
      <w:r w:rsidRPr="00EB7D08">
        <w:rPr>
          <w:rFonts w:ascii="Arial" w:hAnsi="Arial" w:cs="Arial"/>
        </w:rPr>
        <w:t>odbor personální</w:t>
      </w:r>
    </w:p>
    <w:p w:rsidR="00EB7D08" w:rsidRPr="00EB7D08" w:rsidRDefault="00EB7D08" w:rsidP="00727771">
      <w:pPr>
        <w:spacing w:after="0" w:line="240" w:lineRule="auto"/>
        <w:jc w:val="both"/>
        <w:rPr>
          <w:rFonts w:ascii="Arial" w:hAnsi="Arial" w:cs="Arial"/>
        </w:rPr>
      </w:pPr>
      <w:r w:rsidRPr="00EB7D08">
        <w:rPr>
          <w:rFonts w:ascii="Arial" w:hAnsi="Arial" w:cs="Arial"/>
        </w:rPr>
        <w:t>tel.: +420 974</w:t>
      </w:r>
      <w:r w:rsidR="00336806">
        <w:rPr>
          <w:rFonts w:ascii="Arial" w:hAnsi="Arial" w:cs="Arial"/>
        </w:rPr>
        <w:t> </w:t>
      </w:r>
      <w:r w:rsidRPr="00EB7D08">
        <w:rPr>
          <w:rFonts w:ascii="Arial" w:hAnsi="Arial" w:cs="Arial"/>
        </w:rPr>
        <w:t>8</w:t>
      </w:r>
      <w:r w:rsidR="00336806">
        <w:rPr>
          <w:rFonts w:ascii="Arial" w:hAnsi="Arial" w:cs="Arial"/>
        </w:rPr>
        <w:t>32 295</w:t>
      </w:r>
    </w:p>
    <w:p w:rsidR="00EB7D08" w:rsidRPr="00EB7D08" w:rsidRDefault="00EB7D08" w:rsidP="00727771">
      <w:pPr>
        <w:spacing w:after="0" w:line="240" w:lineRule="auto"/>
        <w:jc w:val="both"/>
        <w:rPr>
          <w:rFonts w:ascii="Arial" w:hAnsi="Arial" w:cs="Arial"/>
        </w:rPr>
      </w:pPr>
      <w:r w:rsidRPr="00EB7D08">
        <w:rPr>
          <w:rFonts w:ascii="Arial" w:hAnsi="Arial" w:cs="Arial"/>
        </w:rPr>
        <w:t xml:space="preserve">e-mail: </w:t>
      </w:r>
      <w:r w:rsidR="00336806">
        <w:rPr>
          <w:rFonts w:ascii="Arial" w:hAnsi="Arial" w:cs="Arial"/>
        </w:rPr>
        <w:t>milan.petrzilek</w:t>
      </w:r>
      <w:r w:rsidRPr="00EB7D08">
        <w:rPr>
          <w:rFonts w:ascii="Arial" w:hAnsi="Arial" w:cs="Arial"/>
        </w:rPr>
        <w:t>@mvcr.cz</w:t>
      </w: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E90" w:rsidRDefault="00087E90" w:rsidP="004E6D6E">
      <w:pPr>
        <w:spacing w:after="0" w:line="240" w:lineRule="auto"/>
      </w:pPr>
      <w:r>
        <w:separator/>
      </w:r>
    </w:p>
  </w:endnote>
  <w:endnote w:type="continuationSeparator" w:id="0">
    <w:p w:rsidR="00087E90" w:rsidRDefault="00087E9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E90" w:rsidRDefault="00087E90" w:rsidP="004E6D6E">
      <w:pPr>
        <w:spacing w:after="0" w:line="240" w:lineRule="auto"/>
      </w:pPr>
      <w:r>
        <w:separator/>
      </w:r>
    </w:p>
  </w:footnote>
  <w:footnote w:type="continuationSeparator" w:id="0">
    <w:p w:rsidR="00087E90" w:rsidRDefault="00087E9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CD4"/>
    <w:rsid w:val="00004E4A"/>
    <w:rsid w:val="00007F30"/>
    <w:rsid w:val="00022DE7"/>
    <w:rsid w:val="00025CB8"/>
    <w:rsid w:val="00055013"/>
    <w:rsid w:val="00072F71"/>
    <w:rsid w:val="00087E90"/>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36806"/>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A5627"/>
    <w:rsid w:val="005C770A"/>
    <w:rsid w:val="005D7DED"/>
    <w:rsid w:val="005E46D7"/>
    <w:rsid w:val="005E5112"/>
    <w:rsid w:val="00612699"/>
    <w:rsid w:val="00620D81"/>
    <w:rsid w:val="006216F3"/>
    <w:rsid w:val="00622B94"/>
    <w:rsid w:val="00631590"/>
    <w:rsid w:val="00633A91"/>
    <w:rsid w:val="00651F80"/>
    <w:rsid w:val="006629F7"/>
    <w:rsid w:val="00662B01"/>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4F1C"/>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AE7C02"/>
    <w:rsid w:val="00B00B27"/>
    <w:rsid w:val="00B21D93"/>
    <w:rsid w:val="00B445B7"/>
    <w:rsid w:val="00B660A7"/>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F4DDC-B05C-4558-BCDE-9C1801ED1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780</Words>
  <Characters>4606</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2016-01-18T10:11:00Z</cp:lastPrinted>
  <dcterms:created xsi:type="dcterms:W3CDTF">2016-03-23T08:41:00Z</dcterms:created>
  <dcterms:modified xsi:type="dcterms:W3CDTF">2016-07-15T07:04:00Z</dcterms:modified>
</cp:coreProperties>
</file>