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490D9E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C033C">
        <w:rPr>
          <w:rFonts w:ascii="Arial" w:hAnsi="Arial" w:cs="Arial"/>
          <w:color w:val="000000" w:themeColor="text1"/>
        </w:rPr>
        <w:t>129878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11570">
        <w:rPr>
          <w:rFonts w:ascii="Arial" w:hAnsi="Arial" w:cs="Arial"/>
          <w:color w:val="000000" w:themeColor="text1"/>
        </w:rPr>
        <w:t>9. listopadu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473B7">
        <w:rPr>
          <w:rFonts w:ascii="Arial" w:hAnsi="Arial" w:cs="Arial"/>
          <w:b/>
          <w:color w:val="000000" w:themeColor="text1"/>
        </w:rPr>
        <w:t>30355644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C033C">
        <w:rPr>
          <w:rFonts w:ascii="Arial" w:hAnsi="Arial" w:cs="Arial"/>
          <w:b/>
          <w:color w:val="000000" w:themeColor="text1"/>
        </w:rPr>
        <w:t>leden 2018.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DB27BC">
        <w:rPr>
          <w:rFonts w:ascii="Arial" w:hAnsi="Arial" w:cs="Arial"/>
          <w:color w:val="000000" w:themeColor="text1"/>
        </w:rPr>
        <w:t xml:space="preserve">zpracování prostorových dat a datových souborů; </w:t>
      </w:r>
      <w:r w:rsidR="002E68C4">
        <w:rPr>
          <w:rFonts w:ascii="Arial" w:hAnsi="Arial" w:cs="Arial"/>
          <w:color w:val="000000" w:themeColor="text1"/>
        </w:rPr>
        <w:t>spolupráci s orgány státní správy a územní samosprávy</w:t>
      </w:r>
      <w:r w:rsidR="00E473B7">
        <w:rPr>
          <w:rFonts w:ascii="Arial" w:hAnsi="Arial" w:cs="Arial"/>
          <w:color w:val="000000" w:themeColor="text1"/>
        </w:rPr>
        <w:t>; realizace projektu ISTI.</w:t>
      </w:r>
      <w:r w:rsidR="00A20F26">
        <w:rPr>
          <w:rFonts w:ascii="Arial" w:hAnsi="Arial" w:cs="Arial"/>
          <w:color w:val="000000" w:themeColor="text1"/>
        </w:rPr>
        <w:t xml:space="preserve">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A20F26">
        <w:rPr>
          <w:rFonts w:ascii="Arial" w:hAnsi="Arial" w:cs="Arial"/>
          <w:color w:val="000000" w:themeColor="text1"/>
        </w:rPr>
        <w:t>, znalost GIS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E473B7">
        <w:rPr>
          <w:rFonts w:ascii="Arial" w:hAnsi="Arial" w:cs="Arial"/>
          <w:color w:val="000000" w:themeColor="text1"/>
        </w:rPr>
        <w:t xml:space="preserve">, </w:t>
      </w:r>
      <w:proofErr w:type="spellStart"/>
      <w:r w:rsidR="00E473B7">
        <w:rPr>
          <w:rFonts w:ascii="Arial" w:hAnsi="Arial" w:cs="Arial"/>
          <w:color w:val="000000" w:themeColor="text1"/>
        </w:rPr>
        <w:t>geoinformatika</w:t>
      </w:r>
      <w:proofErr w:type="spellEnd"/>
      <w:r w:rsidR="00E473B7">
        <w:rPr>
          <w:rFonts w:ascii="Arial" w:hAnsi="Arial" w:cs="Arial"/>
          <w:color w:val="000000" w:themeColor="text1"/>
        </w:rPr>
        <w:t xml:space="preserve"> </w:t>
      </w:r>
      <w:r w:rsidR="00A20F26">
        <w:rPr>
          <w:rFonts w:ascii="Arial" w:hAnsi="Arial" w:cs="Arial"/>
          <w:color w:val="000000" w:themeColor="text1"/>
        </w:rPr>
        <w:br/>
      </w:r>
      <w:r w:rsidR="00E473B7">
        <w:rPr>
          <w:rFonts w:ascii="Arial" w:hAnsi="Arial" w:cs="Arial"/>
          <w:color w:val="000000" w:themeColor="text1"/>
        </w:rPr>
        <w:t>a prostorová data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20F26">
        <w:rPr>
          <w:rFonts w:ascii="Arial" w:hAnsi="Arial" w:cs="Arial"/>
          <w:b/>
          <w:color w:val="000000" w:themeColor="text1"/>
        </w:rPr>
        <w:t>2</w:t>
      </w:r>
      <w:r w:rsidR="00155684">
        <w:rPr>
          <w:rFonts w:ascii="Arial" w:hAnsi="Arial" w:cs="Arial"/>
          <w:b/>
          <w:color w:val="000000" w:themeColor="text1"/>
        </w:rPr>
        <w:t>9</w:t>
      </w:r>
      <w:r w:rsidR="00E473B7">
        <w:rPr>
          <w:rFonts w:ascii="Arial" w:hAnsi="Arial" w:cs="Arial"/>
          <w:b/>
          <w:color w:val="000000" w:themeColor="text1"/>
        </w:rPr>
        <w:t xml:space="preserve">. </w:t>
      </w:r>
      <w:r w:rsidR="00A20F26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73B7">
        <w:rPr>
          <w:rFonts w:ascii="Arial" w:hAnsi="Arial" w:cs="Arial"/>
          <w:b/>
          <w:color w:val="000000" w:themeColor="text1"/>
        </w:rPr>
        <w:t>30355644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C033C">
        <w:rPr>
          <w:rFonts w:ascii="Arial" w:hAnsi="Arial" w:cs="Arial"/>
          <w:b/>
          <w:color w:val="000000" w:themeColor="text1"/>
        </w:rPr>
        <w:t>129878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A55620" w:rsidRDefault="00A55620" w:rsidP="00A5562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D4175" w:rsidRPr="00033C70" w:rsidRDefault="00BD4175" w:rsidP="00BD417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621D5C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621D5C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621D5C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621D5C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621D5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02E" w:rsidRDefault="00DD102E" w:rsidP="00276ED4">
      <w:pPr>
        <w:spacing w:after="0" w:line="240" w:lineRule="auto"/>
      </w:pPr>
      <w:r>
        <w:separator/>
      </w:r>
    </w:p>
  </w:endnote>
  <w:endnote w:type="continuationSeparator" w:id="0">
    <w:p w:rsidR="00DD102E" w:rsidRDefault="00DD10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157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02E" w:rsidRDefault="00DD102E" w:rsidP="00276ED4">
      <w:pPr>
        <w:spacing w:after="0" w:line="240" w:lineRule="auto"/>
      </w:pPr>
      <w:r>
        <w:separator/>
      </w:r>
    </w:p>
  </w:footnote>
  <w:footnote w:type="continuationSeparator" w:id="0">
    <w:p w:rsidR="00DD102E" w:rsidRDefault="00DD10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D4175" w:rsidRPr="00893C49" w:rsidRDefault="00BD4175" w:rsidP="00BD417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033C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1570"/>
    <w:rsid w:val="0061716D"/>
    <w:rsid w:val="00621D5C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20F26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4175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102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D7402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AC397-09A3-4BB5-ACE4-1AACD4F83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859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2017-11-07T07:38:00Z</cp:lastPrinted>
  <dcterms:created xsi:type="dcterms:W3CDTF">2017-07-12T04:53:00Z</dcterms:created>
  <dcterms:modified xsi:type="dcterms:W3CDTF">2017-11-07T07:38:00Z</dcterms:modified>
</cp:coreProperties>
</file>