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73EAC" w:rsidTr="00D73EAC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>na služební místo</w:t>
      </w:r>
      <w:r w:rsidR="00133BC7">
        <w:rPr>
          <w:rFonts w:ascii="Arial" w:hAnsi="Arial" w:cs="Arial"/>
          <w:b/>
          <w:sz w:val="24"/>
          <w:szCs w:val="24"/>
        </w:rPr>
        <w:t xml:space="preserve"> vrchního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>projektů eGovernmentu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3B39">
        <w:rPr>
          <w:rFonts w:ascii="Arial" w:hAnsi="Arial" w:cs="Arial"/>
          <w:b/>
          <w:sz w:val="24"/>
          <w:szCs w:val="24"/>
        </w:rPr>
        <w:t>eGovernmentu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73EAC">
        <w:rPr>
          <w:rFonts w:ascii="Arial" w:hAnsi="Arial" w:cs="Arial"/>
        </w:rPr>
        <w:t>Č.j.</w:t>
      </w:r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AE1D20">
        <w:rPr>
          <w:rFonts w:ascii="Arial" w:hAnsi="Arial" w:cs="Arial"/>
        </w:rPr>
        <w:t>MV-</w:t>
      </w:r>
      <w:r w:rsidR="00AE1D20" w:rsidRPr="00AE1D20">
        <w:rPr>
          <w:rFonts w:ascii="Arial" w:hAnsi="Arial" w:cs="Arial"/>
        </w:rPr>
        <w:t>185684</w:t>
      </w:r>
      <w:r w:rsidR="00AB7FFE" w:rsidRPr="00AE1D20">
        <w:rPr>
          <w:rFonts w:ascii="Arial" w:hAnsi="Arial" w:cs="Arial"/>
        </w:rPr>
        <w:t>-</w:t>
      </w:r>
      <w:r w:rsidR="00635249" w:rsidRPr="00AE1D20">
        <w:rPr>
          <w:rFonts w:ascii="Arial" w:hAnsi="Arial" w:cs="Arial"/>
        </w:rPr>
        <w:t>3</w:t>
      </w:r>
      <w:r w:rsidR="00B02CD2" w:rsidRPr="00AE1D20">
        <w:rPr>
          <w:rFonts w:ascii="Arial" w:hAnsi="Arial" w:cs="Arial"/>
        </w:rPr>
        <w:t>/</w:t>
      </w:r>
      <w:r w:rsidRPr="00AE1D20">
        <w:rPr>
          <w:rFonts w:ascii="Arial" w:hAnsi="Arial" w:cs="Arial"/>
        </w:rPr>
        <w:t>SP-201</w:t>
      </w:r>
      <w:r w:rsidR="00B3674E" w:rsidRPr="00AE1D2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50B8A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350B8A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33BC7" w:rsidRPr="00133BC7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>projektů eGovernmentu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33BC7">
        <w:rPr>
          <w:rFonts w:ascii="Arial" w:hAnsi="Arial" w:cs="Arial"/>
          <w:b/>
        </w:rPr>
        <w:t>30362446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133BC7">
        <w:rPr>
          <w:rFonts w:ascii="Arial" w:hAnsi="Arial" w:cs="Arial"/>
          <w:b/>
          <w:color w:val="000000" w:themeColor="text1"/>
        </w:rPr>
        <w:t xml:space="preserve">, </w:t>
      </w:r>
      <w:r w:rsidR="00133BC7">
        <w:rPr>
          <w:rFonts w:ascii="Arial" w:hAnsi="Arial" w:cs="Arial"/>
          <w:b/>
          <w:color w:val="000000" w:themeColor="text1"/>
        </w:rPr>
        <w:br/>
        <w:t>a to do 31</w:t>
      </w:r>
      <w:r w:rsidR="00D93B39">
        <w:rPr>
          <w:rFonts w:ascii="Arial" w:hAnsi="Arial" w:cs="Arial"/>
          <w:b/>
          <w:color w:val="000000" w:themeColor="text1"/>
        </w:rPr>
        <w:t xml:space="preserve">. </w:t>
      </w:r>
      <w:r w:rsidR="00133BC7">
        <w:rPr>
          <w:rFonts w:ascii="Arial" w:hAnsi="Arial" w:cs="Arial"/>
          <w:b/>
          <w:color w:val="000000" w:themeColor="text1"/>
        </w:rPr>
        <w:t>prosince 2022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33BC7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33BC7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33BC7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133BC7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E1D2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33BC7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>projektů eGovernmentu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133BC7">
        <w:rPr>
          <w:rFonts w:ascii="Arial" w:hAnsi="Arial" w:cs="Arial"/>
          <w:b/>
        </w:rPr>
        <w:t>30362446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AE1D20">
        <w:rPr>
          <w:rFonts w:ascii="Arial" w:hAnsi="Arial" w:cs="Arial"/>
          <w:b/>
        </w:rPr>
        <w:br/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AE1D20">
        <w:rPr>
          <w:rFonts w:ascii="Arial" w:hAnsi="Arial" w:cs="Arial"/>
          <w:b/>
        </w:rPr>
        <w:t>MV-</w:t>
      </w:r>
      <w:r w:rsidR="00AE1D20" w:rsidRPr="00AE1D20">
        <w:rPr>
          <w:rFonts w:ascii="Arial" w:hAnsi="Arial" w:cs="Arial"/>
          <w:b/>
        </w:rPr>
        <w:t>185684</w:t>
      </w:r>
      <w:r w:rsidR="009D448E" w:rsidRPr="00AE1D20">
        <w:rPr>
          <w:rFonts w:ascii="Arial" w:hAnsi="Arial" w:cs="Arial"/>
          <w:b/>
        </w:rPr>
        <w:t>-</w:t>
      </w:r>
      <w:r w:rsidR="00635249" w:rsidRPr="00AE1D20">
        <w:rPr>
          <w:rFonts w:ascii="Arial" w:hAnsi="Arial" w:cs="Arial"/>
          <w:b/>
        </w:rPr>
        <w:t>3</w:t>
      </w:r>
      <w:r w:rsidR="00312A72" w:rsidRPr="00AE1D20">
        <w:rPr>
          <w:rFonts w:ascii="Arial" w:hAnsi="Arial" w:cs="Arial"/>
          <w:b/>
        </w:rPr>
        <w:t>/SP-201</w:t>
      </w:r>
      <w:r w:rsidR="00B3674E" w:rsidRPr="00AE1D20">
        <w:rPr>
          <w:rFonts w:ascii="Arial" w:hAnsi="Arial" w:cs="Arial"/>
          <w:b/>
        </w:rPr>
        <w:t>9</w:t>
      </w:r>
      <w:r w:rsidRPr="00AE1D2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C453E6">
        <w:rPr>
          <w:rFonts w:ascii="Arial" w:hAnsi="Arial" w:cs="Arial"/>
          <w:color w:val="000000" w:themeColor="text1"/>
        </w:rPr>
        <w:t>eGovernmentu</w:t>
      </w:r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AE1D20">
        <w:rPr>
          <w:rFonts w:ascii="Arial" w:hAnsi="Arial" w:cs="Arial"/>
          <w:color w:val="000000" w:themeColor="text1"/>
        </w:rPr>
        <w:t>Jiří Kárník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E1D20">
        <w:rPr>
          <w:rFonts w:ascii="Arial" w:hAnsi="Arial" w:cs="Arial"/>
          <w:color w:val="000000" w:themeColor="text1"/>
        </w:rPr>
        <w:t> 816 623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E1D20">
          <w:rPr>
            <w:rStyle w:val="Hypertextovodkaz"/>
            <w:rFonts w:ascii="Arial" w:hAnsi="Arial" w:cs="Arial"/>
          </w:rPr>
          <w:t>jiri.karnik</w:t>
        </w:r>
        <w:bookmarkStart w:id="0" w:name="_GoBack"/>
        <w:bookmarkEnd w:id="0"/>
        <w:r w:rsidR="00C453E6" w:rsidRPr="00B80052">
          <w:rPr>
            <w:rStyle w:val="Hypertextovodkaz"/>
            <w:rFonts w:ascii="Arial" w:hAnsi="Arial" w:cs="Arial"/>
          </w:rPr>
          <w:t>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1D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3BC7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50B8A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1D20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E1D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2D5D-CAC1-4234-971B-2FD5B2FE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909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2019-12-21T20:10:00Z</dcterms:created>
  <dcterms:modified xsi:type="dcterms:W3CDTF">2019-12-27T09:53:00Z</dcterms:modified>
</cp:coreProperties>
</file>