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 xml:space="preserve">ministerského rady </w:t>
      </w:r>
      <w:r w:rsidR="005B6E95" w:rsidRPr="00534015">
        <w:rPr>
          <w:rFonts w:ascii="Arial" w:hAnsi="Arial" w:cs="Arial"/>
          <w:b/>
          <w:sz w:val="20"/>
          <w:szCs w:val="20"/>
        </w:rPr>
        <w:t>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9A39FC">
        <w:rPr>
          <w:rFonts w:ascii="Arial" w:hAnsi="Arial" w:cs="Arial"/>
          <w:b/>
          <w:sz w:val="20"/>
          <w:szCs w:val="20"/>
        </w:rPr>
        <w:t xml:space="preserve">koordinace veřejné správy a mezinárodních vztahů                  </w:t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</w:r>
      <w:r w:rsidR="000D28CC">
        <w:rPr>
          <w:rFonts w:ascii="Arial" w:hAnsi="Arial" w:cs="Arial"/>
          <w:b/>
          <w:sz w:val="20"/>
          <w:szCs w:val="20"/>
        </w:rPr>
        <w:tab/>
        <w:t xml:space="preserve">     </w:t>
      </w:r>
      <w:r w:rsidR="00F73F7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F73F70">
        <w:rPr>
          <w:rFonts w:ascii="Arial" w:hAnsi="Arial" w:cs="Arial"/>
          <w:sz w:val="24"/>
          <w:szCs w:val="24"/>
        </w:rPr>
      </w:r>
      <w:r w:rsidR="00F73F70">
        <w:rPr>
          <w:rFonts w:ascii="Arial" w:hAnsi="Arial" w:cs="Arial"/>
          <w:sz w:val="24"/>
          <w:szCs w:val="24"/>
        </w:rPr>
        <w:fldChar w:fldCharType="separate"/>
      </w:r>
      <w:r w:rsidR="00F73F7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0D28CC">
        <w:rPr>
          <w:rFonts w:ascii="Arial" w:hAnsi="Arial" w:cs="Arial"/>
          <w:b/>
          <w:sz w:val="20"/>
          <w:szCs w:val="20"/>
        </w:rPr>
        <w:t xml:space="preserve">vrchního </w:t>
      </w:r>
      <w:r w:rsidR="005B6E95">
        <w:rPr>
          <w:rFonts w:ascii="Arial" w:hAnsi="Arial" w:cs="Arial"/>
          <w:b/>
          <w:sz w:val="20"/>
          <w:szCs w:val="20"/>
        </w:rPr>
        <w:t>ministerského rady v</w:t>
      </w:r>
      <w:r w:rsidR="00247AD9">
        <w:rPr>
          <w:rFonts w:ascii="Arial" w:hAnsi="Arial" w:cs="Arial"/>
          <w:b/>
          <w:sz w:val="20"/>
          <w:szCs w:val="20"/>
        </w:rPr>
        <w:t xml:space="preserve"> oddělení </w:t>
      </w:r>
      <w:r w:rsidR="009A39FC">
        <w:rPr>
          <w:rFonts w:ascii="Arial" w:hAnsi="Arial" w:cs="Arial"/>
          <w:b/>
          <w:sz w:val="20"/>
          <w:szCs w:val="20"/>
        </w:rPr>
        <w:t>koordinace veřejné správy a mezinárodních vztahů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E5AD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0D28C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</w:t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</w:r>
      <w:r w:rsidR="009A39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    </w:t>
      </w:r>
      <w:r w:rsidR="00247AD9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F73F7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531C">
        <w:rPr>
          <w:rFonts w:ascii="Times New Roman" w:hAnsi="Times New Roman"/>
          <w:sz w:val="24"/>
          <w:szCs w:val="24"/>
        </w:rPr>
        <w:instrText xml:space="preserve"> FORMCHECKBOX </w:instrText>
      </w:r>
      <w:r w:rsidR="00F73F70">
        <w:rPr>
          <w:rFonts w:ascii="Times New Roman" w:hAnsi="Times New Roman"/>
          <w:sz w:val="24"/>
          <w:szCs w:val="24"/>
        </w:rPr>
      </w:r>
      <w:r w:rsidR="00F73F70">
        <w:rPr>
          <w:rFonts w:ascii="Times New Roman" w:hAnsi="Times New Roman"/>
          <w:sz w:val="24"/>
          <w:szCs w:val="24"/>
        </w:rPr>
        <w:fldChar w:fldCharType="separate"/>
      </w:r>
      <w:r w:rsidR="00F73F7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E57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3F70">
              <w:rPr>
                <w:rFonts w:ascii="Times New Roman" w:hAnsi="Times New Roman"/>
              </w:rPr>
            </w:r>
            <w:r w:rsidR="00F73F70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73F7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73F70">
              <w:rPr>
                <w:rFonts w:ascii="Times New Roman" w:hAnsi="Times New Roman"/>
              </w:rPr>
            </w:r>
            <w:r w:rsidR="00F73F70">
              <w:rPr>
                <w:rFonts w:ascii="Times New Roman" w:hAnsi="Times New Roman"/>
              </w:rPr>
              <w:fldChar w:fldCharType="separate"/>
            </w:r>
            <w:r w:rsidR="00F73F7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 w:rsidR="00D366E1">
              <w:rPr>
                <w:rFonts w:ascii="Times New Roman" w:hAnsi="Times New Roman"/>
                <w:b/>
                <w:bCs/>
              </w:rPr>
              <w:t>o</w:t>
            </w:r>
            <w:r w:rsidR="008C531C">
              <w:rPr>
                <w:rFonts w:ascii="Times New Roman" w:hAnsi="Times New Roman"/>
                <w:b/>
                <w:bCs/>
              </w:rPr>
              <w:t>d</w:t>
            </w:r>
            <w:r w:rsidR="00247AD9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34DBF" w:rsidRDefault="00A34DB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247AD9" w:rsidRDefault="00247AD9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3F70">
        <w:rPr>
          <w:rFonts w:ascii="Times New Roman" w:hAnsi="Times New Roman"/>
          <w:b/>
          <w:bCs/>
        </w:rPr>
      </w:r>
      <w:r w:rsidR="00F73F70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3F70">
        <w:rPr>
          <w:rFonts w:ascii="Times New Roman" w:hAnsi="Times New Roman"/>
          <w:b/>
          <w:bCs/>
        </w:rPr>
      </w:r>
      <w:r w:rsidR="00F73F70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Cs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C15403">
        <w:rPr>
          <w:rFonts w:ascii="Times New Roman" w:hAnsi="Times New Roman"/>
          <w:b/>
          <w:bCs/>
        </w:rPr>
      </w:r>
      <w:r w:rsidR="00C15403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73F70">
        <w:rPr>
          <w:rFonts w:ascii="Times New Roman" w:hAnsi="Times New Roman"/>
          <w:b/>
          <w:bCs/>
        </w:rPr>
      </w:r>
      <w:r w:rsidR="00F73F70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E57C7">
        <w:rPr>
          <w:rFonts w:ascii="Times New Roman" w:hAnsi="Times New Roman"/>
          <w:bCs/>
        </w:rPr>
        <w:t>/</w:t>
      </w:r>
      <w:proofErr w:type="spellStart"/>
      <w:r w:rsidR="007E57C7">
        <w:rPr>
          <w:rFonts w:ascii="Times New Roman" w:hAnsi="Times New Roman"/>
          <w:bCs/>
        </w:rPr>
        <w:t>ka</w:t>
      </w:r>
      <w:proofErr w:type="spellEnd"/>
      <w:r w:rsidR="00210FA1">
        <w:rPr>
          <w:rFonts w:ascii="Times New Roman" w:hAnsi="Times New Roman"/>
          <w:bCs/>
        </w:rPr>
        <w:t xml:space="preserve"> státním občanem</w:t>
      </w:r>
      <w:r w:rsidR="00C15403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E57C7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</w:t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Cs/>
          <w:vertAlign w:val="superscript"/>
        </w:rPr>
        <w:tab/>
      </w:r>
      <w:r w:rsidR="00C15403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5403">
        <w:rPr>
          <w:rFonts w:ascii="Times New Roman" w:hAnsi="Times New Roman"/>
          <w:b/>
          <w:bCs/>
        </w:rPr>
        <w:instrText xml:space="preserve"> FORMCHECKBOX </w:instrText>
      </w:r>
      <w:r w:rsidR="00C15403">
        <w:rPr>
          <w:rFonts w:ascii="Times New Roman" w:hAnsi="Times New Roman"/>
          <w:b/>
          <w:bCs/>
        </w:rPr>
      </w:r>
      <w:r w:rsidR="00C15403">
        <w:rPr>
          <w:rFonts w:ascii="Times New Roman" w:hAnsi="Times New Roman"/>
          <w:b/>
          <w:bCs/>
        </w:rPr>
        <w:fldChar w:fldCharType="separate"/>
      </w:r>
      <w:r w:rsidR="00C15403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F73F70">
        <w:rPr>
          <w:rFonts w:ascii="Times New Roman" w:hAnsi="Times New Roman"/>
          <w:b/>
          <w:bCs/>
        </w:rPr>
      </w:r>
      <w:r w:rsidR="00F73F70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</w:p>
    <w:p w:rsidR="008C531C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0D28CC">
        <w:rPr>
          <w:rFonts w:ascii="Times New Roman" w:hAnsi="Times New Roman"/>
        </w:rPr>
        <w:t>Legislativní aspekty a mantinely možného rozvoje veřejné správy</w:t>
      </w:r>
      <w:r w:rsidR="001E2104">
        <w:rPr>
          <w:rFonts w:ascii="Times New Roman" w:hAnsi="Times New Roman"/>
        </w:rPr>
        <w:t>“</w:t>
      </w:r>
      <w:r w:rsidR="009A39FC">
        <w:rPr>
          <w:rFonts w:ascii="Times New Roman" w:hAnsi="Times New Roman"/>
        </w:rPr>
        <w:t xml:space="preserve">.                     </w:t>
      </w:r>
      <w:r w:rsidR="009A39FC">
        <w:rPr>
          <w:rFonts w:ascii="Times New Roman" w:hAnsi="Times New Roman"/>
          <w:vertAlign w:val="superscript"/>
        </w:rPr>
        <w:t xml:space="preserve">   </w:t>
      </w:r>
      <w:r w:rsidR="00865C53">
        <w:rPr>
          <w:rFonts w:ascii="Times New Roman" w:hAnsi="Times New Roman"/>
          <w:vertAlign w:val="superscript"/>
        </w:rPr>
        <w:t xml:space="preserve"> </w:t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</w:r>
      <w:r w:rsidR="00865C53">
        <w:rPr>
          <w:rFonts w:ascii="Times New Roman" w:hAnsi="Times New Roman"/>
          <w:vertAlign w:val="superscript"/>
        </w:rPr>
        <w:tab/>
        <w:t xml:space="preserve">                  </w:t>
      </w:r>
      <w:r w:rsidR="000D28CC">
        <w:rPr>
          <w:rFonts w:ascii="Times New Roman" w:hAnsi="Times New Roman"/>
          <w:vertAlign w:val="superscript"/>
        </w:rPr>
        <w:t xml:space="preserve">                                                         </w:t>
      </w:r>
      <w:r w:rsidR="007E57C7">
        <w:rPr>
          <w:rFonts w:ascii="Times New Roman" w:hAnsi="Times New Roman"/>
          <w:vertAlign w:val="superscript"/>
        </w:rPr>
        <w:t xml:space="preserve">     </w:t>
      </w:r>
      <w:r w:rsidR="009A39FC" w:rsidRPr="009A39FC">
        <w:rPr>
          <w:rFonts w:ascii="Times New Roman" w:hAnsi="Times New Roman"/>
          <w:vertAlign w:val="superscript"/>
        </w:rPr>
        <w:t xml:space="preserve"> </w:t>
      </w:r>
      <w:r w:rsidR="00F73F7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39FC">
        <w:rPr>
          <w:rFonts w:ascii="Times New Roman" w:hAnsi="Times New Roman"/>
          <w:b/>
          <w:bCs/>
        </w:rPr>
        <w:instrText xml:space="preserve"> FORMCHECKBOX </w:instrText>
      </w:r>
      <w:r w:rsidR="00F73F70">
        <w:rPr>
          <w:rFonts w:ascii="Times New Roman" w:hAnsi="Times New Roman"/>
          <w:b/>
          <w:bCs/>
        </w:rPr>
      </w:r>
      <w:r w:rsidR="00F73F70">
        <w:rPr>
          <w:rFonts w:ascii="Times New Roman" w:hAnsi="Times New Roman"/>
          <w:b/>
          <w:bCs/>
        </w:rPr>
        <w:fldChar w:fldCharType="separate"/>
      </w:r>
      <w:r w:rsidR="00F73F70">
        <w:rPr>
          <w:rFonts w:ascii="Times New Roman" w:hAnsi="Times New Roman"/>
          <w:b/>
          <w:bCs/>
        </w:rPr>
        <w:fldChar w:fldCharType="end"/>
      </w:r>
      <w:r w:rsidR="001121D7">
        <w:rPr>
          <w:rFonts w:ascii="Times New Roman" w:hAnsi="Times New Roman"/>
        </w:rPr>
        <w:t xml:space="preserve"> </w:t>
      </w:r>
    </w:p>
    <w:p w:rsidR="00EE1997" w:rsidRPr="001E2104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E57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C15403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státním občanem</w:t>
      </w:r>
      <w:r w:rsidR="00C15403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 w:rsidR="00EE1997">
        <w:rPr>
          <w:rFonts w:ascii="Times New Roman" w:hAnsi="Times New Roman"/>
        </w:rPr>
        <w:t xml:space="preserve"> pobýval</w:t>
      </w:r>
      <w:r w:rsidR="007E57C7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</w:t>
      </w:r>
    </w:p>
    <w:p w:rsidR="00C15403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doložený úředním překladem do českého jazyka; pokud takový doklad domovský stát nevydává, doloží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se</w:t>
      </w:r>
      <w:proofErr w:type="gramEnd"/>
      <w:r>
        <w:rPr>
          <w:rFonts w:ascii="Times New Roman" w:hAnsi="Times New Roman"/>
        </w:rPr>
        <w:t xml:space="preserve"> bezúhonnost </w:t>
      </w:r>
      <w:proofErr w:type="gramStart"/>
      <w:r>
        <w:rPr>
          <w:rFonts w:ascii="Times New Roman" w:hAnsi="Times New Roman"/>
        </w:rPr>
        <w:t>písemným</w:t>
      </w:r>
      <w:proofErr w:type="gramEnd"/>
      <w:r>
        <w:rPr>
          <w:rFonts w:ascii="Times New Roman" w:hAnsi="Times New Roman"/>
        </w:rPr>
        <w:t xml:space="preserve">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E57C7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477DD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7477DD" w:rsidRDefault="007477DD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E57C7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E57C7">
        <w:rPr>
          <w:rFonts w:ascii="Times New Roman" w:hAnsi="Times New Roman"/>
        </w:rPr>
        <w:t>/</w:t>
      </w:r>
      <w:proofErr w:type="spellStart"/>
      <w:r w:rsidR="007E57C7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E57C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5403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E57C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5403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E57C7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383" w:rsidRDefault="00703383" w:rsidP="00386203">
      <w:pPr>
        <w:spacing w:after="0" w:line="240" w:lineRule="auto"/>
      </w:pPr>
      <w:r>
        <w:separator/>
      </w:r>
    </w:p>
  </w:endnote>
  <w:endnote w:type="continuationSeparator" w:id="0">
    <w:p w:rsidR="00703383" w:rsidRDefault="0070338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F73F7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1540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383" w:rsidRDefault="00703383" w:rsidP="00386203">
      <w:pPr>
        <w:spacing w:after="0" w:line="240" w:lineRule="auto"/>
      </w:pPr>
      <w:r>
        <w:separator/>
      </w:r>
    </w:p>
  </w:footnote>
  <w:footnote w:type="continuationSeparator" w:id="0">
    <w:p w:rsidR="00703383" w:rsidRDefault="0070338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2045C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A1BC3"/>
    <w:rsid w:val="000B38F5"/>
    <w:rsid w:val="000B660D"/>
    <w:rsid w:val="000B6872"/>
    <w:rsid w:val="000C181F"/>
    <w:rsid w:val="000D28CC"/>
    <w:rsid w:val="000F1868"/>
    <w:rsid w:val="00102892"/>
    <w:rsid w:val="001121D7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5F6D"/>
    <w:rsid w:val="0020615F"/>
    <w:rsid w:val="00210FA1"/>
    <w:rsid w:val="00236E4D"/>
    <w:rsid w:val="00247AD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96295"/>
    <w:rsid w:val="003A7361"/>
    <w:rsid w:val="003D0A01"/>
    <w:rsid w:val="003D5368"/>
    <w:rsid w:val="003E00EF"/>
    <w:rsid w:val="00403DC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E6722"/>
    <w:rsid w:val="004F0A0D"/>
    <w:rsid w:val="004F5BC2"/>
    <w:rsid w:val="005030F7"/>
    <w:rsid w:val="0050472A"/>
    <w:rsid w:val="0051544C"/>
    <w:rsid w:val="00515765"/>
    <w:rsid w:val="00520B49"/>
    <w:rsid w:val="00522DE4"/>
    <w:rsid w:val="00524537"/>
    <w:rsid w:val="0053272F"/>
    <w:rsid w:val="00534015"/>
    <w:rsid w:val="00540F50"/>
    <w:rsid w:val="00542A59"/>
    <w:rsid w:val="0058382E"/>
    <w:rsid w:val="00585402"/>
    <w:rsid w:val="005923AA"/>
    <w:rsid w:val="005A4843"/>
    <w:rsid w:val="005B6E95"/>
    <w:rsid w:val="005B7154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3383"/>
    <w:rsid w:val="00707B6A"/>
    <w:rsid w:val="007124EF"/>
    <w:rsid w:val="0071549A"/>
    <w:rsid w:val="007219A0"/>
    <w:rsid w:val="007379E9"/>
    <w:rsid w:val="00741AAD"/>
    <w:rsid w:val="007477DD"/>
    <w:rsid w:val="007603C6"/>
    <w:rsid w:val="00767D1B"/>
    <w:rsid w:val="00773538"/>
    <w:rsid w:val="00786119"/>
    <w:rsid w:val="007878A7"/>
    <w:rsid w:val="00795A22"/>
    <w:rsid w:val="007A211E"/>
    <w:rsid w:val="007A70ED"/>
    <w:rsid w:val="007B117F"/>
    <w:rsid w:val="007E1638"/>
    <w:rsid w:val="007E228B"/>
    <w:rsid w:val="007E4A3F"/>
    <w:rsid w:val="007E57C7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65C53"/>
    <w:rsid w:val="008741EB"/>
    <w:rsid w:val="00875FA2"/>
    <w:rsid w:val="00881730"/>
    <w:rsid w:val="0088642F"/>
    <w:rsid w:val="00892086"/>
    <w:rsid w:val="0089301B"/>
    <w:rsid w:val="008B423E"/>
    <w:rsid w:val="008C221A"/>
    <w:rsid w:val="008C531C"/>
    <w:rsid w:val="008C7789"/>
    <w:rsid w:val="008D029A"/>
    <w:rsid w:val="008D4A16"/>
    <w:rsid w:val="008E0FD8"/>
    <w:rsid w:val="008E2BA6"/>
    <w:rsid w:val="00900E1D"/>
    <w:rsid w:val="00924BFC"/>
    <w:rsid w:val="00947D08"/>
    <w:rsid w:val="00951C9D"/>
    <w:rsid w:val="00960B6C"/>
    <w:rsid w:val="009A0B33"/>
    <w:rsid w:val="009A39FC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4DBF"/>
    <w:rsid w:val="00A438DF"/>
    <w:rsid w:val="00A621F8"/>
    <w:rsid w:val="00A72C25"/>
    <w:rsid w:val="00A82C55"/>
    <w:rsid w:val="00AB7D00"/>
    <w:rsid w:val="00AD054B"/>
    <w:rsid w:val="00AD6F4C"/>
    <w:rsid w:val="00AE2EB0"/>
    <w:rsid w:val="00B04D7F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07E7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15403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6E1"/>
    <w:rsid w:val="00D36ACB"/>
    <w:rsid w:val="00D60431"/>
    <w:rsid w:val="00D716F7"/>
    <w:rsid w:val="00D87E46"/>
    <w:rsid w:val="00D934EE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15FEF"/>
    <w:rsid w:val="00E236FC"/>
    <w:rsid w:val="00E30F21"/>
    <w:rsid w:val="00E40EAC"/>
    <w:rsid w:val="00E45C0F"/>
    <w:rsid w:val="00E54FED"/>
    <w:rsid w:val="00E56894"/>
    <w:rsid w:val="00E57758"/>
    <w:rsid w:val="00E83D11"/>
    <w:rsid w:val="00E90C04"/>
    <w:rsid w:val="00EA093E"/>
    <w:rsid w:val="00EA5711"/>
    <w:rsid w:val="00EC545B"/>
    <w:rsid w:val="00EE1997"/>
    <w:rsid w:val="00EE1AB8"/>
    <w:rsid w:val="00EE215E"/>
    <w:rsid w:val="00EE3865"/>
    <w:rsid w:val="00EF1ADA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73F7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  <w:rsid w:val="00FE7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1F834-FCEC-406E-BE16-7E7A23101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972</Words>
  <Characters>6777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4</cp:revision>
  <cp:lastPrinted>2016-04-04T12:52:00Z</cp:lastPrinted>
  <dcterms:created xsi:type="dcterms:W3CDTF">2016-04-04T12:52:00Z</dcterms:created>
  <dcterms:modified xsi:type="dcterms:W3CDTF">2016-06-04T09:38:00Z</dcterms:modified>
</cp:coreProperties>
</file>