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B3C13" w:rsidRPr="00AB3C13">
        <w:rPr>
          <w:rFonts w:ascii="Times New Roman" w:hAnsi="Times New Roman" w:cs="Times New Roman"/>
          <w:b/>
          <w:sz w:val="24"/>
          <w:szCs w:val="24"/>
        </w:rPr>
        <w:t>informačních systémů a legislativní podpory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3C13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11A8">
        <w:rPr>
          <w:rFonts w:ascii="Times New Roman" w:hAnsi="Times New Roman" w:cs="Times New Roman"/>
          <w:sz w:val="24"/>
          <w:szCs w:val="24"/>
        </w:rPr>
      </w:r>
      <w:r w:rsidR="00CB11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>vrchního ministerského rady v oddělení</w:t>
      </w:r>
      <w:r w:rsidR="00AB3C13" w:rsidRPr="00AB3C13">
        <w:t xml:space="preserve"> </w:t>
      </w:r>
      <w:r w:rsidR="00AB3C13" w:rsidRPr="00AB3C13">
        <w:rPr>
          <w:rFonts w:ascii="Times New Roman" w:hAnsi="Times New Roman" w:cs="Times New Roman"/>
          <w:b/>
          <w:sz w:val="24"/>
          <w:szCs w:val="24"/>
        </w:rPr>
        <w:t>informačních systémů a legislativní podpory</w:t>
      </w:r>
      <w:r w:rsidR="00AB3C13" w:rsidRPr="00AB3C1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 w:rsidR="00AB3C13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11A8">
        <w:rPr>
          <w:rFonts w:ascii="Times New Roman" w:hAnsi="Times New Roman" w:cs="Times New Roman"/>
          <w:sz w:val="24"/>
          <w:szCs w:val="24"/>
        </w:rPr>
      </w:r>
      <w:r w:rsidR="00CB11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B11A8">
              <w:rPr>
                <w:rFonts w:ascii="Times New Roman" w:hAnsi="Times New Roman" w:cs="Times New Roman"/>
                <w:sz w:val="24"/>
                <w:szCs w:val="24"/>
              </w:rPr>
            </w:r>
            <w:r w:rsidR="00CB11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11A8">
        <w:rPr>
          <w:rFonts w:ascii="Times New Roman" w:hAnsi="Times New Roman" w:cs="Times New Roman"/>
          <w:b/>
          <w:bCs/>
        </w:rPr>
      </w:r>
      <w:r w:rsidR="00CB11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11A8">
        <w:rPr>
          <w:rFonts w:ascii="Times New Roman" w:hAnsi="Times New Roman" w:cs="Times New Roman"/>
          <w:b/>
          <w:bCs/>
        </w:rPr>
      </w:r>
      <w:r w:rsidR="00CB11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B4517C" w:rsidRPr="00B4517C">
        <w:rPr>
          <w:rFonts w:ascii="Times New Roman" w:hAnsi="Times New Roman" w:cs="Times New Roman"/>
          <w:bCs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B4517C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11A8">
        <w:rPr>
          <w:rFonts w:ascii="Times New Roman" w:hAnsi="Times New Roman" w:cs="Times New Roman"/>
          <w:b/>
          <w:bCs/>
        </w:rPr>
      </w:r>
      <w:r w:rsidR="00CB11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11A8">
        <w:rPr>
          <w:rFonts w:ascii="Times New Roman" w:hAnsi="Times New Roman" w:cs="Times New Roman"/>
          <w:b/>
          <w:bCs/>
        </w:rPr>
      </w:r>
      <w:r w:rsidR="00CB11A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11A8">
        <w:rPr>
          <w:rFonts w:ascii="Times New Roman" w:hAnsi="Times New Roman" w:cs="Times New Roman"/>
          <w:b/>
          <w:bCs/>
        </w:rPr>
      </w:r>
      <w:r w:rsidR="00CB11A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34B93" w:rsidRDefault="00034B9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11A8">
        <w:rPr>
          <w:rFonts w:ascii="Times New Roman" w:hAnsi="Times New Roman" w:cs="Times New Roman"/>
          <w:b/>
          <w:bCs/>
        </w:rPr>
      </w:r>
      <w:r w:rsidR="00CB11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034B9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11A8">
        <w:rPr>
          <w:rFonts w:ascii="Times New Roman" w:hAnsi="Times New Roman" w:cs="Times New Roman"/>
          <w:b/>
          <w:bCs/>
        </w:rPr>
      </w:r>
      <w:r w:rsidR="00CB11A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034B9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11A8">
        <w:rPr>
          <w:rFonts w:ascii="Times New Roman" w:hAnsi="Times New Roman" w:cs="Times New Roman"/>
          <w:b/>
          <w:bCs/>
        </w:rPr>
      </w:r>
      <w:r w:rsidR="00CB11A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34B93" w:rsidP="00AB3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AB3C13" w:rsidRPr="00AB3C13">
        <w:rPr>
          <w:rFonts w:ascii="Times New Roman" w:hAnsi="Times New Roman" w:cs="Times New Roman"/>
          <w:bCs/>
          <w:color w:val="000000" w:themeColor="text1"/>
        </w:rPr>
        <w:t>Způsoby uveřejňování dokumentů v registru smluv, výjimky z povinnosti uveřejnění a dále následky uveřejnění včetně možnosti zrušení, či jejich opravy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</w:t>
      </w:r>
      <w:r w:rsidR="00AB3C13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11A8">
        <w:rPr>
          <w:rFonts w:ascii="Times New Roman" w:hAnsi="Times New Roman" w:cs="Times New Roman"/>
          <w:b/>
          <w:bCs/>
        </w:rPr>
      </w:r>
      <w:r w:rsidR="00CB11A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B3C13" w:rsidRDefault="00AB3C1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AB3C13" w:rsidRPr="00BB4584" w:rsidRDefault="00AB3C1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4517C" w:rsidRPr="00B4517C" w:rsidRDefault="00B4517C" w:rsidP="00B4517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4517C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4517C" w:rsidP="00B4517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517C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1A8" w:rsidRDefault="00CB11A8" w:rsidP="00386203">
      <w:pPr>
        <w:spacing w:after="0" w:line="240" w:lineRule="auto"/>
      </w:pPr>
      <w:r>
        <w:separator/>
      </w:r>
    </w:p>
  </w:endnote>
  <w:endnote w:type="continuationSeparator" w:id="0">
    <w:p w:rsidR="00CB11A8" w:rsidRDefault="00CB11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B3C1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1A8" w:rsidRDefault="00CB11A8" w:rsidP="00386203">
      <w:pPr>
        <w:spacing w:after="0" w:line="240" w:lineRule="auto"/>
      </w:pPr>
      <w:r>
        <w:separator/>
      </w:r>
    </w:p>
  </w:footnote>
  <w:footnote w:type="continuationSeparator" w:id="0">
    <w:p w:rsidR="00CB11A8" w:rsidRDefault="00CB11A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3A8C"/>
    <w:rsid w:val="004727EE"/>
    <w:rsid w:val="00480260"/>
    <w:rsid w:val="00485D2D"/>
    <w:rsid w:val="004924F4"/>
    <w:rsid w:val="004C7C56"/>
    <w:rsid w:val="004D14A6"/>
    <w:rsid w:val="004E508F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3C13"/>
    <w:rsid w:val="00AD054B"/>
    <w:rsid w:val="00AE2EB0"/>
    <w:rsid w:val="00AF3981"/>
    <w:rsid w:val="00AF7E9D"/>
    <w:rsid w:val="00B122F9"/>
    <w:rsid w:val="00B134A0"/>
    <w:rsid w:val="00B43296"/>
    <w:rsid w:val="00B44E4F"/>
    <w:rsid w:val="00B4517C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B11A8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19B1F8-1828-47FD-97B8-79455C1C8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1015</Words>
  <Characters>5989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2017-07-12T05:47:00Z</cp:lastPrinted>
  <dcterms:created xsi:type="dcterms:W3CDTF">2017-07-10T12:10:00Z</dcterms:created>
  <dcterms:modified xsi:type="dcterms:W3CDTF">2018-11-14T11:25:00Z</dcterms:modified>
</cp:coreProperties>
</file>