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1663B">
        <w:rPr>
          <w:rFonts w:ascii="Arial" w:hAnsi="Arial" w:cs="Arial"/>
          <w:b/>
          <w:sz w:val="20"/>
          <w:szCs w:val="20"/>
        </w:rPr>
        <w:t xml:space="preserve">dohledu a legislativní podpory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D47A1">
        <w:rPr>
          <w:rFonts w:ascii="Arial" w:hAnsi="Arial" w:cs="Arial"/>
          <w:sz w:val="24"/>
          <w:szCs w:val="24"/>
        </w:rPr>
      </w:r>
      <w:r w:rsidR="00BD47A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41663B">
        <w:rPr>
          <w:rFonts w:ascii="Arial" w:hAnsi="Arial" w:cs="Arial"/>
          <w:b/>
          <w:sz w:val="20"/>
          <w:szCs w:val="20"/>
        </w:rPr>
        <w:t>dohledu a legislativní podpory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1663B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2450">
        <w:rPr>
          <w:rFonts w:ascii="Times New Roman" w:hAnsi="Times New Roman"/>
          <w:sz w:val="24"/>
          <w:szCs w:val="24"/>
        </w:rPr>
        <w:instrText xml:space="preserve"> FORMCHECKBOX </w:instrText>
      </w:r>
      <w:r w:rsidR="00BD47A1">
        <w:rPr>
          <w:rFonts w:ascii="Times New Roman" w:hAnsi="Times New Roman"/>
          <w:sz w:val="24"/>
          <w:szCs w:val="24"/>
        </w:rPr>
      </w:r>
      <w:r w:rsidR="00BD47A1">
        <w:rPr>
          <w:rFonts w:ascii="Times New Roman" w:hAnsi="Times New Roman"/>
          <w:sz w:val="24"/>
          <w:szCs w:val="24"/>
        </w:rPr>
        <w:fldChar w:fldCharType="separate"/>
      </w:r>
      <w:r w:rsidR="0032245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47A1">
              <w:rPr>
                <w:rFonts w:ascii="Times New Roman" w:hAnsi="Times New Roman"/>
              </w:rPr>
            </w:r>
            <w:r w:rsidR="00BD47A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47A1">
              <w:rPr>
                <w:rFonts w:ascii="Times New Roman" w:hAnsi="Times New Roman"/>
              </w:rPr>
            </w:r>
            <w:r w:rsidR="00BD47A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974D11">
        <w:rPr>
          <w:rFonts w:ascii="Times New Roman" w:hAnsi="Times New Roman"/>
        </w:rPr>
        <w:t>Režim dohledu nad kvalifikovanými a nekvalifikovanými poskytovateli služeb vytvářejících důvěru podle eIDAS</w:t>
      </w:r>
      <w:r w:rsidR="008706A9">
        <w:rPr>
          <w:rFonts w:ascii="Times New Roman" w:hAnsi="Times New Roman"/>
        </w:rPr>
        <w:t>.“</w:t>
      </w:r>
      <w:r w:rsidR="0041663B">
        <w:rPr>
          <w:rFonts w:ascii="Times New Roman" w:hAnsi="Times New Roman"/>
        </w:rPr>
        <w:t xml:space="preserve"> </w:t>
      </w:r>
      <w:r w:rsidR="00974D11">
        <w:rPr>
          <w:rFonts w:ascii="Times New Roman" w:hAnsi="Times New Roman"/>
        </w:rPr>
        <w:t xml:space="preserve">                                                                  </w:t>
      </w:r>
      <w:bookmarkStart w:id="0" w:name="_GoBack"/>
      <w:bookmarkEnd w:id="0"/>
      <w:r w:rsidR="0041663B">
        <w:rPr>
          <w:rFonts w:ascii="Times New Roman" w:hAnsi="Times New Roman"/>
        </w:rPr>
        <w:t xml:space="preserve">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BD47A1">
        <w:rPr>
          <w:rFonts w:ascii="Times New Roman" w:hAnsi="Times New Roman"/>
          <w:b/>
          <w:bCs/>
        </w:rPr>
      </w:r>
      <w:r w:rsidR="00BD47A1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7A1" w:rsidRDefault="00BD47A1" w:rsidP="00386203">
      <w:pPr>
        <w:spacing w:after="0" w:line="240" w:lineRule="auto"/>
      </w:pPr>
      <w:r>
        <w:separator/>
      </w:r>
    </w:p>
  </w:endnote>
  <w:endnote w:type="continuationSeparator" w:id="0">
    <w:p w:rsidR="00BD47A1" w:rsidRDefault="00BD47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74D1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7A1" w:rsidRDefault="00BD47A1" w:rsidP="00386203">
      <w:pPr>
        <w:spacing w:after="0" w:line="240" w:lineRule="auto"/>
      </w:pPr>
      <w:r>
        <w:separator/>
      </w:r>
    </w:p>
  </w:footnote>
  <w:footnote w:type="continuationSeparator" w:id="0">
    <w:p w:rsidR="00BD47A1" w:rsidRDefault="00BD47A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74D11"/>
    <w:rsid w:val="009A0B33"/>
    <w:rsid w:val="009A6624"/>
    <w:rsid w:val="009C1926"/>
    <w:rsid w:val="009C3AB2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47A1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1180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2015-11-02T10:42:00Z</cp:lastPrinted>
  <dcterms:created xsi:type="dcterms:W3CDTF">2015-12-02T10:01:00Z</dcterms:created>
  <dcterms:modified xsi:type="dcterms:W3CDTF">2016-01-18T12:08:00Z</dcterms:modified>
</cp:coreProperties>
</file>