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ED3217">
        <w:rPr>
          <w:rFonts w:ascii="Times New Roman" w:hAnsi="Times New Roman" w:cs="Times New Roman"/>
          <w:b/>
          <w:sz w:val="24"/>
          <w:szCs w:val="24"/>
          <w:u w:val="single"/>
        </w:rPr>
        <w:t xml:space="preserve"> Registru práv a povinností</w:t>
      </w:r>
      <w:r w:rsidR="00A478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21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4782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33E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C47B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6639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5926">
        <w:rPr>
          <w:rFonts w:ascii="Times New Roman" w:hAnsi="Times New Roman" w:cs="Times New Roman"/>
          <w:sz w:val="24"/>
          <w:szCs w:val="24"/>
        </w:rPr>
      </w:r>
      <w:r w:rsidR="001D5926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33EA" w:rsidRDefault="00F13730" w:rsidP="000B3503">
      <w:pPr>
        <w:rPr>
          <w:rFonts w:ascii="Times New Roman" w:hAnsi="Times New Roman" w:cs="Times New Roman"/>
          <w:b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C47B5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6391"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A4782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D3217">
        <w:rPr>
          <w:rFonts w:ascii="Times New Roman" w:hAnsi="Times New Roman" w:cs="Times New Roman"/>
          <w:b/>
          <w:sz w:val="24"/>
          <w:szCs w:val="24"/>
          <w:u w:val="single"/>
        </w:rPr>
        <w:t>Registru práv a povinností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B202DB">
        <w:rPr>
          <w:rFonts w:ascii="Times New Roman" w:hAnsi="Times New Roman" w:cs="Times New Roman"/>
          <w:b/>
        </w:rPr>
        <w:t xml:space="preserve"> </w:t>
      </w:r>
      <w:r w:rsidR="005033EA">
        <w:rPr>
          <w:rFonts w:ascii="Times New Roman" w:hAnsi="Times New Roman" w:cs="Times New Roman"/>
          <w:b/>
        </w:rPr>
        <w:t xml:space="preserve"> </w:t>
      </w:r>
    </w:p>
    <w:p w:rsidR="005033EA" w:rsidRPr="005033EA" w:rsidRDefault="005033EA" w:rsidP="000B35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66391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      </w:t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639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5926">
        <w:rPr>
          <w:rFonts w:ascii="Times New Roman" w:hAnsi="Times New Roman" w:cs="Times New Roman"/>
          <w:sz w:val="24"/>
          <w:szCs w:val="24"/>
        </w:rPr>
      </w:r>
      <w:r w:rsidR="001D5926">
        <w:rPr>
          <w:rFonts w:ascii="Times New Roman" w:hAnsi="Times New Roman" w:cs="Times New Roman"/>
          <w:sz w:val="24"/>
          <w:szCs w:val="24"/>
        </w:rPr>
        <w:fldChar w:fldCharType="separate"/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D5926">
              <w:rPr>
                <w:rFonts w:ascii="Times New Roman" w:hAnsi="Times New Roman" w:cs="Times New Roman"/>
              </w:rPr>
            </w:r>
            <w:r w:rsidR="001D592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ED3217">
              <w:rPr>
                <w:rFonts w:ascii="Times New Roman" w:hAnsi="Times New Roman" w:cs="Times New Roman"/>
                <w:b/>
                <w:bCs/>
              </w:rPr>
              <w:t>Registru práv a povinností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1D5926">
              <w:rPr>
                <w:rFonts w:ascii="Times New Roman" w:hAnsi="Times New Roman" w:cs="Times New Roman"/>
              </w:rPr>
            </w:r>
            <w:r w:rsidR="001D5926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033EA" w:rsidRDefault="005033EA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926">
        <w:rPr>
          <w:rFonts w:ascii="Times New Roman" w:hAnsi="Times New Roman" w:cs="Times New Roman"/>
          <w:b/>
          <w:bCs/>
        </w:rPr>
      </w:r>
      <w:r w:rsidR="001D5926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926">
        <w:rPr>
          <w:rFonts w:ascii="Times New Roman" w:hAnsi="Times New Roman" w:cs="Times New Roman"/>
          <w:b/>
          <w:bCs/>
        </w:rPr>
      </w:r>
      <w:r w:rsidR="001D59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926">
        <w:rPr>
          <w:rFonts w:ascii="Times New Roman" w:hAnsi="Times New Roman" w:cs="Times New Roman"/>
          <w:b/>
          <w:bCs/>
        </w:rPr>
      </w:r>
      <w:r w:rsidR="001D59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926">
        <w:rPr>
          <w:rFonts w:ascii="Times New Roman" w:hAnsi="Times New Roman" w:cs="Times New Roman"/>
          <w:b/>
          <w:bCs/>
        </w:rPr>
      </w:r>
      <w:r w:rsidR="001D59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926">
        <w:rPr>
          <w:rFonts w:ascii="Times New Roman" w:hAnsi="Times New Roman" w:cs="Times New Roman"/>
          <w:b/>
          <w:bCs/>
        </w:rPr>
      </w:r>
      <w:r w:rsidR="001D592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926">
        <w:rPr>
          <w:rFonts w:ascii="Times New Roman" w:hAnsi="Times New Roman" w:cs="Times New Roman"/>
          <w:b/>
          <w:bCs/>
        </w:rPr>
      </w:r>
      <w:r w:rsidR="001D59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926">
        <w:rPr>
          <w:rFonts w:ascii="Times New Roman" w:hAnsi="Times New Roman" w:cs="Times New Roman"/>
          <w:b/>
          <w:bCs/>
        </w:rPr>
      </w:r>
      <w:r w:rsidR="001D592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926">
        <w:rPr>
          <w:rFonts w:ascii="Times New Roman" w:hAnsi="Times New Roman" w:cs="Times New Roman"/>
          <w:b/>
          <w:bCs/>
        </w:rPr>
      </w:r>
      <w:r w:rsidR="001D59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lastRenderedPageBreak/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926">
        <w:rPr>
          <w:rFonts w:ascii="Times New Roman" w:hAnsi="Times New Roman" w:cs="Times New Roman"/>
          <w:b/>
          <w:bCs/>
        </w:rPr>
      </w:r>
      <w:r w:rsidR="001D5926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926">
        <w:rPr>
          <w:rFonts w:ascii="Times New Roman" w:hAnsi="Times New Roman" w:cs="Times New Roman"/>
          <w:b/>
          <w:bCs/>
        </w:rPr>
      </w:r>
      <w:r w:rsidR="001D59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D5926">
        <w:rPr>
          <w:rFonts w:ascii="Times New Roman" w:hAnsi="Times New Roman" w:cs="Times New Roman"/>
          <w:b/>
          <w:bCs/>
        </w:rPr>
      </w:r>
      <w:r w:rsidR="001D592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D5926">
        <w:rPr>
          <w:rFonts w:ascii="Times New Roman" w:hAnsi="Times New Roman" w:cs="Times New Roman"/>
          <w:b/>
          <w:bCs/>
        </w:rPr>
      </w:r>
      <w:r w:rsidR="001D592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926" w:rsidRDefault="001D5926" w:rsidP="00386203">
      <w:pPr>
        <w:spacing w:after="0" w:line="240" w:lineRule="auto"/>
      </w:pPr>
      <w:r>
        <w:separator/>
      </w:r>
    </w:p>
  </w:endnote>
  <w:endnote w:type="continuationSeparator" w:id="0">
    <w:p w:rsidR="001D5926" w:rsidRDefault="001D592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D321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926" w:rsidRDefault="001D5926" w:rsidP="00386203">
      <w:pPr>
        <w:spacing w:after="0" w:line="240" w:lineRule="auto"/>
      </w:pPr>
      <w:r>
        <w:separator/>
      </w:r>
    </w:p>
  </w:footnote>
  <w:footnote w:type="continuationSeparator" w:id="0">
    <w:p w:rsidR="001D5926" w:rsidRDefault="001D5926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466391">
        <w:rPr>
          <w:rFonts w:ascii="Times New Roman" w:hAnsi="Times New Roman" w:cs="Times New Roman"/>
          <w:sz w:val="20"/>
          <w:szCs w:val="20"/>
        </w:rPr>
        <w:t>vedoucí oddělení</w:t>
      </w:r>
      <w:r w:rsidR="00A47826">
        <w:rPr>
          <w:rFonts w:ascii="Times New Roman" w:hAnsi="Times New Roman" w:cs="Times New Roman"/>
          <w:sz w:val="20"/>
          <w:szCs w:val="20"/>
        </w:rPr>
        <w:t xml:space="preserve"> </w:t>
      </w:r>
      <w:r w:rsidR="00ED3217">
        <w:rPr>
          <w:rFonts w:ascii="Times New Roman" w:hAnsi="Times New Roman" w:cs="Times New Roman"/>
          <w:sz w:val="20"/>
          <w:szCs w:val="20"/>
        </w:rPr>
        <w:t>Registru práv a povinností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A4782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ED3217">
        <w:rPr>
          <w:rFonts w:ascii="Times New Roman" w:hAnsi="Times New Roman" w:cs="Times New Roman"/>
          <w:color w:val="000000"/>
          <w:sz w:val="20"/>
          <w:szCs w:val="20"/>
        </w:rPr>
        <w:t>Registru práv a povinností</w:t>
      </w:r>
      <w:bookmarkStart w:id="0" w:name="_GoBack"/>
      <w:bookmarkEnd w:id="0"/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D6304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B7868"/>
    <w:rsid w:val="001C50EA"/>
    <w:rsid w:val="001C599C"/>
    <w:rsid w:val="001C5DC1"/>
    <w:rsid w:val="001C76DE"/>
    <w:rsid w:val="001D5926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66391"/>
    <w:rsid w:val="00473227"/>
    <w:rsid w:val="0047414E"/>
    <w:rsid w:val="00480260"/>
    <w:rsid w:val="00481818"/>
    <w:rsid w:val="00494139"/>
    <w:rsid w:val="004A65DE"/>
    <w:rsid w:val="004A66D9"/>
    <w:rsid w:val="004E5178"/>
    <w:rsid w:val="005033EA"/>
    <w:rsid w:val="00503B58"/>
    <w:rsid w:val="005068B1"/>
    <w:rsid w:val="005164FE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113FD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C47B5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47826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D3217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2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2ACEB0-B187-4233-B48D-B2DF28A70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823</Words>
  <Characters>4862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46</cp:revision>
  <cp:lastPrinted>2016-06-16T07:01:00Z</cp:lastPrinted>
  <dcterms:created xsi:type="dcterms:W3CDTF">2015-08-05T12:57:00Z</dcterms:created>
  <dcterms:modified xsi:type="dcterms:W3CDTF">2016-06-17T10:03:00Z</dcterms:modified>
</cp:coreProperties>
</file>