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02C4B">
        <w:rPr>
          <w:rFonts w:ascii="Arial" w:hAnsi="Arial" w:cs="Arial"/>
          <w:b/>
          <w:sz w:val="20"/>
          <w:szCs w:val="20"/>
        </w:rPr>
        <w:t>dohledu a legislativní podpory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="00002C4B">
        <w:rPr>
          <w:rFonts w:ascii="Arial" w:hAnsi="Arial" w:cs="Arial"/>
          <w:b/>
          <w:sz w:val="20"/>
          <w:szCs w:val="20"/>
        </w:rPr>
        <w:t xml:space="preserve">  </w:t>
      </w:r>
      <w:r w:rsidR="00DC6081">
        <w:rPr>
          <w:rFonts w:ascii="Arial" w:hAnsi="Arial" w:cs="Arial"/>
          <w:b/>
          <w:sz w:val="20"/>
          <w:szCs w:val="20"/>
        </w:rPr>
        <w:t xml:space="preserve"> </w:t>
      </w:r>
      <w:r w:rsidR="00002C4B">
        <w:rPr>
          <w:rFonts w:ascii="Arial" w:hAnsi="Arial" w:cs="Arial"/>
          <w:b/>
          <w:sz w:val="20"/>
          <w:szCs w:val="20"/>
        </w:rPr>
        <w:t xml:space="preserve"> </w:t>
      </w:r>
      <w:r w:rsidR="00002C4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2C4B">
        <w:rPr>
          <w:rFonts w:ascii="Arial" w:hAnsi="Arial" w:cs="Arial"/>
          <w:sz w:val="24"/>
          <w:szCs w:val="24"/>
        </w:rPr>
        <w:instrText xml:space="preserve"> FORMCHECKBOX </w:instrText>
      </w:r>
      <w:r w:rsidR="00002C4B">
        <w:rPr>
          <w:rFonts w:ascii="Arial" w:hAnsi="Arial" w:cs="Arial"/>
          <w:sz w:val="24"/>
          <w:szCs w:val="24"/>
        </w:rPr>
      </w:r>
      <w:r w:rsidR="00002C4B">
        <w:rPr>
          <w:rFonts w:ascii="Arial" w:hAnsi="Arial" w:cs="Arial"/>
          <w:sz w:val="24"/>
          <w:szCs w:val="24"/>
        </w:rPr>
        <w:fldChar w:fldCharType="separate"/>
      </w:r>
      <w:r w:rsidR="00002C4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02C4B">
        <w:rPr>
          <w:rFonts w:ascii="Arial" w:hAnsi="Arial" w:cs="Arial"/>
          <w:b/>
          <w:sz w:val="20"/>
          <w:szCs w:val="20"/>
        </w:rPr>
        <w:t>dohledu a legislativní podpory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02C4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02C4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2C4B">
        <w:rPr>
          <w:rFonts w:ascii="Times New Roman" w:hAnsi="Times New Roman"/>
          <w:sz w:val="24"/>
          <w:szCs w:val="24"/>
        </w:rPr>
        <w:instrText xml:space="preserve"> FORMCHECKBOX </w:instrText>
      </w:r>
      <w:r w:rsidR="00002C4B">
        <w:rPr>
          <w:rFonts w:ascii="Times New Roman" w:hAnsi="Times New Roman"/>
          <w:sz w:val="24"/>
          <w:szCs w:val="24"/>
        </w:rPr>
      </w:r>
      <w:r w:rsidR="00002C4B">
        <w:rPr>
          <w:rFonts w:ascii="Times New Roman" w:hAnsi="Times New Roman"/>
          <w:sz w:val="24"/>
          <w:szCs w:val="24"/>
        </w:rPr>
        <w:fldChar w:fldCharType="separate"/>
      </w:r>
      <w:r w:rsidR="00002C4B">
        <w:rPr>
          <w:rFonts w:ascii="Times New Roman" w:hAnsi="Times New Roman"/>
          <w:sz w:val="24"/>
          <w:szCs w:val="24"/>
        </w:rPr>
        <w:fldChar w:fldCharType="end"/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B1FF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1FFF">
              <w:rPr>
                <w:rFonts w:ascii="Times New Roman" w:hAnsi="Times New Roman"/>
              </w:rPr>
            </w:r>
            <w:r w:rsidR="008B1FFF">
              <w:rPr>
                <w:rFonts w:ascii="Times New Roman" w:hAnsi="Times New Roman"/>
              </w:rPr>
              <w:fldChar w:fldCharType="separate"/>
            </w:r>
            <w:r w:rsidR="008B1FFF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B1FF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1FFF">
              <w:rPr>
                <w:rFonts w:ascii="Times New Roman" w:hAnsi="Times New Roman"/>
              </w:rPr>
            </w:r>
            <w:r w:rsidR="008B1FFF">
              <w:rPr>
                <w:rFonts w:ascii="Times New Roman" w:hAnsi="Times New Roman"/>
              </w:rPr>
              <w:fldChar w:fldCharType="separate"/>
            </w:r>
            <w:r w:rsidR="008B1FFF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B1FF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FFF">
        <w:rPr>
          <w:rFonts w:ascii="Times New Roman" w:hAnsi="Times New Roman"/>
          <w:b/>
          <w:bCs/>
        </w:rPr>
      </w:r>
      <w:r w:rsidR="008B1FFF">
        <w:rPr>
          <w:rFonts w:ascii="Times New Roman" w:hAnsi="Times New Roman"/>
          <w:b/>
          <w:bCs/>
        </w:rPr>
        <w:fldChar w:fldCharType="separate"/>
      </w:r>
      <w:r w:rsidR="008B1FF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B1FF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FFF">
        <w:rPr>
          <w:rFonts w:ascii="Times New Roman" w:hAnsi="Times New Roman"/>
          <w:b/>
          <w:bCs/>
        </w:rPr>
      </w:r>
      <w:r w:rsidR="008B1FFF">
        <w:rPr>
          <w:rFonts w:ascii="Times New Roman" w:hAnsi="Times New Roman"/>
          <w:b/>
          <w:bCs/>
        </w:rPr>
        <w:fldChar w:fldCharType="separate"/>
      </w:r>
      <w:r w:rsidR="008B1FF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8B1FF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8B1FFF">
        <w:rPr>
          <w:rFonts w:ascii="Times New Roman" w:hAnsi="Times New Roman"/>
          <w:b/>
          <w:bCs/>
        </w:rPr>
      </w:r>
      <w:r w:rsidR="008B1FFF">
        <w:rPr>
          <w:rFonts w:ascii="Times New Roman" w:hAnsi="Times New Roman"/>
          <w:b/>
          <w:bCs/>
        </w:rPr>
        <w:fldChar w:fldCharType="separate"/>
      </w:r>
      <w:r w:rsidR="008B1FF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B1FF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FFF">
        <w:rPr>
          <w:rFonts w:ascii="Times New Roman" w:hAnsi="Times New Roman"/>
          <w:b/>
          <w:bCs/>
        </w:rPr>
      </w:r>
      <w:r w:rsidR="008B1FFF">
        <w:rPr>
          <w:rFonts w:ascii="Times New Roman" w:hAnsi="Times New Roman"/>
          <w:b/>
          <w:bCs/>
        </w:rPr>
        <w:fldChar w:fldCharType="separate"/>
      </w:r>
      <w:r w:rsidR="008B1FFF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B1FF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8B1FFF">
        <w:rPr>
          <w:rFonts w:ascii="Times New Roman" w:hAnsi="Times New Roman"/>
          <w:b/>
          <w:bCs/>
        </w:rPr>
      </w:r>
      <w:r w:rsidR="008B1FFF">
        <w:rPr>
          <w:rFonts w:ascii="Times New Roman" w:hAnsi="Times New Roman"/>
          <w:b/>
          <w:bCs/>
        </w:rPr>
        <w:fldChar w:fldCharType="separate"/>
      </w:r>
      <w:r w:rsidR="008B1FF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B1FF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B1FFF">
        <w:rPr>
          <w:rFonts w:ascii="Times New Roman" w:hAnsi="Times New Roman"/>
          <w:b/>
          <w:bCs/>
        </w:rPr>
      </w:r>
      <w:r w:rsidR="008B1FFF">
        <w:rPr>
          <w:rFonts w:ascii="Times New Roman" w:hAnsi="Times New Roman"/>
          <w:b/>
          <w:bCs/>
        </w:rPr>
        <w:fldChar w:fldCharType="separate"/>
      </w:r>
      <w:r w:rsidR="008B1FFF">
        <w:rPr>
          <w:rFonts w:ascii="Times New Roman" w:hAnsi="Times New Roman"/>
          <w:b/>
          <w:bCs/>
        </w:rPr>
        <w:fldChar w:fldCharType="end"/>
      </w:r>
    </w:p>
    <w:p w:rsidR="00002C4B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002C4B">
        <w:rPr>
          <w:rFonts w:ascii="Times New Roman" w:hAnsi="Times New Roman"/>
        </w:rPr>
        <w:t>Zhodnoťte přínos nové právní úpravy zadávání veřejných zakázek a její dopad na zadávání zakázek v oblasti informačních a komunikačních technologií.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002C4B">
        <w:rPr>
          <w:rFonts w:ascii="Times New Roman" w:hAnsi="Times New Roman"/>
          <w:b/>
          <w:bCs/>
        </w:rPr>
        <w:t xml:space="preserve">             </w:t>
      </w:r>
      <w:r w:rsidR="00002C4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2C4B">
        <w:rPr>
          <w:rFonts w:ascii="Times New Roman" w:hAnsi="Times New Roman"/>
          <w:b/>
          <w:bCs/>
        </w:rPr>
        <w:instrText xml:space="preserve"> FORMCHECKBOX </w:instrText>
      </w:r>
      <w:r w:rsidR="00002C4B">
        <w:rPr>
          <w:rFonts w:ascii="Times New Roman" w:hAnsi="Times New Roman"/>
          <w:b/>
          <w:bCs/>
        </w:rPr>
      </w:r>
      <w:r w:rsidR="00002C4B">
        <w:rPr>
          <w:rFonts w:ascii="Times New Roman" w:hAnsi="Times New Roman"/>
          <w:b/>
          <w:bCs/>
        </w:rPr>
        <w:fldChar w:fldCharType="separate"/>
      </w:r>
      <w:r w:rsidR="00002C4B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27A" w:rsidRDefault="0077027A" w:rsidP="00386203">
      <w:pPr>
        <w:spacing w:after="0" w:line="240" w:lineRule="auto"/>
      </w:pPr>
      <w:r>
        <w:separator/>
      </w:r>
    </w:p>
  </w:endnote>
  <w:endnote w:type="continuationSeparator" w:id="0">
    <w:p w:rsidR="0077027A" w:rsidRDefault="007702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8B1FFF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02C4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27A" w:rsidRDefault="0077027A" w:rsidP="00386203">
      <w:pPr>
        <w:spacing w:after="0" w:line="240" w:lineRule="auto"/>
      </w:pPr>
      <w:r>
        <w:separator/>
      </w:r>
    </w:p>
  </w:footnote>
  <w:footnote w:type="continuationSeparator" w:id="0">
    <w:p w:rsidR="0077027A" w:rsidRDefault="0077027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2C4B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1FFF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977</Words>
  <Characters>6858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19</cp:revision>
  <cp:lastPrinted>2015-11-02T10:42:00Z</cp:lastPrinted>
  <dcterms:created xsi:type="dcterms:W3CDTF">2015-12-02T10:01:00Z</dcterms:created>
  <dcterms:modified xsi:type="dcterms:W3CDTF">2016-07-03T07:47:00Z</dcterms:modified>
</cp:coreProperties>
</file>